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8547" w14:textId="77777777" w:rsidR="00792C22" w:rsidRPr="00D629BD" w:rsidRDefault="00792C22">
      <w:pPr>
        <w:ind w:right="992"/>
        <w:jc w:val="both"/>
        <w:rPr>
          <w:lang w:val="es-MX"/>
        </w:rPr>
      </w:pPr>
      <w:proofErr w:type="spellStart"/>
      <w:r w:rsidRPr="00D629BD">
        <w:rPr>
          <w:b/>
          <w:bCs/>
          <w:lang w:val="es-MX"/>
        </w:rPr>
        <w:t>Nº</w:t>
      </w:r>
      <w:proofErr w:type="spellEnd"/>
      <w:r w:rsidRPr="00D629BD">
        <w:rPr>
          <w:b/>
          <w:bCs/>
          <w:lang w:val="es-MX"/>
        </w:rPr>
        <w:t xml:space="preserve">. 1 </w:t>
      </w:r>
      <w:r w:rsidRPr="00D629BD">
        <w:rPr>
          <w:lang w:val="es-MX"/>
        </w:rPr>
        <w:t xml:space="preserve"> E</w:t>
      </w:r>
      <w:r w:rsidRPr="00D629BD">
        <w:rPr>
          <w:b/>
          <w:bCs/>
          <w:lang w:val="es-MX"/>
        </w:rPr>
        <w:t>NERO 1941</w:t>
      </w:r>
    </w:p>
    <w:p w14:paraId="2008D71A" w14:textId="77777777" w:rsidR="00792C22" w:rsidRPr="00D629BD" w:rsidRDefault="00792C22">
      <w:pPr>
        <w:pStyle w:val="Ttulo1"/>
        <w:rPr>
          <w:sz w:val="24"/>
          <w:szCs w:val="24"/>
        </w:rPr>
      </w:pPr>
      <w:r w:rsidRPr="00D629BD">
        <w:rPr>
          <w:sz w:val="24"/>
          <w:szCs w:val="24"/>
        </w:rPr>
        <w:t>FUTUROS APÓSTOLES</w:t>
      </w:r>
    </w:p>
    <w:p w14:paraId="0E30BFEA" w14:textId="48D2E532" w:rsidR="00792C22" w:rsidRPr="00D629BD" w:rsidRDefault="00792C22">
      <w:pPr>
        <w:ind w:right="992"/>
        <w:jc w:val="both"/>
        <w:rPr>
          <w:b/>
          <w:bCs/>
          <w:lang w:val="es-MX"/>
        </w:rPr>
      </w:pPr>
      <w:r w:rsidRPr="00D629BD">
        <w:rPr>
          <w:b/>
          <w:bCs/>
          <w:lang w:val="es-MX"/>
        </w:rPr>
        <w:t xml:space="preserve">Suplemento a LA MILAGROSA </w:t>
      </w:r>
      <w:r w:rsidR="002C4F3C" w:rsidRPr="00D629BD">
        <w:rPr>
          <w:b/>
          <w:bCs/>
          <w:lang w:val="es-MX"/>
        </w:rPr>
        <w:t>revista mensual</w:t>
      </w:r>
      <w:r w:rsidRPr="00D629BD">
        <w:rPr>
          <w:b/>
          <w:bCs/>
          <w:lang w:val="es-MX"/>
        </w:rPr>
        <w:t xml:space="preserve"> órgano de las Asociaciones de la Medalla Milagrosa y de las Hijas de </w:t>
      </w:r>
      <w:proofErr w:type="spellStart"/>
      <w:r w:rsidRPr="00D629BD">
        <w:rPr>
          <w:b/>
          <w:bCs/>
          <w:lang w:val="es-MX"/>
        </w:rPr>
        <w:t>Maria</w:t>
      </w:r>
      <w:proofErr w:type="spellEnd"/>
      <w:r w:rsidRPr="00D629BD">
        <w:rPr>
          <w:b/>
          <w:bCs/>
          <w:lang w:val="es-MX"/>
        </w:rPr>
        <w:t xml:space="preserve"> Inmaculada</w:t>
      </w:r>
    </w:p>
    <w:p w14:paraId="7F3F21B6" w14:textId="77777777" w:rsidR="00792C22" w:rsidRPr="00D629BD" w:rsidRDefault="00792C22">
      <w:pPr>
        <w:ind w:right="992"/>
        <w:jc w:val="both"/>
        <w:rPr>
          <w:b/>
          <w:bCs/>
          <w:lang w:val="es-MX"/>
        </w:rPr>
      </w:pPr>
      <w:r w:rsidRPr="00D629BD">
        <w:rPr>
          <w:b/>
          <w:bCs/>
          <w:lang w:val="es-MX"/>
        </w:rPr>
        <w:t xml:space="preserve">PP PAULES </w:t>
      </w:r>
      <w:r w:rsidRPr="00D629BD">
        <w:rPr>
          <w:lang w:val="es-MX"/>
        </w:rPr>
        <w:t xml:space="preserve">- </w:t>
      </w:r>
      <w:r w:rsidRPr="00D629BD">
        <w:rPr>
          <w:b/>
          <w:bCs/>
          <w:lang w:val="es-MX"/>
        </w:rPr>
        <w:t xml:space="preserve">García de Paredes 45. Teléfono 41718 </w:t>
      </w:r>
      <w:r w:rsidRPr="00D629BD">
        <w:rPr>
          <w:lang w:val="es-MX"/>
        </w:rPr>
        <w:t xml:space="preserve">— </w:t>
      </w:r>
      <w:r w:rsidRPr="00D629BD">
        <w:rPr>
          <w:b/>
          <w:bCs/>
          <w:lang w:val="es-MX"/>
        </w:rPr>
        <w:t>MADRID</w:t>
      </w:r>
    </w:p>
    <w:p w14:paraId="33FD3BAE" w14:textId="77777777" w:rsidR="00792C22" w:rsidRPr="00D629BD" w:rsidRDefault="00792C22">
      <w:pPr>
        <w:ind w:right="992"/>
        <w:jc w:val="both"/>
        <w:rPr>
          <w:b/>
          <w:bCs/>
          <w:lang w:val="es-MX"/>
        </w:rPr>
      </w:pPr>
    </w:p>
    <w:p w14:paraId="14E73FBB" w14:textId="77777777" w:rsidR="00792C22" w:rsidRPr="00D629BD" w:rsidRDefault="00792C22">
      <w:pPr>
        <w:ind w:right="992"/>
        <w:jc w:val="both"/>
        <w:rPr>
          <w:b/>
          <w:bCs/>
          <w:lang w:val="es-MX"/>
        </w:rPr>
      </w:pPr>
      <w:r w:rsidRPr="00D629BD">
        <w:rPr>
          <w:b/>
          <w:bCs/>
          <w:lang w:val="es-MX"/>
        </w:rPr>
        <w:t>CON LAS LICENCIAS NECESARIAS</w:t>
      </w:r>
    </w:p>
    <w:p w14:paraId="0684A149" w14:textId="77777777" w:rsidR="00792C22" w:rsidRPr="00D629BD" w:rsidRDefault="00792C22">
      <w:pPr>
        <w:ind w:right="992"/>
        <w:jc w:val="both"/>
        <w:rPr>
          <w:lang w:val="es-MX"/>
        </w:rPr>
      </w:pPr>
    </w:p>
    <w:p w14:paraId="292C1169" w14:textId="77777777" w:rsidR="00792C22" w:rsidRPr="00D629BD" w:rsidRDefault="00792C22">
      <w:pPr>
        <w:ind w:right="992"/>
        <w:jc w:val="both"/>
        <w:rPr>
          <w:lang w:val="es-MX"/>
        </w:rPr>
      </w:pPr>
      <w:r w:rsidRPr="00D629BD">
        <w:rPr>
          <w:lang w:val="es-MX"/>
        </w:rPr>
        <w:t>PRESENTACIÓN</w:t>
      </w:r>
    </w:p>
    <w:p w14:paraId="1AA4C336" w14:textId="77777777" w:rsidR="00792C22" w:rsidRPr="00D629BD" w:rsidRDefault="00792C22">
      <w:pPr>
        <w:ind w:right="992"/>
        <w:jc w:val="both"/>
        <w:rPr>
          <w:lang w:val="es-MX"/>
        </w:rPr>
      </w:pPr>
      <w:r w:rsidRPr="00D629BD">
        <w:rPr>
          <w:lang w:val="es-MX"/>
        </w:rPr>
        <w:t xml:space="preserve">Futuros Apóstoles son unos buenos muchachos que llenos del espíritu de Dios, sienten arder en sus corazones entusiastas la llama del celo evangélico, </w:t>
      </w:r>
      <w:r w:rsidRPr="00D629BD">
        <w:rPr>
          <w:lang w:val="es-MX"/>
        </w:rPr>
        <w:softHyphen/>
        <w:t>y se preparan ilustrando su inteligen</w:t>
      </w:r>
      <w:r w:rsidRPr="00D629BD">
        <w:rPr>
          <w:lang w:val="es-MX"/>
        </w:rPr>
        <w:softHyphen/>
        <w:t>cia y templando su voluntad en nuestros seminarios a llevar el nombre y la doctrina de Jesucristo a los últimos confines de la tierra, siguiendo las huellas de aquellos primeros discípulos del Señor, que todo lo abandonaron por seguirle, que no perdonaron fatigas y sufrimientos en sus correrías evangélicas, sellaron con su sangre, generosamente derramada las verdades de nuestra Religión católica.</w:t>
      </w:r>
    </w:p>
    <w:p w14:paraId="3DE1AED5" w14:textId="77777777" w:rsidR="00792C22" w:rsidRPr="00D629BD" w:rsidRDefault="00792C22">
      <w:pPr>
        <w:ind w:right="992"/>
        <w:jc w:val="both"/>
        <w:rPr>
          <w:lang w:val="es-MX"/>
        </w:rPr>
      </w:pPr>
      <w:r w:rsidRPr="00D629BD">
        <w:rPr>
          <w:lang w:val="es-MX"/>
        </w:rPr>
        <w:t xml:space="preserve">Y FUTUROS APOSTOLES se llama esta Hojita de propaganda que la popular revista </w:t>
      </w:r>
      <w:r w:rsidRPr="00D629BD">
        <w:rPr>
          <w:i/>
          <w:iCs/>
          <w:lang w:val="es-MX"/>
        </w:rPr>
        <w:t xml:space="preserve">La Milagrosa </w:t>
      </w:r>
      <w:r w:rsidRPr="00D629BD">
        <w:rPr>
          <w:lang w:val="es-MX"/>
        </w:rPr>
        <w:t xml:space="preserve">extenderá por toda España; y aun por el Extranjero para decir a sus muchos lectores: </w:t>
      </w:r>
    </w:p>
    <w:p w14:paraId="15FCEE68" w14:textId="77777777" w:rsidR="00792C22" w:rsidRPr="00D629BD" w:rsidRDefault="00792C22">
      <w:pPr>
        <w:ind w:right="992"/>
        <w:jc w:val="both"/>
        <w:rPr>
          <w:lang w:val="es-MX"/>
        </w:rPr>
      </w:pPr>
      <w:r w:rsidRPr="00D629BD">
        <w:rPr>
          <w:i/>
          <w:iCs/>
          <w:lang w:val="es-MX"/>
        </w:rPr>
        <w:t xml:space="preserve">Jesucristo quiere Apóstoles. </w:t>
      </w:r>
      <w:r w:rsidRPr="00D629BD">
        <w:rPr>
          <w:lang w:val="es-MX"/>
        </w:rPr>
        <w:t xml:space="preserve">La intimación hecha a los que le acompañaban después de resucitado: Predicad el Evangelio a toda criatura, quien os creyere </w:t>
      </w:r>
      <w:r w:rsidRPr="00D629BD">
        <w:rPr>
          <w:i/>
          <w:iCs/>
          <w:lang w:val="es-MX"/>
        </w:rPr>
        <w:t xml:space="preserve">y </w:t>
      </w:r>
      <w:r w:rsidRPr="00D629BD">
        <w:rPr>
          <w:lang w:val="es-MX"/>
        </w:rPr>
        <w:t>se bautizare se salvará, y se condenará quien no os creyere, la repite de continuo nuestra Santa Madre la Iglesia, la cual nada estima tanto como encontrar almas desprendidas y abnegadas, que secunden a todas horas los deseos del divino Maestro.</w:t>
      </w:r>
    </w:p>
    <w:p w14:paraId="2352DB22" w14:textId="77777777" w:rsidR="00792C22" w:rsidRPr="00D629BD" w:rsidRDefault="00792C22">
      <w:pPr>
        <w:ind w:right="992"/>
        <w:jc w:val="both"/>
        <w:rPr>
          <w:lang w:val="es-MX"/>
        </w:rPr>
      </w:pPr>
      <w:r w:rsidRPr="00D629BD">
        <w:rPr>
          <w:lang w:val="es-MX"/>
        </w:rPr>
        <w:t>San Vicente de Paúl fue uno de los hombres que más hondamente han sentido esta vocación, por la cual no solamente dedicó todos sus esfuerzos personales a aliviar las necesidades espirituales y corporales de sus contemporáneos, predicando de continuo misiones y ejercicios y organizando seminarios para aumentar el número y mejorar la formación del clero, sino que fundó una Congregación, la Congregación de la Misión, para dedicarla exclusivamente a estas obras de caridad y celo en cualquier parte del mundo a donde la Providencia la lleve.</w:t>
      </w:r>
    </w:p>
    <w:p w14:paraId="3CAD688A" w14:textId="77777777" w:rsidR="00792C22" w:rsidRPr="00D629BD" w:rsidRDefault="00792C22">
      <w:pPr>
        <w:ind w:right="992"/>
        <w:jc w:val="both"/>
        <w:rPr>
          <w:lang w:val="es-MX"/>
        </w:rPr>
      </w:pPr>
      <w:r w:rsidRPr="00D629BD">
        <w:rPr>
          <w:i/>
          <w:iCs/>
          <w:lang w:val="es-MX"/>
        </w:rPr>
        <w:t xml:space="preserve">Necesitamos apóstoles. </w:t>
      </w:r>
      <w:r w:rsidRPr="00D629BD">
        <w:rPr>
          <w:lang w:val="es-MX"/>
        </w:rPr>
        <w:t xml:space="preserve">Dios ha bendecido de tal manera esta Congregación que no hay rincón de la tierra a donde no haya llegado la voz de sus predicadores, no ocupando el último lugar los PP. Paúles españoles, que además de evangelizar por toda la península a la pobre gente del campo y de los pobres suburbios de nuestras grandes ciudades, y de ocuparse en otros muchos ministerios apostólicos en nuestra patria, aun evangelizan muchas naciones de América y Filipinas, donde misionan y dirigen numerosas parroquias y seminarios, </w:t>
      </w:r>
      <w:r w:rsidRPr="00D629BD">
        <w:rPr>
          <w:b/>
          <w:bCs/>
          <w:lang w:val="es-MX"/>
        </w:rPr>
        <w:t xml:space="preserve">y </w:t>
      </w:r>
      <w:r w:rsidRPr="00D629BD">
        <w:rPr>
          <w:lang w:val="es-MX"/>
        </w:rPr>
        <w:t xml:space="preserve">aun cuidan de una vasta región de la India, la diócesis de </w:t>
      </w:r>
      <w:proofErr w:type="spellStart"/>
      <w:r w:rsidRPr="00D629BD">
        <w:rPr>
          <w:lang w:val="es-MX"/>
        </w:rPr>
        <w:t>Kuttack</w:t>
      </w:r>
      <w:proofErr w:type="spellEnd"/>
      <w:r w:rsidRPr="00D629BD">
        <w:rPr>
          <w:lang w:val="es-MX"/>
        </w:rPr>
        <w:t>, en donde bautizan anualmente unos mil paganos, después de haberles catequizado convenientemente, en medio de las grandes dificultades que suponen la lengua, el clima, las fieras y las fiebres que agotan rápidamente las energías de muchos de nuestros jóvenes misioneros.</w:t>
      </w:r>
    </w:p>
    <w:p w14:paraId="63905105" w14:textId="77777777" w:rsidR="00792C22" w:rsidRPr="00D629BD" w:rsidRDefault="00792C22">
      <w:pPr>
        <w:ind w:right="992"/>
        <w:jc w:val="both"/>
        <w:rPr>
          <w:lang w:val="es-MX"/>
        </w:rPr>
      </w:pPr>
      <w:r w:rsidRPr="00D629BD">
        <w:rPr>
          <w:lang w:val="es-MX"/>
        </w:rPr>
        <w:t>Pues bien, para tantas obras de celo, que reclaman de continuo nuestra colaboración, necesitamos multiplicar nuestro personal, hoy tan mermado a consecuencia de la malhadada guerra, que puso en trance de muerte a nuestra invicta nación española.</w:t>
      </w:r>
    </w:p>
    <w:p w14:paraId="32811352" w14:textId="77777777" w:rsidR="00792C22" w:rsidRPr="00D629BD" w:rsidRDefault="00792C22">
      <w:pPr>
        <w:ind w:right="992"/>
        <w:jc w:val="both"/>
        <w:rPr>
          <w:lang w:val="es-MX"/>
        </w:rPr>
      </w:pPr>
      <w:r w:rsidRPr="00D629BD">
        <w:rPr>
          <w:i/>
          <w:iCs/>
          <w:lang w:val="es-MX"/>
        </w:rPr>
        <w:t xml:space="preserve">Necesitamos recursos pecuniarios. </w:t>
      </w:r>
      <w:r w:rsidRPr="00D629BD">
        <w:rPr>
          <w:lang w:val="es-MX"/>
        </w:rPr>
        <w:t>Este personal aun llama, por la bondad de Dios, en</w:t>
      </w:r>
    </w:p>
    <w:p w14:paraId="1CCEF6D9" w14:textId="77777777" w:rsidR="00792C22" w:rsidRPr="00D629BD" w:rsidRDefault="00792C22">
      <w:pPr>
        <w:ind w:right="992"/>
        <w:jc w:val="both"/>
        <w:rPr>
          <w:lang w:val="es-MX"/>
        </w:rPr>
      </w:pPr>
      <w:r w:rsidRPr="00D629BD">
        <w:rPr>
          <w:lang w:val="es-MX"/>
        </w:rPr>
        <w:t xml:space="preserve">bastante </w:t>
      </w:r>
      <w:proofErr w:type="spellStart"/>
      <w:r w:rsidRPr="00D629BD">
        <w:rPr>
          <w:lang w:val="es-MX"/>
        </w:rPr>
        <w:t>numero</w:t>
      </w:r>
      <w:proofErr w:type="spellEnd"/>
      <w:r w:rsidRPr="00D629BD">
        <w:rPr>
          <w:lang w:val="es-MX"/>
        </w:rPr>
        <w:t xml:space="preserve"> y con las mejores disposiciones a nuestros Seminarios Menores, que nosotros solemos llamar Escuelas Apostólicas, pero ¡ay! ¡Cuánto tiempo ha de pasar hasta que estos niños hayan crecido, hayan formado su espíritu conforme al Evangelio, hayan adquirido la ciencia y habilidad que hoy se exige para hacer bien en las almas! ¡</w:t>
      </w:r>
      <w:proofErr w:type="spellStart"/>
      <w:r w:rsidRPr="00D629BD">
        <w:rPr>
          <w:lang w:val="es-MX"/>
        </w:rPr>
        <w:t>Cuantos</w:t>
      </w:r>
      <w:proofErr w:type="spellEnd"/>
      <w:r w:rsidRPr="00D629BD">
        <w:rPr>
          <w:lang w:val="es-MX"/>
        </w:rPr>
        <w:t xml:space="preserve"> misioneros, que podrían ocuparse en otros ministerios más agradables y lucrativos, tienen que vivir sacrificados a la clase, a la inspección, a la dirección espiritual de estos buenos niños! Trabajan con gusto porque saben lo agradable que es al Señor prepararle nuevos colaboradores, porque ven lo fructuoso que es su trabajo, pero hay que proveerles </w:t>
      </w:r>
      <w:r w:rsidRPr="00D629BD">
        <w:rPr>
          <w:lang w:val="es-MX"/>
        </w:rPr>
        <w:lastRenderedPageBreak/>
        <w:t xml:space="preserve">de todo, de casa de ajuar, de vestidos de alimentos, de libros, que son las herramientas de su trabajo intelectual y moral, y todo cuesta un sentido. En otros tiempos cuando el precio de las cosas era asequible, mal o bien, aún vivían nuestras Escuelas Apostólicas, pero hoy, que han disminuido nuestros recursos ordinarios, y se han multiplicado los precios de todo, nos es imposible vivir, si la generosidad del pueblo cristiano no viene en nuestro auxilio. </w:t>
      </w:r>
    </w:p>
    <w:p w14:paraId="4AE0B64D" w14:textId="77777777" w:rsidR="00792C22" w:rsidRPr="00D629BD" w:rsidRDefault="00792C22">
      <w:pPr>
        <w:ind w:right="992"/>
        <w:jc w:val="both"/>
        <w:rPr>
          <w:lang w:val="es-MX"/>
        </w:rPr>
      </w:pPr>
      <w:r w:rsidRPr="00D629BD">
        <w:rPr>
          <w:i/>
          <w:iCs/>
          <w:lang w:val="es-MX"/>
        </w:rPr>
        <w:t xml:space="preserve">Esperamos confiadamente este auxilio. </w:t>
      </w:r>
      <w:r w:rsidRPr="00D629BD">
        <w:rPr>
          <w:lang w:val="es-MX"/>
        </w:rPr>
        <w:t xml:space="preserve">Lo esperamos de la Providencia divina, que no deja perecer los pájaros del aire, y que está interesada en que prosperen las obras que por su amor se comienzan. ¿Va a permitir el Señor que estos niños, a quienes él ha llamado para hacerlos sus ministros, vuelvan al mundo, solo porque en la Escuela Apostólica no tienen que comer? </w:t>
      </w:r>
    </w:p>
    <w:p w14:paraId="29BE8F27" w14:textId="77777777" w:rsidR="00792C22" w:rsidRPr="00D629BD" w:rsidRDefault="00792C22">
      <w:pPr>
        <w:ind w:right="992"/>
        <w:jc w:val="both"/>
        <w:rPr>
          <w:lang w:val="es-MX"/>
        </w:rPr>
      </w:pPr>
      <w:r w:rsidRPr="00D629BD">
        <w:rPr>
          <w:lang w:val="es-MX"/>
        </w:rPr>
        <w:t xml:space="preserve">Lo esperamos de la generosidad y de la comprensión de nuestro católico pueblo. Todas las obras de caridad y beneficencia prosperan entre nosotros, porque los que tienen </w:t>
      </w:r>
      <w:r w:rsidRPr="00D629BD">
        <w:rPr>
          <w:lang w:val="es-MX"/>
        </w:rPr>
        <w:tab/>
        <w:t>no pueden ver las miserias ajenas sin sentirse movidos a aliviarlas; porque saben que los bienes terrenos, si no sirven para adquirir los eternos, más son perjudiciales que provechosos, porque comprende que la labor del sacerdote, la obra del misionero es el principal sostén del bienestar de nuestra patria.</w:t>
      </w:r>
    </w:p>
    <w:p w14:paraId="0E868338" w14:textId="77777777" w:rsidR="00792C22" w:rsidRPr="00D629BD" w:rsidRDefault="00792C22">
      <w:pPr>
        <w:ind w:right="992"/>
        <w:jc w:val="both"/>
        <w:rPr>
          <w:lang w:val="es-MX"/>
        </w:rPr>
      </w:pPr>
      <w:r w:rsidRPr="00D629BD">
        <w:rPr>
          <w:lang w:val="es-MX"/>
        </w:rPr>
        <w:t>Lo esperamos particularmente de las Asociaciones de la Medalla Milagrosa y de María Inmaculada. ¿Quién os ha fundado en la mayoría de los casos, quien sostiene el fuego sagrado de vuestra devoción a la Virgen, quien fomenta vuestras obras de celo y de caridad? Cualquier buen sacerdote sirve para ello, pero vosotras preferís, siempre que esto es posible al Misionero de San Vicente de Paú1 que tiene particular encargo, de la Santísima Virgen de propagar su Santa Medalla.</w:t>
      </w:r>
    </w:p>
    <w:p w14:paraId="5964A9B9" w14:textId="77777777" w:rsidR="00792C22" w:rsidRPr="00D629BD" w:rsidRDefault="00792C22">
      <w:pPr>
        <w:ind w:right="992"/>
        <w:jc w:val="both"/>
        <w:rPr>
          <w:lang w:val="es-MX"/>
        </w:rPr>
      </w:pPr>
      <w:r w:rsidRPr="00D629BD">
        <w:rPr>
          <w:lang w:val="es-MX"/>
        </w:rPr>
        <w:t>A vuestra benevolencia, pues, entregamos nuestros futuros apóstoles. Suprimirán la primera parte de su nombre para ser apóstoles en ejercicio si vosotros les dais la mano.</w:t>
      </w:r>
    </w:p>
    <w:p w14:paraId="05D008C2" w14:textId="77777777" w:rsidR="00792C22" w:rsidRPr="00D629BD" w:rsidRDefault="00792C22">
      <w:pPr>
        <w:ind w:right="992"/>
        <w:jc w:val="both"/>
        <w:rPr>
          <w:lang w:val="es-MX"/>
        </w:rPr>
      </w:pPr>
      <w:r w:rsidRPr="00D629BD">
        <w:rPr>
          <w:lang w:val="es-MX"/>
        </w:rPr>
        <w:t xml:space="preserve">¿No queréis el reinado de Jesucristo? </w:t>
      </w:r>
      <w:r w:rsidRPr="00D629BD">
        <w:rPr>
          <w:b/>
          <w:bCs/>
          <w:lang w:val="es-MX"/>
        </w:rPr>
        <w:t>¿</w:t>
      </w:r>
      <w:r w:rsidRPr="00D629BD">
        <w:rPr>
          <w:lang w:val="es-MX"/>
        </w:rPr>
        <w:t xml:space="preserve">No queréis que sea conocido, amado y servido en todas partes? ¿No queréis, como él, que todos los hombres se salven? Pues lo que no podáis hacer directamente, o porque no os creéis llamados de Dios a un ministerio tan sublime, o porque no tenéis fuerzas para seguir su llamamiento, podéis hacerlo por colaboración con estos valientes, que llevarán la cruz de Jesucristo a todas partes si les dais algo de lo que os sobra. </w:t>
      </w:r>
    </w:p>
    <w:p w14:paraId="18ECB932" w14:textId="77777777" w:rsidR="00792C22" w:rsidRPr="00D629BD" w:rsidRDefault="00792C22">
      <w:pPr>
        <w:ind w:right="992"/>
        <w:jc w:val="both"/>
        <w:rPr>
          <w:lang w:val="es-MX"/>
        </w:rPr>
      </w:pPr>
      <w:r w:rsidRPr="00D629BD">
        <w:rPr>
          <w:lang w:val="es-MX"/>
        </w:rPr>
        <w:t>Virgen Milagrosa: En tus maternales manos ponemos nuestra causa. Cuando tus innumerables devotos se postren a tus pies para implorar tu favor o agradecer tus bondades, inspírales caridad para tus niños apostólicos, que son tus hijos mimados prometiéndoles tú misma espléndida recompensa.</w:t>
      </w:r>
    </w:p>
    <w:p w14:paraId="4C8967EA" w14:textId="77777777" w:rsidR="00792C22" w:rsidRPr="00D629BD" w:rsidRDefault="00792C22">
      <w:pPr>
        <w:ind w:right="992"/>
        <w:jc w:val="both"/>
        <w:rPr>
          <w:b/>
          <w:bCs/>
          <w:lang w:val="es-MX"/>
        </w:rPr>
      </w:pPr>
      <w:r w:rsidRPr="00D629BD">
        <w:rPr>
          <w:b/>
          <w:bCs/>
          <w:lang w:val="es-MX"/>
        </w:rPr>
        <w:t>H. ORZANCO, C. M.</w:t>
      </w:r>
    </w:p>
    <w:p w14:paraId="4E64510D" w14:textId="77777777" w:rsidR="00792C22" w:rsidRPr="00D629BD" w:rsidRDefault="00792C22">
      <w:pPr>
        <w:ind w:right="992"/>
        <w:jc w:val="both"/>
        <w:rPr>
          <w:lang w:val="es-MX"/>
        </w:rPr>
      </w:pPr>
    </w:p>
    <w:p w14:paraId="79863FC7" w14:textId="77777777" w:rsidR="00792C22" w:rsidRPr="00D629BD" w:rsidRDefault="00792C22">
      <w:pPr>
        <w:ind w:right="992"/>
        <w:jc w:val="both"/>
        <w:rPr>
          <w:b/>
          <w:bCs/>
          <w:lang w:val="es-MX"/>
        </w:rPr>
      </w:pPr>
      <w:r w:rsidRPr="00D629BD">
        <w:rPr>
          <w:b/>
          <w:bCs/>
          <w:lang w:val="es-MX"/>
        </w:rPr>
        <w:t>¿Qué haremos a favor de nuestras Escuelas Apostólicas?</w:t>
      </w:r>
    </w:p>
    <w:p w14:paraId="2E49B040" w14:textId="77777777" w:rsidR="00792C22" w:rsidRPr="00D629BD" w:rsidRDefault="00792C22">
      <w:pPr>
        <w:ind w:right="992"/>
        <w:jc w:val="both"/>
        <w:rPr>
          <w:lang w:val="es-MX"/>
        </w:rPr>
      </w:pPr>
    </w:p>
    <w:p w14:paraId="5BFB63EF" w14:textId="77777777" w:rsidR="00792C22" w:rsidRPr="00D629BD" w:rsidRDefault="00792C22">
      <w:pPr>
        <w:ind w:right="992"/>
        <w:jc w:val="both"/>
        <w:rPr>
          <w:lang w:val="es-MX"/>
        </w:rPr>
      </w:pPr>
      <w:r w:rsidRPr="00D629BD">
        <w:rPr>
          <w:lang w:val="es-MX"/>
        </w:rPr>
        <w:t>A los Misioneros de San Vicente  de Paúl,</w:t>
      </w:r>
    </w:p>
    <w:p w14:paraId="5635BC1D" w14:textId="77777777" w:rsidR="00792C22" w:rsidRPr="00D629BD" w:rsidRDefault="00792C22">
      <w:pPr>
        <w:ind w:right="992"/>
        <w:jc w:val="both"/>
        <w:rPr>
          <w:lang w:val="es-MX"/>
        </w:rPr>
      </w:pPr>
      <w:r w:rsidRPr="00D629BD">
        <w:rPr>
          <w:lang w:val="es-MX"/>
        </w:rPr>
        <w:t xml:space="preserve">A las Hijas de la Caridad, </w:t>
      </w:r>
    </w:p>
    <w:p w14:paraId="667E7AC7" w14:textId="77777777" w:rsidR="00792C22" w:rsidRPr="00D629BD" w:rsidRDefault="00792C22">
      <w:pPr>
        <w:ind w:right="992"/>
        <w:jc w:val="both"/>
        <w:rPr>
          <w:lang w:val="es-MX"/>
        </w:rPr>
      </w:pPr>
      <w:r w:rsidRPr="00D629BD">
        <w:rPr>
          <w:lang w:val="es-MX"/>
        </w:rPr>
        <w:t>A las Conferencias de San Vicente de Paúl,</w:t>
      </w:r>
    </w:p>
    <w:p w14:paraId="1D3900C2" w14:textId="77777777" w:rsidR="00792C22" w:rsidRPr="00D629BD" w:rsidRDefault="00792C22">
      <w:pPr>
        <w:ind w:right="992"/>
        <w:jc w:val="both"/>
        <w:rPr>
          <w:lang w:val="es-MX"/>
        </w:rPr>
      </w:pPr>
      <w:r w:rsidRPr="00D629BD">
        <w:rPr>
          <w:lang w:val="es-MX"/>
        </w:rPr>
        <w:t>A las Asociaciones de la Medalla Milagrosa,</w:t>
      </w:r>
    </w:p>
    <w:p w14:paraId="2EDECB80" w14:textId="77777777" w:rsidR="00792C22" w:rsidRPr="00D629BD" w:rsidRDefault="00792C22">
      <w:pPr>
        <w:ind w:right="992"/>
        <w:jc w:val="both"/>
        <w:rPr>
          <w:lang w:val="es-MX"/>
        </w:rPr>
      </w:pPr>
      <w:r w:rsidRPr="00D629BD">
        <w:rPr>
          <w:b/>
          <w:bCs/>
          <w:lang w:val="es-MX"/>
        </w:rPr>
        <w:t xml:space="preserve">A </w:t>
      </w:r>
      <w:r w:rsidRPr="00D629BD">
        <w:rPr>
          <w:lang w:val="es-MX"/>
        </w:rPr>
        <w:t>las Hijas de María Inmaculada,</w:t>
      </w:r>
    </w:p>
    <w:p w14:paraId="3431A9BE" w14:textId="77777777" w:rsidR="00792C22" w:rsidRPr="00D629BD" w:rsidRDefault="00792C22">
      <w:pPr>
        <w:ind w:right="992"/>
        <w:jc w:val="both"/>
        <w:rPr>
          <w:lang w:val="es-MX"/>
        </w:rPr>
      </w:pPr>
      <w:r w:rsidRPr="00D629BD">
        <w:rPr>
          <w:b/>
          <w:bCs/>
          <w:lang w:val="es-MX"/>
        </w:rPr>
        <w:t xml:space="preserve">A </w:t>
      </w:r>
      <w:r w:rsidRPr="00D629BD">
        <w:rPr>
          <w:lang w:val="es-MX"/>
        </w:rPr>
        <w:t xml:space="preserve">las demás Cofradías </w:t>
      </w:r>
      <w:r w:rsidRPr="00D629BD">
        <w:rPr>
          <w:i/>
          <w:iCs/>
          <w:lang w:val="es-MX"/>
        </w:rPr>
        <w:t xml:space="preserve">y </w:t>
      </w:r>
      <w:r w:rsidRPr="00D629BD">
        <w:rPr>
          <w:lang w:val="es-MX"/>
        </w:rPr>
        <w:t>Asociaciones piadosas,</w:t>
      </w:r>
    </w:p>
    <w:p w14:paraId="7049B95C" w14:textId="77777777" w:rsidR="00792C22" w:rsidRPr="00D629BD" w:rsidRDefault="00792C22">
      <w:pPr>
        <w:ind w:right="992"/>
        <w:jc w:val="both"/>
        <w:rPr>
          <w:lang w:val="es-MX"/>
        </w:rPr>
      </w:pPr>
      <w:r w:rsidRPr="00D629BD">
        <w:rPr>
          <w:lang w:val="es-MX"/>
        </w:rPr>
        <w:t>A todos los católicos de buena voluntad.</w:t>
      </w:r>
    </w:p>
    <w:p w14:paraId="5758E85F" w14:textId="77777777" w:rsidR="00792C22" w:rsidRPr="00D629BD" w:rsidRDefault="00792C22">
      <w:pPr>
        <w:ind w:right="992"/>
        <w:jc w:val="both"/>
        <w:rPr>
          <w:lang w:val="es-MX"/>
        </w:rPr>
      </w:pPr>
      <w:r w:rsidRPr="00D629BD">
        <w:rPr>
          <w:lang w:val="es-MX"/>
        </w:rPr>
        <w:t xml:space="preserve">Como las razones que os da el P. </w:t>
      </w:r>
      <w:proofErr w:type="spellStart"/>
      <w:r w:rsidRPr="00D629BD">
        <w:rPr>
          <w:lang w:val="es-MX"/>
        </w:rPr>
        <w:t>Orzanco</w:t>
      </w:r>
      <w:proofErr w:type="spellEnd"/>
      <w:r w:rsidRPr="00D629BD">
        <w:rPr>
          <w:lang w:val="es-MX"/>
        </w:rPr>
        <w:t xml:space="preserve"> en el artículo anterior para convenceros de la necesidad de trabajar, hasta donde podáis, por nuestras Apostólicas, son tan contundentes, sería inútil insistir sobre ellas ni presentaros otras.</w:t>
      </w:r>
    </w:p>
    <w:p w14:paraId="08D7585C" w14:textId="77777777" w:rsidR="00792C22" w:rsidRPr="00D629BD" w:rsidRDefault="00792C22">
      <w:pPr>
        <w:ind w:right="992"/>
        <w:jc w:val="both"/>
        <w:rPr>
          <w:lang w:val="es-MX"/>
        </w:rPr>
      </w:pPr>
      <w:r w:rsidRPr="00D629BD">
        <w:rPr>
          <w:lang w:val="es-MX"/>
        </w:rPr>
        <w:t xml:space="preserve">Bastará, por tanto, manifestaros que en esta residencia de PP. Paúles se ha abierto una oficina encargada de recibir, catalogar y distribuir cuantos donativos, pequeños o grandes, nos queráis enviar, seguros de que os los agradeceremos cordialmente, que aún os lo agradecerán más nuestros apostólicos, que serán los beneficiarios y sobre todo os lo agradecerá el Señor, que no echa en olvido un vaso de agua dado a </w:t>
      </w:r>
      <w:r w:rsidRPr="00D629BD">
        <w:rPr>
          <w:lang w:val="es-MX"/>
        </w:rPr>
        <w:lastRenderedPageBreak/>
        <w:t xml:space="preserve">un sediento en su nombre. </w:t>
      </w:r>
    </w:p>
    <w:p w14:paraId="48657EB7" w14:textId="77777777" w:rsidR="00792C22" w:rsidRPr="00D629BD" w:rsidRDefault="00792C22">
      <w:pPr>
        <w:ind w:right="992"/>
        <w:jc w:val="both"/>
        <w:rPr>
          <w:lang w:val="es-MX"/>
        </w:rPr>
      </w:pPr>
      <w:r w:rsidRPr="00D629BD">
        <w:rPr>
          <w:lang w:val="es-MX"/>
        </w:rPr>
        <w:t>Podrán ostentar vuestros donativos, aparte de otro carácter que vuestra caridad os inspire, los siguientes:</w:t>
      </w:r>
    </w:p>
    <w:p w14:paraId="78BAFC48" w14:textId="77777777" w:rsidR="00792C22" w:rsidRPr="00D629BD" w:rsidRDefault="00792C22">
      <w:pPr>
        <w:ind w:right="992"/>
        <w:jc w:val="both"/>
        <w:rPr>
          <w:lang w:val="es-MX"/>
        </w:rPr>
      </w:pPr>
      <w:r w:rsidRPr="00D629BD">
        <w:rPr>
          <w:b/>
          <w:bCs/>
          <w:lang w:val="es-MX"/>
        </w:rPr>
        <w:t xml:space="preserve">1º. LIMOSNAS PERSONALES, </w:t>
      </w:r>
      <w:r w:rsidRPr="00D629BD">
        <w:rPr>
          <w:lang w:val="es-MX"/>
        </w:rPr>
        <w:t>que cada uno puede enviarnos como sobrante de sus gastos, o como privación de un gusto o de un capricho, impuesto por amor de Dios en beneficio de la obra.</w:t>
      </w:r>
    </w:p>
    <w:p w14:paraId="386D5323" w14:textId="77777777" w:rsidR="00792C22" w:rsidRPr="00D629BD" w:rsidRDefault="00792C22">
      <w:pPr>
        <w:ind w:right="992"/>
        <w:jc w:val="both"/>
        <w:rPr>
          <w:lang w:val="es-MX"/>
        </w:rPr>
      </w:pPr>
      <w:r w:rsidRPr="00D629BD">
        <w:rPr>
          <w:lang w:val="es-MX"/>
        </w:rPr>
        <w:t>2º. CUOTAS PERIODICAS, que los particulares o las Asociaciones pueden prometer para determinadas fechas, y por tiempo indefinido. Las recomendamos particularmente a las Asociaciones de la Medalla Milagrosa, porque el artículo 2º de sus Estatutos las exhorta a honrar a la Santísima Virgen por medio del Apostolado.</w:t>
      </w:r>
    </w:p>
    <w:p w14:paraId="551B3EA7" w14:textId="77777777" w:rsidR="00792C22" w:rsidRPr="00D629BD" w:rsidRDefault="00792C22">
      <w:pPr>
        <w:ind w:right="992"/>
        <w:jc w:val="both"/>
        <w:rPr>
          <w:lang w:val="es-MX"/>
        </w:rPr>
      </w:pPr>
      <w:r w:rsidRPr="00D629BD">
        <w:rPr>
          <w:b/>
          <w:bCs/>
          <w:lang w:val="es-MX"/>
        </w:rPr>
        <w:t>3º. COLECTAS, q</w:t>
      </w:r>
      <w:r w:rsidRPr="00D629BD">
        <w:rPr>
          <w:lang w:val="es-MX"/>
        </w:rPr>
        <w:t>ue podrán organizarse que en parroquias, colegios, asociaciones, etcétera, encargándose algunos celadores o celadoras de recoger los donativos y remitirlos a estas oficinas.</w:t>
      </w:r>
    </w:p>
    <w:p w14:paraId="113F7DD0" w14:textId="77777777" w:rsidR="00792C22" w:rsidRPr="00D629BD" w:rsidRDefault="00792C22">
      <w:pPr>
        <w:ind w:right="992"/>
        <w:jc w:val="both"/>
        <w:rPr>
          <w:lang w:val="es-MX"/>
        </w:rPr>
      </w:pPr>
      <w:r w:rsidRPr="00D629BD">
        <w:rPr>
          <w:b/>
          <w:bCs/>
          <w:lang w:val="es-MX"/>
        </w:rPr>
        <w:t xml:space="preserve">4º. BECAS O MEDIAS BECAS, </w:t>
      </w:r>
      <w:r w:rsidRPr="00D629BD">
        <w:rPr>
          <w:lang w:val="es-MX"/>
        </w:rPr>
        <w:t>es decir, el capital necesario para que sus intereses puedan sostener a un niño durante su estancia en nuestras Escuelas Apostólicas. Para una Beca se necesitan al menos treinta mil pesetas, que producirían cien pesetas al mes, cantidad mínima que puede consumir un niño en las circunstancias actuales. Que nadie se asuste al leer estas cifras. Sobre que ya hay algunos que nos las han ofrecido, también recibiremos para este fin cantidades menores, que iremos reuniendo hasta constituir una Beca con lo que nos entreguen entre varios.</w:t>
      </w:r>
    </w:p>
    <w:p w14:paraId="4BCA52AD" w14:textId="77777777" w:rsidR="00792C22" w:rsidRPr="00D629BD" w:rsidRDefault="00792C22">
      <w:pPr>
        <w:ind w:right="992"/>
        <w:jc w:val="both"/>
        <w:rPr>
          <w:lang w:val="es-MX"/>
        </w:rPr>
      </w:pPr>
      <w:r w:rsidRPr="00D629BD">
        <w:rPr>
          <w:b/>
          <w:bCs/>
          <w:lang w:val="es-MX"/>
        </w:rPr>
        <w:t>5º.</w:t>
      </w:r>
      <w:r w:rsidRPr="00D629BD">
        <w:rPr>
          <w:b/>
          <w:bCs/>
          <w:i/>
          <w:iCs/>
          <w:lang w:val="es-MX"/>
        </w:rPr>
        <w:t xml:space="preserve"> </w:t>
      </w:r>
      <w:r w:rsidRPr="00D629BD">
        <w:rPr>
          <w:lang w:val="es-MX"/>
        </w:rPr>
        <w:t>PENSIONES es decir, cien pesetas al mes por un año, o por el tiempo que a cada uno pueda parecer fácil este compromiso.</w:t>
      </w:r>
    </w:p>
    <w:p w14:paraId="2BD2A6F1" w14:textId="77777777" w:rsidR="00792C22" w:rsidRPr="00D629BD" w:rsidRDefault="00792C22">
      <w:pPr>
        <w:ind w:right="992"/>
        <w:jc w:val="both"/>
        <w:rPr>
          <w:lang w:val="es-MX"/>
        </w:rPr>
      </w:pPr>
      <w:r w:rsidRPr="00D629BD">
        <w:rPr>
          <w:lang w:val="es-MX"/>
        </w:rPr>
        <w:t>6º. Cualquier otro medio que vuestra caridad o vuestro ingenio os sugiera para procurar la gloria de Dios y la salvación de almas.</w:t>
      </w:r>
    </w:p>
    <w:p w14:paraId="4B5B3B33" w14:textId="77777777" w:rsidR="00792C22" w:rsidRPr="00D629BD" w:rsidRDefault="00792C22">
      <w:pPr>
        <w:ind w:right="992"/>
        <w:jc w:val="both"/>
        <w:rPr>
          <w:lang w:val="es-MX"/>
        </w:rPr>
      </w:pPr>
      <w:r w:rsidRPr="00D629BD">
        <w:rPr>
          <w:lang w:val="es-MX"/>
        </w:rPr>
        <w:t xml:space="preserve">IMPORTANTE. Para cuanto se refiere a esta sección, donativos, giros, consultas, correspondencia, etc., diríjanse a1 R. P. Faustino </w:t>
      </w:r>
      <w:proofErr w:type="spellStart"/>
      <w:r w:rsidRPr="00D629BD">
        <w:rPr>
          <w:lang w:val="es-MX"/>
        </w:rPr>
        <w:t>Arnao</w:t>
      </w:r>
      <w:proofErr w:type="spellEnd"/>
      <w:r w:rsidRPr="00D629BD">
        <w:rPr>
          <w:lang w:val="es-MX"/>
        </w:rPr>
        <w:t>, PP. Paúles, García de Paredes, 45. Madrid.</w:t>
      </w:r>
    </w:p>
    <w:p w14:paraId="05FAF098" w14:textId="77777777" w:rsidR="00792C22" w:rsidRPr="00D629BD" w:rsidRDefault="00792C22">
      <w:pPr>
        <w:ind w:right="992"/>
        <w:jc w:val="both"/>
        <w:rPr>
          <w:lang w:val="es-MX"/>
        </w:rPr>
      </w:pPr>
    </w:p>
    <w:p w14:paraId="06EC9B43" w14:textId="77777777" w:rsidR="00792C22" w:rsidRPr="00D629BD" w:rsidRDefault="00792C22">
      <w:pPr>
        <w:pStyle w:val="Ttulo2"/>
        <w:rPr>
          <w:sz w:val="24"/>
          <w:szCs w:val="24"/>
        </w:rPr>
      </w:pPr>
      <w:r w:rsidRPr="00D629BD">
        <w:rPr>
          <w:sz w:val="24"/>
          <w:szCs w:val="24"/>
        </w:rPr>
        <w:t>Propague esta hojita entre sus amistades</w:t>
      </w:r>
    </w:p>
    <w:p w14:paraId="3E0D1AFA" w14:textId="77777777" w:rsidR="00792C22" w:rsidRPr="00D629BD" w:rsidRDefault="00792C22">
      <w:pPr>
        <w:ind w:right="992"/>
        <w:jc w:val="both"/>
        <w:rPr>
          <w:i/>
          <w:iCs/>
          <w:lang w:val="es-MX"/>
        </w:rPr>
      </w:pPr>
    </w:p>
    <w:p w14:paraId="17D0C728" w14:textId="77777777" w:rsidR="00792C22" w:rsidRPr="00D629BD" w:rsidRDefault="00792C22">
      <w:pPr>
        <w:ind w:right="992"/>
        <w:jc w:val="both"/>
        <w:rPr>
          <w:b/>
          <w:bCs/>
          <w:lang w:val="es-MX"/>
        </w:rPr>
      </w:pPr>
      <w:r w:rsidRPr="00D629BD">
        <w:rPr>
          <w:lang w:val="es-MX"/>
        </w:rPr>
        <w:t xml:space="preserve">EN  </w:t>
      </w:r>
      <w:r w:rsidRPr="00D629BD">
        <w:rPr>
          <w:b/>
          <w:bCs/>
          <w:lang w:val="es-MX"/>
        </w:rPr>
        <w:t>M A R C H A</w:t>
      </w:r>
      <w:r w:rsidRPr="00D629BD">
        <w:rPr>
          <w:b/>
          <w:bCs/>
          <w:lang w:val="es-MX"/>
        </w:rPr>
        <w:tab/>
        <w:t xml:space="preserve"> </w:t>
      </w:r>
    </w:p>
    <w:p w14:paraId="3F75174F" w14:textId="77777777" w:rsidR="00792C22" w:rsidRPr="00D629BD" w:rsidRDefault="00792C22">
      <w:pPr>
        <w:ind w:right="992"/>
        <w:jc w:val="both"/>
        <w:rPr>
          <w:lang w:val="es-MX"/>
        </w:rPr>
      </w:pPr>
      <w:proofErr w:type="spellStart"/>
      <w:r w:rsidRPr="00D629BD">
        <w:rPr>
          <w:lang w:val="es-MX"/>
        </w:rPr>
        <w:t>Aun</w:t>
      </w:r>
      <w:proofErr w:type="spellEnd"/>
      <w:r w:rsidRPr="00D629BD">
        <w:rPr>
          <w:lang w:val="es-MX"/>
        </w:rPr>
        <w:t xml:space="preserve"> no ha empezado a publicarse FUTUROS APOSTOLES, y ya empieza a ser bendecida de Dios. Ya cuentan nuestros pequeños con estos primeros recursos recibidos desde hace muy poco tiempo:</w:t>
      </w:r>
    </w:p>
    <w:p w14:paraId="0A0BFA02" w14:textId="77777777" w:rsidR="00792C22" w:rsidRPr="00D629BD" w:rsidRDefault="00792C22">
      <w:pPr>
        <w:ind w:right="992"/>
        <w:jc w:val="both"/>
        <w:rPr>
          <w:lang w:val="es-MX"/>
        </w:rPr>
      </w:pPr>
      <w:r w:rsidRPr="00D629BD">
        <w:rPr>
          <w:lang w:val="es-MX"/>
        </w:rPr>
        <w:t xml:space="preserve">BECAS.—Un caballero cristiano que oculta su nombre, acaba de entregarnos 37.500 pesetas nominales en títulos de la Deuda perpetua interior al </w:t>
      </w:r>
      <w:r w:rsidRPr="00D629BD">
        <w:rPr>
          <w:i/>
          <w:iCs/>
          <w:lang w:val="es-MX"/>
        </w:rPr>
        <w:t xml:space="preserve">4 </w:t>
      </w:r>
      <w:r w:rsidRPr="00D629BD">
        <w:rPr>
          <w:lang w:val="es-MX"/>
        </w:rPr>
        <w:t>por 100, que justamente producen 100 pesetas cada mes.</w:t>
      </w:r>
    </w:p>
    <w:p w14:paraId="0882DD12" w14:textId="77777777" w:rsidR="00792C22" w:rsidRPr="00D629BD" w:rsidRDefault="00792C22">
      <w:pPr>
        <w:ind w:right="992"/>
        <w:jc w:val="both"/>
        <w:rPr>
          <w:lang w:val="es-MX"/>
        </w:rPr>
      </w:pPr>
      <w:r w:rsidRPr="00D629BD">
        <w:rPr>
          <w:lang w:val="es-MX"/>
        </w:rPr>
        <w:t xml:space="preserve">LIMOSNAS.- De una Hija de la caridad, por trabajos extraordinarios hechos en su casa, y que no quieren ingresar en sus cuentas, 500 pesetas. De S. S. S., 100 pesetas. De S. J. A., 100 pesetas. De S. P.I., </w:t>
      </w:r>
      <w:r w:rsidRPr="00D629BD">
        <w:rPr>
          <w:b/>
          <w:bCs/>
          <w:i/>
          <w:iCs/>
          <w:lang w:val="es-MX"/>
        </w:rPr>
        <w:t xml:space="preserve">25 </w:t>
      </w:r>
      <w:r w:rsidRPr="00D629BD">
        <w:rPr>
          <w:lang w:val="es-MX"/>
        </w:rPr>
        <w:t xml:space="preserve">pesetas. </w:t>
      </w:r>
    </w:p>
    <w:p w14:paraId="1F67B3D0" w14:textId="77777777" w:rsidR="00792C22" w:rsidRPr="00D629BD" w:rsidRDefault="00792C22">
      <w:pPr>
        <w:ind w:right="992"/>
        <w:jc w:val="both"/>
        <w:rPr>
          <w:lang w:val="es-MX"/>
        </w:rPr>
      </w:pPr>
      <w:r w:rsidRPr="00D629BD">
        <w:rPr>
          <w:lang w:val="es-MX"/>
        </w:rPr>
        <w:t>COLECTAS.—Acaba de verificarse una ayer mismo a manera de ensayo, entre los concurrentes a nuestra Basílica, y ha producido 505 pesetas. Otra, hecha entre los misioneros de esta casa, el día de la Conversión de San Pablo, ha producido</w:t>
      </w:r>
      <w:r w:rsidRPr="00D629BD">
        <w:rPr>
          <w:lang w:val="es-MX"/>
        </w:rPr>
        <w:tab/>
        <w:t>3.142 pesetas.</w:t>
      </w:r>
    </w:p>
    <w:p w14:paraId="6869F5D9" w14:textId="77777777" w:rsidR="00792C22" w:rsidRPr="00D629BD" w:rsidRDefault="00792C22">
      <w:pPr>
        <w:ind w:right="992"/>
        <w:jc w:val="both"/>
        <w:rPr>
          <w:b/>
          <w:bCs/>
          <w:lang w:val="es-MX"/>
        </w:rPr>
      </w:pPr>
      <w:r w:rsidRPr="00D629BD">
        <w:rPr>
          <w:b/>
          <w:bCs/>
          <w:lang w:val="es-MX"/>
        </w:rPr>
        <w:t>Continuaremos esta información en los números sucesivos.</w:t>
      </w:r>
    </w:p>
    <w:p w14:paraId="44096404" w14:textId="77777777" w:rsidR="00792C22" w:rsidRPr="00D629BD" w:rsidRDefault="00792C22">
      <w:pPr>
        <w:ind w:right="992"/>
        <w:jc w:val="both"/>
        <w:rPr>
          <w:b/>
          <w:bCs/>
          <w:lang w:val="es-MX"/>
        </w:rPr>
      </w:pPr>
    </w:p>
    <w:p w14:paraId="374ED3A8" w14:textId="77777777" w:rsidR="00792C22" w:rsidRPr="00D629BD" w:rsidRDefault="00792C22">
      <w:pPr>
        <w:pStyle w:val="Ttulo2"/>
        <w:rPr>
          <w:sz w:val="24"/>
          <w:szCs w:val="24"/>
        </w:rPr>
      </w:pPr>
      <w:r w:rsidRPr="00D629BD">
        <w:rPr>
          <w:sz w:val="24"/>
          <w:szCs w:val="24"/>
        </w:rPr>
        <w:t>Cunda el ejemplo</w:t>
      </w:r>
    </w:p>
    <w:p w14:paraId="661AA494" w14:textId="77777777" w:rsidR="00792C22" w:rsidRPr="00D629BD" w:rsidRDefault="00792C22">
      <w:pPr>
        <w:ind w:right="992"/>
        <w:jc w:val="both"/>
        <w:rPr>
          <w:lang w:val="es-MX"/>
        </w:rPr>
      </w:pPr>
      <w:r w:rsidRPr="00D629BD">
        <w:rPr>
          <w:lang w:val="es-MX"/>
        </w:rPr>
        <w:t xml:space="preserve">No solamente estamos convencidos </w:t>
      </w:r>
      <w:r w:rsidRPr="00D629BD">
        <w:rPr>
          <w:b/>
          <w:bCs/>
          <w:lang w:val="es-MX"/>
        </w:rPr>
        <w:t xml:space="preserve">de </w:t>
      </w:r>
      <w:r w:rsidRPr="00D629BD">
        <w:rPr>
          <w:lang w:val="es-MX"/>
        </w:rPr>
        <w:t xml:space="preserve">que ha de hacer más fecunda en obras de apostolado a nuestra querida España la sangre de tantos mártires de nuestros días, sino que son estos mismos mártires quienes inspiran desde el cielo a sus familiares, que </w:t>
      </w:r>
      <w:proofErr w:type="spellStart"/>
      <w:r w:rsidRPr="00D629BD">
        <w:rPr>
          <w:lang w:val="es-MX"/>
        </w:rPr>
        <w:t>aun</w:t>
      </w:r>
      <w:proofErr w:type="spellEnd"/>
      <w:r w:rsidRPr="00D629BD">
        <w:rPr>
          <w:lang w:val="es-MX"/>
        </w:rPr>
        <w:t xml:space="preserve"> les lloran inconsolables en la tierra, su colaboración a estas obras.</w:t>
      </w:r>
    </w:p>
    <w:p w14:paraId="2728A5B9" w14:textId="77777777" w:rsidR="00792C22" w:rsidRPr="00D629BD" w:rsidRDefault="00792C22">
      <w:pPr>
        <w:ind w:right="992"/>
        <w:jc w:val="both"/>
        <w:rPr>
          <w:lang w:val="es-MX"/>
        </w:rPr>
      </w:pPr>
      <w:r w:rsidRPr="00D629BD">
        <w:rPr>
          <w:lang w:val="es-MX"/>
        </w:rPr>
        <w:t>Preparando estas consideraciones estábamos cuando nos interrumpe la presen</w:t>
      </w:r>
      <w:r w:rsidRPr="00D629BD">
        <w:rPr>
          <w:b/>
          <w:bCs/>
          <w:lang w:val="es-MX"/>
        </w:rPr>
        <w:t xml:space="preserve">cia </w:t>
      </w:r>
      <w:r w:rsidRPr="00D629BD">
        <w:rPr>
          <w:lang w:val="es-MX"/>
        </w:rPr>
        <w:t xml:space="preserve">de nuestro R. P. Provincial, enseñándonos una carta de D. Vicente de </w:t>
      </w:r>
      <w:proofErr w:type="spellStart"/>
      <w:r w:rsidRPr="00D629BD">
        <w:rPr>
          <w:lang w:val="es-MX"/>
        </w:rPr>
        <w:t>Pedromingo</w:t>
      </w:r>
      <w:proofErr w:type="spellEnd"/>
      <w:r w:rsidRPr="00D629BD">
        <w:rPr>
          <w:lang w:val="es-MX"/>
        </w:rPr>
        <w:t xml:space="preserve">, que acaba de recibir, en la cual se </w:t>
      </w:r>
      <w:r w:rsidRPr="00D629BD">
        <w:rPr>
          <w:lang w:val="es-MX"/>
        </w:rPr>
        <w:lastRenderedPageBreak/>
        <w:t xml:space="preserve">dice: </w:t>
      </w:r>
      <w:r w:rsidRPr="00D629BD">
        <w:rPr>
          <w:b/>
          <w:bCs/>
          <w:lang w:val="es-MX"/>
        </w:rPr>
        <w:t>“Cuando ustedes tenían estable</w:t>
      </w:r>
      <w:r w:rsidRPr="00D629BD">
        <w:rPr>
          <w:lang w:val="es-MX"/>
        </w:rPr>
        <w:t xml:space="preserve">cida una residencia para alumnos </w:t>
      </w:r>
      <w:r w:rsidRPr="00D629BD">
        <w:rPr>
          <w:b/>
          <w:bCs/>
          <w:lang w:val="es-MX"/>
        </w:rPr>
        <w:t xml:space="preserve">de </w:t>
      </w:r>
      <w:r w:rsidRPr="00D629BD">
        <w:rPr>
          <w:lang w:val="es-MX"/>
        </w:rPr>
        <w:t xml:space="preserve">su ministerio en nuestra ciudad, era niño mi hijo José jesuita asesinado por los rojos en la cárcel de Guadalajara el  6 </w:t>
      </w:r>
      <w:r w:rsidRPr="00D629BD">
        <w:rPr>
          <w:b/>
          <w:bCs/>
          <w:lang w:val="es-MX"/>
        </w:rPr>
        <w:t>de di</w:t>
      </w:r>
      <w:r w:rsidRPr="00D629BD">
        <w:rPr>
          <w:lang w:val="es-MX"/>
        </w:rPr>
        <w:t xml:space="preserve">ciembre de </w:t>
      </w:r>
      <w:r w:rsidRPr="00D629BD">
        <w:rPr>
          <w:i/>
          <w:iCs/>
          <w:lang w:val="es-MX"/>
        </w:rPr>
        <w:t xml:space="preserve">1936, </w:t>
      </w:r>
      <w:r w:rsidRPr="00D629BD">
        <w:rPr>
          <w:lang w:val="es-MX"/>
        </w:rPr>
        <w:t xml:space="preserve">y empezó a frecuentar </w:t>
      </w:r>
      <w:r w:rsidRPr="00D629BD">
        <w:rPr>
          <w:b/>
          <w:bCs/>
          <w:lang w:val="es-MX"/>
        </w:rPr>
        <w:t xml:space="preserve">su </w:t>
      </w:r>
      <w:r w:rsidRPr="00D629BD">
        <w:rPr>
          <w:lang w:val="es-MX"/>
        </w:rPr>
        <w:t xml:space="preserve">casa en </w:t>
      </w:r>
      <w:r w:rsidRPr="00D629BD">
        <w:rPr>
          <w:b/>
          <w:bCs/>
          <w:lang w:val="es-MX"/>
        </w:rPr>
        <w:t xml:space="preserve">los ratos que </w:t>
      </w:r>
      <w:r w:rsidRPr="00D629BD">
        <w:rPr>
          <w:lang w:val="es-MX"/>
        </w:rPr>
        <w:t xml:space="preserve">tenía libres </w:t>
      </w:r>
      <w:r w:rsidRPr="00D629BD">
        <w:rPr>
          <w:b/>
          <w:bCs/>
          <w:lang w:val="es-MX"/>
        </w:rPr>
        <w:t xml:space="preserve">de </w:t>
      </w:r>
      <w:r w:rsidRPr="00D629BD">
        <w:rPr>
          <w:lang w:val="es-MX"/>
        </w:rPr>
        <w:t>los estudios de Bachillerato, colmándole ustedes de atenciones, y ayudándole en sus tareas. Todo esto merece agradecimiento, que no se ha podido realizar antes. Hoy les ruego acepten la cantidad- de TRES MIL PESETAS, que tanto mi esposa como yo donamos a esa Comunidad, como recuerdo a aquellas finezas de ustedes, y, por si quieren tener presente en sus oraciones a mi referido hijo José y a su hermano Mario, también asesinado por los malvados enemigos de Dios”.</w:t>
      </w:r>
    </w:p>
    <w:p w14:paraId="5D6A6985" w14:textId="77777777" w:rsidR="00792C22" w:rsidRPr="00D629BD" w:rsidRDefault="00792C22">
      <w:pPr>
        <w:ind w:right="992"/>
        <w:jc w:val="both"/>
        <w:rPr>
          <w:lang w:val="es-MX"/>
        </w:rPr>
      </w:pPr>
      <w:r w:rsidRPr="00D629BD">
        <w:rPr>
          <w:lang w:val="es-MX"/>
        </w:rPr>
        <w:t xml:space="preserve">Por nuestra parte encomendamos a Dios a estos dos mártires, José y Mario </w:t>
      </w:r>
      <w:r w:rsidRPr="00D629BD">
        <w:rPr>
          <w:b/>
          <w:bCs/>
          <w:lang w:val="es-MX"/>
        </w:rPr>
        <w:t xml:space="preserve">de </w:t>
      </w:r>
      <w:proofErr w:type="spellStart"/>
      <w:r w:rsidRPr="00D629BD">
        <w:rPr>
          <w:b/>
          <w:bCs/>
          <w:lang w:val="es-MX"/>
        </w:rPr>
        <w:t>Pedromingo</w:t>
      </w:r>
      <w:proofErr w:type="spellEnd"/>
      <w:r w:rsidRPr="00D629BD">
        <w:rPr>
          <w:b/>
          <w:bCs/>
          <w:lang w:val="es-MX"/>
        </w:rPr>
        <w:t>, aunque creemos más prac</w:t>
      </w:r>
      <w:r w:rsidRPr="00D629BD">
        <w:rPr>
          <w:lang w:val="es-MX"/>
        </w:rPr>
        <w:t>tico encomendarnos a su intercesión, y contaremos siempre entre nuestros bienhechores a sus queridos padres.</w:t>
      </w:r>
    </w:p>
    <w:p w14:paraId="565EFFD0" w14:textId="77777777" w:rsidR="00792C22" w:rsidRPr="00D629BD" w:rsidRDefault="00792C22">
      <w:pPr>
        <w:ind w:right="992"/>
        <w:jc w:val="both"/>
        <w:rPr>
          <w:b/>
          <w:bCs/>
          <w:lang w:val="es-MX"/>
        </w:rPr>
      </w:pPr>
    </w:p>
    <w:p w14:paraId="1588A901" w14:textId="77777777" w:rsidR="00792C22" w:rsidRPr="00D629BD" w:rsidRDefault="00792C22">
      <w:pPr>
        <w:ind w:right="992"/>
        <w:jc w:val="both"/>
        <w:rPr>
          <w:b/>
          <w:bCs/>
          <w:lang w:val="es-ES"/>
        </w:rPr>
      </w:pPr>
      <w:r w:rsidRPr="00D629BD">
        <w:rPr>
          <w:b/>
          <w:bCs/>
          <w:lang w:val="es-ES"/>
        </w:rPr>
        <w:t>P O S T A L</w:t>
      </w:r>
    </w:p>
    <w:p w14:paraId="36C8480E" w14:textId="77777777" w:rsidR="00792C22" w:rsidRPr="00D629BD" w:rsidRDefault="00792C22">
      <w:pPr>
        <w:pStyle w:val="Textoindependiente"/>
        <w:rPr>
          <w:i/>
          <w:iCs/>
          <w:sz w:val="24"/>
          <w:szCs w:val="24"/>
        </w:rPr>
      </w:pPr>
      <w:r w:rsidRPr="00D629BD">
        <w:rPr>
          <w:sz w:val="24"/>
          <w:szCs w:val="24"/>
        </w:rPr>
        <w:t>A mis queridos apostólicos de toda España: Desde el último rincón de esta hojita, redactada al calor del cariño que os profesamos y del deseo sincero de vuestro bienestar, vaya para vosotros mi afectuosa felicitación, porque esperamos mejore desde ahora vuestra suerte.</w:t>
      </w:r>
    </w:p>
    <w:p w14:paraId="3C811FDF" w14:textId="77777777" w:rsidR="00792C22" w:rsidRPr="00D629BD" w:rsidRDefault="00792C22">
      <w:pPr>
        <w:ind w:right="992"/>
        <w:jc w:val="both"/>
        <w:rPr>
          <w:lang w:val="es-MX"/>
        </w:rPr>
      </w:pPr>
      <w:r w:rsidRPr="00D629BD">
        <w:rPr>
          <w:lang w:val="es-MX"/>
        </w:rPr>
        <w:t>Pero contamos con vuestra colaboración.  ¿Cómo? Ante todo encomendaréis todos los días al Señor y a su Santísima Madre el fin que se propone. FUTUROS APOSTOLES, orando en comunidad es decir todos juntos, para que Jesús traiga operarios a su viña y pague con largueza a vuestros bienhechores. ¿Cómo no han de ser escuchadas vuestras oraciones, de cada día, si brotan de corazones puros y llenos de reconocimiento? Y ¿</w:t>
      </w:r>
      <w:proofErr w:type="spellStart"/>
      <w:r w:rsidRPr="00D629BD">
        <w:rPr>
          <w:lang w:val="es-MX"/>
        </w:rPr>
        <w:t>como</w:t>
      </w:r>
      <w:proofErr w:type="spellEnd"/>
      <w:r w:rsidRPr="00D629BD">
        <w:rPr>
          <w:lang w:val="es-MX"/>
        </w:rPr>
        <w:t xml:space="preserve"> no ha de recompensarles vuestra Madre Milagrosa con bienes espirituales, y aun con ventajas temporales, lo que por vosotros hacen, si ella es toda bondad y misericordia?</w:t>
      </w:r>
    </w:p>
    <w:p w14:paraId="40B07F3C" w14:textId="77777777" w:rsidR="00792C22" w:rsidRPr="00D629BD" w:rsidRDefault="00792C22">
      <w:pPr>
        <w:ind w:right="992"/>
        <w:jc w:val="both"/>
        <w:rPr>
          <w:lang w:val="es-MX"/>
        </w:rPr>
      </w:pPr>
      <w:r w:rsidRPr="00D629BD">
        <w:rPr>
          <w:lang w:val="es-MX"/>
        </w:rPr>
        <w:t xml:space="preserve">Pero además captaos las simpatías de estos posibles bienhechores, sabiendo pedir con humildad y gracia </w:t>
      </w:r>
      <w:r w:rsidRPr="00D629BD">
        <w:rPr>
          <w:i/>
          <w:iCs/>
          <w:lang w:val="es-MX"/>
        </w:rPr>
        <w:t xml:space="preserve">y </w:t>
      </w:r>
      <w:r w:rsidRPr="00D629BD">
        <w:rPr>
          <w:lang w:val="es-MX"/>
        </w:rPr>
        <w:t xml:space="preserve">manifestarles con frases más sentidas que estudiadas lo agradecidos que estáis a su generosidad, y exponiéndoles vuestros progresos, vuestros ideales de apostolado, vuestro afán por salir cuanto antes a defender a Jesucristo contra todos sus enemigos. ¿Quién se negará a dar cuando se le pide para fines tan nobles como los que vosotros perseguís? </w:t>
      </w:r>
    </w:p>
    <w:p w14:paraId="4E0DF6BD" w14:textId="77777777" w:rsidR="00792C22" w:rsidRPr="00D629BD" w:rsidRDefault="00792C22">
      <w:pPr>
        <w:ind w:right="992"/>
        <w:jc w:val="both"/>
        <w:rPr>
          <w:lang w:val="es-MX"/>
        </w:rPr>
      </w:pPr>
      <w:r w:rsidRPr="00D629BD">
        <w:rPr>
          <w:lang w:val="es-MX"/>
        </w:rPr>
        <w:t>Esto espera de vosotros, y esto os recomienda como un deber sagrado vuestro afmo. s. s. y cap.</w:t>
      </w:r>
    </w:p>
    <w:p w14:paraId="08BF979E" w14:textId="77777777" w:rsidR="00792C22" w:rsidRPr="00D629BD" w:rsidRDefault="00792C22">
      <w:pPr>
        <w:ind w:right="992"/>
        <w:jc w:val="both"/>
        <w:rPr>
          <w:b/>
          <w:bCs/>
          <w:lang w:val="pt-BR"/>
        </w:rPr>
      </w:pPr>
      <w:r w:rsidRPr="00D629BD">
        <w:rPr>
          <w:b/>
          <w:bCs/>
          <w:lang w:val="pt-BR"/>
        </w:rPr>
        <w:t>A GARCÍA, C M</w:t>
      </w:r>
    </w:p>
    <w:p w14:paraId="39282B8A" w14:textId="77777777" w:rsidR="00792C22" w:rsidRPr="00D629BD" w:rsidRDefault="00792C22">
      <w:pPr>
        <w:ind w:right="992"/>
        <w:jc w:val="both"/>
        <w:rPr>
          <w:b/>
          <w:bCs/>
          <w:lang w:val="pt-BR"/>
        </w:rPr>
      </w:pPr>
    </w:p>
    <w:p w14:paraId="551B2E3D" w14:textId="77777777" w:rsidR="00792C22" w:rsidRPr="00D629BD" w:rsidRDefault="00792C22">
      <w:pPr>
        <w:ind w:right="992"/>
        <w:jc w:val="both"/>
        <w:rPr>
          <w:b/>
          <w:bCs/>
          <w:lang w:val="pt-BR"/>
        </w:rPr>
      </w:pPr>
      <w:proofErr w:type="spellStart"/>
      <w:r w:rsidRPr="00D629BD">
        <w:rPr>
          <w:b/>
          <w:bCs/>
          <w:lang w:val="pt-BR"/>
        </w:rPr>
        <w:t>Imp</w:t>
      </w:r>
      <w:proofErr w:type="spellEnd"/>
      <w:r w:rsidRPr="00D629BD">
        <w:rPr>
          <w:b/>
          <w:bCs/>
          <w:lang w:val="pt-BR"/>
        </w:rPr>
        <w:t xml:space="preserve"> “REGINA” </w:t>
      </w:r>
      <w:proofErr w:type="spellStart"/>
      <w:r w:rsidRPr="00D629BD">
        <w:rPr>
          <w:b/>
          <w:bCs/>
          <w:lang w:val="pt-BR"/>
        </w:rPr>
        <w:t>Lemus</w:t>
      </w:r>
      <w:proofErr w:type="spellEnd"/>
      <w:r w:rsidRPr="00D629BD">
        <w:rPr>
          <w:b/>
          <w:bCs/>
          <w:lang w:val="pt-BR"/>
        </w:rPr>
        <w:t>, 7</w:t>
      </w:r>
    </w:p>
    <w:p w14:paraId="0EC9C396" w14:textId="77777777" w:rsidR="00792C22" w:rsidRPr="00D629BD" w:rsidRDefault="00792C22">
      <w:pPr>
        <w:ind w:right="992"/>
        <w:jc w:val="both"/>
        <w:rPr>
          <w:lang w:val="pt-BR"/>
        </w:rPr>
      </w:pPr>
    </w:p>
    <w:p w14:paraId="6D611AC5" w14:textId="77777777" w:rsidR="00792C22" w:rsidRPr="00D629BD" w:rsidRDefault="00792C22">
      <w:pPr>
        <w:ind w:right="992"/>
        <w:jc w:val="both"/>
        <w:rPr>
          <w:lang w:val="es-MX"/>
        </w:rPr>
      </w:pPr>
      <w:proofErr w:type="spellStart"/>
      <w:r w:rsidRPr="00D629BD">
        <w:rPr>
          <w:lang w:val="es-MX"/>
        </w:rPr>
        <w:t>N°</w:t>
      </w:r>
      <w:proofErr w:type="spellEnd"/>
      <w:r w:rsidRPr="00D629BD">
        <w:rPr>
          <w:lang w:val="es-MX"/>
        </w:rPr>
        <w:t xml:space="preserve"> </w:t>
      </w:r>
      <w:r w:rsidRPr="00D629BD">
        <w:rPr>
          <w:b/>
          <w:bCs/>
          <w:lang w:val="es-MX"/>
        </w:rPr>
        <w:t>2 - ABRIL 1941</w:t>
      </w:r>
    </w:p>
    <w:p w14:paraId="414CEA22" w14:textId="77777777" w:rsidR="00792C22" w:rsidRPr="00D629BD" w:rsidRDefault="00792C22">
      <w:pPr>
        <w:pStyle w:val="Ttulo1"/>
        <w:rPr>
          <w:sz w:val="24"/>
          <w:szCs w:val="24"/>
        </w:rPr>
      </w:pPr>
      <w:r w:rsidRPr="00D629BD">
        <w:rPr>
          <w:sz w:val="24"/>
          <w:szCs w:val="24"/>
        </w:rPr>
        <w:t>FUTUROS APÓSTOLES</w:t>
      </w:r>
    </w:p>
    <w:p w14:paraId="3EBEE9DA" w14:textId="77777777" w:rsidR="00792C22" w:rsidRPr="00D629BD" w:rsidRDefault="00792C22">
      <w:pPr>
        <w:ind w:right="992"/>
        <w:jc w:val="both"/>
        <w:rPr>
          <w:b/>
          <w:bCs/>
          <w:lang w:val="es-MX"/>
        </w:rPr>
      </w:pPr>
      <w:r w:rsidRPr="00D629BD">
        <w:rPr>
          <w:b/>
          <w:bCs/>
          <w:lang w:val="es-MX"/>
        </w:rPr>
        <w:t xml:space="preserve">Suplemento a LA MILAGROSA revista  mensual órgano de las Asociaciones de la Medalla Milagrosa y de las Hijas de </w:t>
      </w:r>
      <w:proofErr w:type="spellStart"/>
      <w:r w:rsidRPr="00D629BD">
        <w:rPr>
          <w:b/>
          <w:bCs/>
          <w:lang w:val="es-MX"/>
        </w:rPr>
        <w:t>Maria</w:t>
      </w:r>
      <w:proofErr w:type="spellEnd"/>
      <w:r w:rsidRPr="00D629BD">
        <w:rPr>
          <w:b/>
          <w:bCs/>
          <w:lang w:val="es-MX"/>
        </w:rPr>
        <w:t xml:space="preserve"> Inmaculada</w:t>
      </w:r>
    </w:p>
    <w:p w14:paraId="3D1E1F52" w14:textId="77777777" w:rsidR="00792C22" w:rsidRPr="00D629BD" w:rsidRDefault="00792C22">
      <w:pPr>
        <w:ind w:right="992"/>
        <w:jc w:val="both"/>
        <w:rPr>
          <w:b/>
          <w:bCs/>
          <w:lang w:val="es-MX"/>
        </w:rPr>
      </w:pPr>
      <w:r w:rsidRPr="00D629BD">
        <w:rPr>
          <w:b/>
          <w:bCs/>
          <w:lang w:val="es-MX"/>
        </w:rPr>
        <w:t xml:space="preserve">PP PAULES </w:t>
      </w:r>
      <w:r w:rsidRPr="00D629BD">
        <w:rPr>
          <w:lang w:val="es-MX"/>
        </w:rPr>
        <w:t xml:space="preserve">- </w:t>
      </w:r>
      <w:r w:rsidRPr="00D629BD">
        <w:rPr>
          <w:b/>
          <w:bCs/>
          <w:lang w:val="es-MX"/>
        </w:rPr>
        <w:t xml:space="preserve">García de Paredes 45. Teléfono 41718 </w:t>
      </w:r>
      <w:r w:rsidRPr="00D629BD">
        <w:rPr>
          <w:lang w:val="es-MX"/>
        </w:rPr>
        <w:t xml:space="preserve">— </w:t>
      </w:r>
      <w:r w:rsidRPr="00D629BD">
        <w:rPr>
          <w:b/>
          <w:bCs/>
          <w:lang w:val="es-MX"/>
        </w:rPr>
        <w:t>MADRID</w:t>
      </w:r>
    </w:p>
    <w:p w14:paraId="47A45F6F" w14:textId="77777777" w:rsidR="00792C22" w:rsidRPr="00D629BD" w:rsidRDefault="00792C22">
      <w:pPr>
        <w:ind w:right="992"/>
        <w:jc w:val="both"/>
        <w:rPr>
          <w:b/>
          <w:bCs/>
          <w:lang w:val="es-MX"/>
        </w:rPr>
      </w:pPr>
    </w:p>
    <w:p w14:paraId="07EE0C94" w14:textId="77777777" w:rsidR="00792C22" w:rsidRPr="00D629BD" w:rsidRDefault="00792C22">
      <w:pPr>
        <w:ind w:right="992"/>
        <w:jc w:val="both"/>
        <w:rPr>
          <w:b/>
          <w:bCs/>
          <w:lang w:val="es-MX"/>
        </w:rPr>
      </w:pPr>
      <w:r w:rsidRPr="00D629BD">
        <w:rPr>
          <w:b/>
          <w:bCs/>
          <w:lang w:val="es-MX"/>
        </w:rPr>
        <w:t>CON LAS LICENCIAS NECESARIAS</w:t>
      </w:r>
    </w:p>
    <w:p w14:paraId="526548C8" w14:textId="77777777" w:rsidR="00792C22" w:rsidRPr="00D629BD" w:rsidRDefault="00792C22">
      <w:pPr>
        <w:ind w:right="992"/>
        <w:jc w:val="both"/>
        <w:rPr>
          <w:b/>
          <w:bCs/>
          <w:lang w:val="es-MX"/>
        </w:rPr>
      </w:pPr>
    </w:p>
    <w:p w14:paraId="12A5F148" w14:textId="77777777" w:rsidR="00792C22" w:rsidRPr="00D629BD" w:rsidRDefault="00792C22">
      <w:pPr>
        <w:ind w:right="992"/>
        <w:jc w:val="both"/>
        <w:rPr>
          <w:b/>
          <w:bCs/>
          <w:lang w:val="es-MX"/>
        </w:rPr>
      </w:pPr>
      <w:r w:rsidRPr="00D629BD">
        <w:rPr>
          <w:b/>
          <w:bCs/>
          <w:lang w:val="es-MX"/>
        </w:rPr>
        <w:t xml:space="preserve">NUESTRA GRATITUD </w:t>
      </w:r>
    </w:p>
    <w:p w14:paraId="03261BB8" w14:textId="77777777" w:rsidR="00792C22" w:rsidRPr="00D629BD" w:rsidRDefault="00792C22">
      <w:pPr>
        <w:ind w:right="992"/>
        <w:jc w:val="both"/>
        <w:rPr>
          <w:lang w:val="es-MX"/>
        </w:rPr>
      </w:pPr>
      <w:r w:rsidRPr="00D629BD">
        <w:rPr>
          <w:lang w:val="es-MX"/>
        </w:rPr>
        <w:t xml:space="preserve">A fuer de sinceros hemos de confesar los sudores que nos costó llevar a la imprenta la primera hojita de FUTUROS APOSTOLES. ¿Cómo la acogerá el </w:t>
      </w:r>
      <w:proofErr w:type="spellStart"/>
      <w:r w:rsidRPr="00D629BD">
        <w:rPr>
          <w:lang w:val="es-MX"/>
        </w:rPr>
        <w:t>publico</w:t>
      </w:r>
      <w:proofErr w:type="spellEnd"/>
      <w:r w:rsidRPr="00D629BD">
        <w:rPr>
          <w:lang w:val="es-MX"/>
        </w:rPr>
        <w:t xml:space="preserve">? </w:t>
      </w:r>
      <w:r w:rsidRPr="00D629BD">
        <w:rPr>
          <w:b/>
          <w:bCs/>
          <w:lang w:val="es-MX"/>
        </w:rPr>
        <w:t>¿</w:t>
      </w:r>
      <w:r w:rsidRPr="00D629BD">
        <w:rPr>
          <w:lang w:val="es-MX"/>
        </w:rPr>
        <w:t>Qué frutos podrá dar? ¿Dirán que los PP. Paúles son como todos los frailes y monjas pedigüeños insaciables, cuando hay tantas otras necesidades, al parecer más urgentes, que reme</w:t>
      </w:r>
      <w:r w:rsidRPr="00D629BD">
        <w:rPr>
          <w:lang w:val="es-MX"/>
        </w:rPr>
        <w:softHyphen/>
        <w:t xml:space="preserve">diar? Quienes la reciban la echaran al cesto sin dignarse leerla? ¿Habrá alguien que la tome con interés, comprendiendo los transcendentales motivos que nos </w:t>
      </w:r>
      <w:r w:rsidRPr="00D629BD">
        <w:rPr>
          <w:lang w:val="es-MX"/>
        </w:rPr>
        <w:lastRenderedPageBreak/>
        <w:t>obligan a publicarla?</w:t>
      </w:r>
    </w:p>
    <w:p w14:paraId="68021D09" w14:textId="77777777" w:rsidR="00792C22" w:rsidRPr="00D629BD" w:rsidRDefault="00792C22">
      <w:pPr>
        <w:ind w:right="992"/>
        <w:jc w:val="both"/>
        <w:rPr>
          <w:lang w:val="es-MX"/>
        </w:rPr>
      </w:pPr>
      <w:r w:rsidRPr="00D629BD">
        <w:rPr>
          <w:lang w:val="es-MX"/>
        </w:rPr>
        <w:t xml:space="preserve">¡Cuántas veces hemos rumiado estos pensamientos antes de decidirnos a escribir! ¡Cuántas veces los hemos confiado en la intimidad a nuestros amigos, recibiendo de unos palabras de aliento y entusiasmo, mientras otros nos aconsejaban calma </w:t>
      </w:r>
      <w:r w:rsidRPr="00D629BD">
        <w:rPr>
          <w:b/>
          <w:bCs/>
          <w:lang w:val="es-MX"/>
        </w:rPr>
        <w:t xml:space="preserve">y </w:t>
      </w:r>
      <w:r w:rsidRPr="00D629BD">
        <w:rPr>
          <w:lang w:val="es-MX"/>
        </w:rPr>
        <w:t>prudencia!</w:t>
      </w:r>
    </w:p>
    <w:p w14:paraId="3420CF25" w14:textId="77777777" w:rsidR="00792C22" w:rsidRPr="00D629BD" w:rsidRDefault="00792C22">
      <w:pPr>
        <w:ind w:right="992"/>
        <w:jc w:val="both"/>
        <w:rPr>
          <w:lang w:val="es-MX"/>
        </w:rPr>
      </w:pPr>
      <w:r w:rsidRPr="00D629BD">
        <w:rPr>
          <w:lang w:val="es-MX"/>
        </w:rPr>
        <w:t>Hasta que, llegó un día en que no pudimos más. Se habían agotado nuestros recursos, nuestro crédito podía resentirse, nuestros pequeños corrían riesgo in</w:t>
      </w:r>
      <w:r w:rsidRPr="00D629BD">
        <w:rPr>
          <w:lang w:val="es-MX"/>
        </w:rPr>
        <w:softHyphen/>
        <w:t xml:space="preserve">minente de perder su vocación por el solo defecto de carecer de lo necesario, y entonces cerrando los ojos después de encomendarlo al Señor, de quien somos apóstoles, aunque indignos, a la Virgen Milagrosa, cuyo culto tanto hemos querido fomentar, en nuestra ya larga carrera evangélica y a nuestro bienaventurado Padre San Vicente, que querría ver al mundo entero ardiendo en el amor de Dios por el celo de sus hijos, la lanzamos al </w:t>
      </w:r>
      <w:proofErr w:type="spellStart"/>
      <w:r w:rsidRPr="00D629BD">
        <w:rPr>
          <w:lang w:val="es-MX"/>
        </w:rPr>
        <w:t>publico</w:t>
      </w:r>
      <w:proofErr w:type="spellEnd"/>
      <w:r w:rsidRPr="00D629BD">
        <w:rPr>
          <w:lang w:val="es-MX"/>
        </w:rPr>
        <w:t xml:space="preserve"> y ahí la tenéis, rodando desde hace un par de meses por toda España, y hasta por el Extranjero </w:t>
      </w:r>
      <w:r w:rsidRPr="00D629BD">
        <w:rPr>
          <w:b/>
          <w:bCs/>
          <w:lang w:val="es-MX"/>
        </w:rPr>
        <w:t xml:space="preserve">y </w:t>
      </w:r>
      <w:r w:rsidRPr="00D629BD">
        <w:rPr>
          <w:lang w:val="es-MX"/>
        </w:rPr>
        <w:t>llamando hoy de nuevo a las puertas de vuestros desprendidos corazones.</w:t>
      </w:r>
    </w:p>
    <w:p w14:paraId="69B785FF" w14:textId="77777777" w:rsidR="00792C22" w:rsidRPr="00D629BD" w:rsidRDefault="00792C22">
      <w:pPr>
        <w:ind w:right="992"/>
        <w:jc w:val="both"/>
        <w:rPr>
          <w:lang w:val="es-MX"/>
        </w:rPr>
      </w:pPr>
      <w:r w:rsidRPr="00D629BD">
        <w:rPr>
          <w:lang w:val="es-MX"/>
        </w:rPr>
        <w:t>Y francamente sin haber dado aun, ni mucho menos, su máximo rendimiento no son para desalentarnos sus primeros resultados.</w:t>
      </w:r>
    </w:p>
    <w:p w14:paraId="409C7362" w14:textId="77777777" w:rsidR="00792C22" w:rsidRPr="00D629BD" w:rsidRDefault="00792C22">
      <w:pPr>
        <w:ind w:right="992"/>
        <w:jc w:val="both"/>
        <w:rPr>
          <w:lang w:val="es-MX"/>
        </w:rPr>
      </w:pPr>
      <w:r w:rsidRPr="00D629BD">
        <w:rPr>
          <w:lang w:val="es-MX"/>
        </w:rPr>
        <w:t>El optimismo que reflejaba nuestro primer número en vista de los ensayos anteriores a su publicación, va afianzándose en nuestro ánimo, por la gracia de Dios, a quien, antes que, a nadie; queremos rendir nuestro tributo de agradecimiento, porque él es, sin duda, quien ha inspirado todo el bien que se nos hace.</w:t>
      </w:r>
    </w:p>
    <w:p w14:paraId="4D035815" w14:textId="77777777" w:rsidR="00792C22" w:rsidRPr="00D629BD" w:rsidRDefault="00792C22">
      <w:pPr>
        <w:ind w:right="992"/>
        <w:jc w:val="both"/>
        <w:rPr>
          <w:lang w:val="es-MX"/>
        </w:rPr>
      </w:pPr>
      <w:r w:rsidRPr="00D629BD">
        <w:rPr>
          <w:lang w:val="es-MX"/>
        </w:rPr>
        <w:t>Los misioneros la han recibido con cariño “y benevolencia, enviándonos unos su ayuda económica según sus escasas posibilidades, prometiéndonos otros su colaboración literaria y deseando todos contribuir a verla en manos de cuantos puedan sentir algo de entusiasmo por nuestras obras de celo.</w:t>
      </w:r>
    </w:p>
    <w:p w14:paraId="14570389" w14:textId="77777777" w:rsidR="00792C22" w:rsidRPr="00D629BD" w:rsidRDefault="00792C22">
      <w:pPr>
        <w:ind w:right="992"/>
        <w:jc w:val="both"/>
        <w:rPr>
          <w:lang w:val="es-MX"/>
        </w:rPr>
      </w:pPr>
      <w:r w:rsidRPr="00D629BD">
        <w:rPr>
          <w:lang w:val="es-MX"/>
        </w:rPr>
        <w:t>Las Hijas de la Caridad, desde la Ma</w:t>
      </w:r>
      <w:r w:rsidRPr="00D629BD">
        <w:rPr>
          <w:lang w:val="es-MX"/>
        </w:rPr>
        <w:softHyphen/>
        <w:t>dre Visitadora y su Consejo, que a nuestra ligera indicación se han dignado enviar directamente a cada Escuela Apostólica una respetable cantidad, hasta las que viven en las más remotas aldeas, toman con el mayor empeño esta empresa, que a la larga tanto bien puede reportar a ellas mismas y a sus obras.</w:t>
      </w:r>
    </w:p>
    <w:p w14:paraId="692F5371" w14:textId="77777777" w:rsidR="00792C22" w:rsidRPr="00D629BD" w:rsidRDefault="00792C22">
      <w:pPr>
        <w:ind w:right="992"/>
        <w:jc w:val="both"/>
        <w:rPr>
          <w:lang w:val="es-MX"/>
        </w:rPr>
      </w:pPr>
      <w:r w:rsidRPr="00D629BD">
        <w:rPr>
          <w:lang w:val="es-MX"/>
        </w:rPr>
        <w:t xml:space="preserve">Nuestros amigos de toda clase y condición y hasta quienes nos eran desconocidos pero que sienten en sus corazones el deseo de extender y afirmar el reino de Jesucristo sobre la tierra, lo cual depende en gran parte de que aumente el </w:t>
      </w:r>
      <w:proofErr w:type="spellStart"/>
      <w:r w:rsidRPr="00D629BD">
        <w:rPr>
          <w:lang w:val="es-MX"/>
        </w:rPr>
        <w:t>numero</w:t>
      </w:r>
      <w:proofErr w:type="spellEnd"/>
      <w:r w:rsidRPr="00D629BD">
        <w:rPr>
          <w:lang w:val="es-MX"/>
        </w:rPr>
        <w:t xml:space="preserve"> y el espíritu de nuevos apóstoles, van respondiendo con generosidad a nuestro requerimiento. </w:t>
      </w:r>
    </w:p>
    <w:p w14:paraId="57A10A7D" w14:textId="77777777" w:rsidR="00792C22" w:rsidRPr="00D629BD" w:rsidRDefault="00792C22">
      <w:pPr>
        <w:ind w:right="992"/>
        <w:jc w:val="both"/>
        <w:rPr>
          <w:lang w:val="es-MX"/>
        </w:rPr>
      </w:pPr>
      <w:r w:rsidRPr="00D629BD">
        <w:rPr>
          <w:lang w:val="es-MX"/>
        </w:rPr>
        <w:t>Llegue a todos desde este segundo número la manifestación de nuestra profunda gratitud y la promesa de nuestras oraciones y sobre todo de las oraciones y sacrificios de nuestros pequeños estudiantes, cuya inocencia y fervor atraerá las bendiciones del cielo sobre sus generosos</w:t>
      </w:r>
      <w:r w:rsidRPr="00D629BD">
        <w:rPr>
          <w:lang w:val="es-MX"/>
        </w:rPr>
        <w:tab/>
        <w:t xml:space="preserve"> bienhechores.</w:t>
      </w:r>
    </w:p>
    <w:p w14:paraId="581C4197" w14:textId="77777777" w:rsidR="00792C22" w:rsidRPr="00D629BD" w:rsidRDefault="00792C22">
      <w:pPr>
        <w:ind w:right="992"/>
        <w:jc w:val="both"/>
        <w:rPr>
          <w:b/>
          <w:bCs/>
          <w:lang w:val="pt-BR"/>
        </w:rPr>
      </w:pPr>
      <w:r w:rsidRPr="00D629BD">
        <w:rPr>
          <w:b/>
          <w:bCs/>
          <w:lang w:val="pt-BR"/>
        </w:rPr>
        <w:t>F. ARNAO, C.M.</w:t>
      </w:r>
    </w:p>
    <w:p w14:paraId="4F0D1213" w14:textId="77777777" w:rsidR="00792C22" w:rsidRPr="00D629BD" w:rsidRDefault="00792C22">
      <w:pPr>
        <w:ind w:right="992"/>
        <w:jc w:val="both"/>
        <w:rPr>
          <w:b/>
          <w:bCs/>
          <w:lang w:val="pt-BR"/>
        </w:rPr>
      </w:pPr>
    </w:p>
    <w:p w14:paraId="437B4309" w14:textId="77777777" w:rsidR="00792C22" w:rsidRPr="00D629BD" w:rsidRDefault="00792C22">
      <w:pPr>
        <w:ind w:right="992"/>
        <w:jc w:val="both"/>
        <w:rPr>
          <w:b/>
          <w:bCs/>
          <w:lang w:val="pt-BR"/>
        </w:rPr>
      </w:pPr>
    </w:p>
    <w:p w14:paraId="6AC78BD4" w14:textId="77777777" w:rsidR="00792C22" w:rsidRPr="00D629BD" w:rsidRDefault="00792C22">
      <w:pPr>
        <w:ind w:right="992"/>
        <w:jc w:val="both"/>
        <w:rPr>
          <w:b/>
          <w:bCs/>
          <w:lang w:val="pt-BR"/>
        </w:rPr>
      </w:pPr>
      <w:r w:rsidRPr="00D629BD">
        <w:rPr>
          <w:b/>
          <w:bCs/>
          <w:lang w:val="pt-BR"/>
        </w:rPr>
        <w:t>LA M E J O R   F L O R</w:t>
      </w:r>
    </w:p>
    <w:p w14:paraId="044C42E0" w14:textId="77777777" w:rsidR="00792C22" w:rsidRPr="00D629BD" w:rsidRDefault="00792C22">
      <w:pPr>
        <w:ind w:right="992"/>
        <w:jc w:val="both"/>
        <w:rPr>
          <w:lang w:val="es-MX"/>
        </w:rPr>
      </w:pPr>
      <w:r w:rsidRPr="00D629BD">
        <w:rPr>
          <w:lang w:val="es-MX"/>
        </w:rPr>
        <w:t xml:space="preserve">Llega el mes de mayo el hermoso mes de las flores que la piedad cristiana ha consagrado </w:t>
      </w:r>
      <w:r w:rsidRPr="00D629BD">
        <w:rPr>
          <w:i/>
          <w:iCs/>
          <w:lang w:val="es-MX"/>
        </w:rPr>
        <w:t xml:space="preserve">a </w:t>
      </w:r>
      <w:r w:rsidRPr="00D629BD">
        <w:rPr>
          <w:lang w:val="es-MX"/>
        </w:rPr>
        <w:t>la Santísima Virgen, rivalizando todo el pueblo cristiano en el fervor de sus plegarias y en las manifestaciones exteriores de afecto y gratitud hacia su Madre celestial, de quien esperan y obtienen toda suerte de gracias y bendiciones.</w:t>
      </w:r>
    </w:p>
    <w:p w14:paraId="7CAE2C6A" w14:textId="77777777" w:rsidR="00792C22" w:rsidRPr="00D629BD" w:rsidRDefault="00792C22">
      <w:pPr>
        <w:ind w:right="992"/>
        <w:jc w:val="both"/>
        <w:rPr>
          <w:lang w:val="es-MX"/>
        </w:rPr>
      </w:pPr>
      <w:r w:rsidRPr="00D629BD">
        <w:rPr>
          <w:lang w:val="es-MX"/>
        </w:rPr>
        <w:t>Sin duda que nadie entre vosotros, mis amados</w:t>
      </w:r>
      <w:r w:rsidRPr="00D629BD">
        <w:rPr>
          <w:vertAlign w:val="superscript"/>
          <w:lang w:val="es-MX"/>
        </w:rPr>
        <w:t xml:space="preserve"> </w:t>
      </w:r>
      <w:r w:rsidRPr="00D629BD">
        <w:rPr>
          <w:lang w:val="es-MX"/>
        </w:rPr>
        <w:t xml:space="preserve">lectores, permanecerá frío e insensible en este movimiento de devoción mariana, y todos empezáis ya a calcular cómo agradaréis mejor a la Santísima Virgen, qué flores de vuestro corazón aún </w:t>
      </w:r>
      <w:proofErr w:type="spellStart"/>
      <w:r w:rsidRPr="00D629BD">
        <w:rPr>
          <w:lang w:val="es-MX"/>
        </w:rPr>
        <w:t>mas</w:t>
      </w:r>
      <w:proofErr w:type="spellEnd"/>
      <w:r w:rsidRPr="00D629BD">
        <w:rPr>
          <w:lang w:val="es-MX"/>
        </w:rPr>
        <w:t xml:space="preserve"> que de vuestros jardines, habréis de presentar ante su trono, de manera que las mire con simpatía y las acepte complacida y satisfecha.</w:t>
      </w:r>
    </w:p>
    <w:p w14:paraId="40EAE2AE" w14:textId="77777777" w:rsidR="00792C22" w:rsidRPr="00D629BD" w:rsidRDefault="00792C22">
      <w:pPr>
        <w:ind w:right="992"/>
        <w:jc w:val="both"/>
        <w:rPr>
          <w:lang w:val="es-MX"/>
        </w:rPr>
      </w:pPr>
      <w:r w:rsidRPr="00D629BD">
        <w:rPr>
          <w:lang w:val="es-MX"/>
        </w:rPr>
        <w:t xml:space="preserve">¿No habéis decidido aún cual será vuestra mejor flor ante </w:t>
      </w:r>
      <w:proofErr w:type="spellStart"/>
      <w:r w:rsidRPr="00D629BD">
        <w:rPr>
          <w:lang w:val="es-MX"/>
        </w:rPr>
        <w:t>Maria</w:t>
      </w:r>
      <w:proofErr w:type="spellEnd"/>
      <w:r w:rsidRPr="00D629BD">
        <w:rPr>
          <w:lang w:val="es-MX"/>
        </w:rPr>
        <w:t xml:space="preserve"> en este próximo mes de mayo? Aparte de vuestra promesa de amar con más ternura a la mejor de las madres y de vuestro propósito de vivir más vida sobrenatural; que estos deseos no han de faltaros nunca permitidme que os indique cómo </w:t>
      </w:r>
      <w:r w:rsidRPr="00D629BD">
        <w:rPr>
          <w:lang w:val="es-MX"/>
        </w:rPr>
        <w:lastRenderedPageBreak/>
        <w:t>podréis obsequiarla con más agrado suyo, y con más utilidad de vuestras almas.</w:t>
      </w:r>
    </w:p>
    <w:p w14:paraId="0E0716F0" w14:textId="77777777" w:rsidR="00792C22" w:rsidRPr="00D629BD" w:rsidRDefault="00792C22">
      <w:pPr>
        <w:ind w:right="992"/>
        <w:jc w:val="both"/>
        <w:rPr>
          <w:lang w:val="es-MX"/>
        </w:rPr>
      </w:pPr>
      <w:r w:rsidRPr="00D629BD">
        <w:rPr>
          <w:lang w:val="es-MX"/>
        </w:rPr>
        <w:t xml:space="preserve">¿No se trata de honrar a la Madre del Redentor, a la Corredentora de las almas, la que en el Calvario cooperó con su sangre, con su amor, con sus sacrificios y con sus </w:t>
      </w:r>
      <w:proofErr w:type="spellStart"/>
      <w:r w:rsidRPr="00D629BD">
        <w:rPr>
          <w:lang w:val="es-MX"/>
        </w:rPr>
        <w:t>acerbísimos</w:t>
      </w:r>
      <w:proofErr w:type="spellEnd"/>
      <w:r w:rsidRPr="00D629BD">
        <w:rPr>
          <w:lang w:val="es-MX"/>
        </w:rPr>
        <w:t xml:space="preserve"> dolores a la salvación del género humano? </w:t>
      </w:r>
      <w:r w:rsidRPr="00D629BD">
        <w:rPr>
          <w:i/>
          <w:iCs/>
          <w:lang w:val="es-MX"/>
        </w:rPr>
        <w:t>¿</w:t>
      </w:r>
      <w:r w:rsidRPr="00D629BD">
        <w:rPr>
          <w:lang w:val="es-MX"/>
        </w:rPr>
        <w:t>Qué podrá pues agradarle tanto como el procurar la salvación de las almas por las cuales quiso Jesucristo derramar hasta la última gota de sangre? Y</w:t>
      </w:r>
      <w:r w:rsidRPr="00D629BD">
        <w:rPr>
          <w:i/>
          <w:iCs/>
          <w:lang w:val="es-MX"/>
        </w:rPr>
        <w:t xml:space="preserve"> </w:t>
      </w:r>
      <w:r w:rsidRPr="00D629BD">
        <w:rPr>
          <w:lang w:val="es-MX"/>
        </w:rPr>
        <w:t>ya que vosotros no podáis dedicaros personalmente a una obra tan meritoria, ¿por qué no tomáis parte en ella fomentando o sosteniendo con vuestros donativos pequeños o grandes, según vuestra posibilidad o vuestro desprendimiento, las vocaciones de misioneros, que son quienes han de consagrar de lleno y por toda su vida, con voto especial de religión, al sublime ministerio de evangelizar a las gentes? ¿Qué flor podríais traer a los pies de vuestra Madre celestial que fuera más agradable a su amante corazón?</w:t>
      </w:r>
    </w:p>
    <w:p w14:paraId="4107B3FA" w14:textId="77777777" w:rsidR="00792C22" w:rsidRPr="00D629BD" w:rsidRDefault="00792C22">
      <w:pPr>
        <w:ind w:right="992"/>
        <w:jc w:val="both"/>
        <w:rPr>
          <w:lang w:val="es-MX"/>
        </w:rPr>
      </w:pPr>
      <w:r w:rsidRPr="00D629BD">
        <w:rPr>
          <w:lang w:val="es-MX"/>
        </w:rPr>
        <w:t>No os importe que esta florecita no brille a los ojos de los hombres, si su aroma, formado en el laboratorio del sacrificio y del desprendimiento, llega como espesa columna de incienso hasta el trono de la misericordia de María, porque ella os mirará con complacencia y derramara sobre vosotros a manos llenas sus bendiciones y sus gracias, correspondiendo al interés que vosotros os tomáis por la salvación de las almas, redimidas a tan alto precio por Jesucristo.</w:t>
      </w:r>
    </w:p>
    <w:p w14:paraId="5F905FE6" w14:textId="77777777" w:rsidR="00792C22" w:rsidRPr="00D629BD" w:rsidRDefault="00792C22">
      <w:pPr>
        <w:ind w:right="992"/>
        <w:jc w:val="both"/>
        <w:rPr>
          <w:lang w:val="es-MX"/>
        </w:rPr>
      </w:pPr>
      <w:r w:rsidRPr="00D629BD">
        <w:rPr>
          <w:lang w:val="es-MX"/>
        </w:rPr>
        <w:t>Preparad, pues, para el próximo mes de mayo, la mejor flor que podéis presentar ante el altar de María; una limosnita en favor de nuestros futuros Apóstoles, que ellos sabrán agradecérosla con sus más fervorosas oraciones.</w:t>
      </w:r>
    </w:p>
    <w:p w14:paraId="40BBF1D7" w14:textId="77777777" w:rsidR="00792C22" w:rsidRPr="00D629BD" w:rsidRDefault="00792C22">
      <w:pPr>
        <w:ind w:right="992"/>
        <w:jc w:val="both"/>
        <w:rPr>
          <w:i/>
          <w:iCs/>
          <w:lang w:val="es-MX"/>
        </w:rPr>
      </w:pPr>
      <w:r w:rsidRPr="00D629BD">
        <w:rPr>
          <w:b/>
          <w:bCs/>
          <w:lang w:val="es-MX"/>
        </w:rPr>
        <w:t>H. ORZANCO, C. M.</w:t>
      </w:r>
    </w:p>
    <w:p w14:paraId="0539A58B" w14:textId="77777777" w:rsidR="00792C22" w:rsidRPr="00D629BD" w:rsidRDefault="00792C22">
      <w:pPr>
        <w:ind w:right="992"/>
        <w:jc w:val="both"/>
        <w:rPr>
          <w:lang w:val="es-MX"/>
        </w:rPr>
      </w:pPr>
    </w:p>
    <w:p w14:paraId="0F907035" w14:textId="77777777" w:rsidR="00792C22" w:rsidRPr="00D629BD" w:rsidRDefault="00792C22">
      <w:pPr>
        <w:ind w:right="992"/>
        <w:jc w:val="both"/>
        <w:rPr>
          <w:lang w:val="es-MX"/>
        </w:rPr>
      </w:pPr>
    </w:p>
    <w:p w14:paraId="332D6943" w14:textId="77777777" w:rsidR="00792C22" w:rsidRPr="00D629BD" w:rsidRDefault="00792C22">
      <w:pPr>
        <w:ind w:right="992"/>
        <w:jc w:val="both"/>
        <w:rPr>
          <w:b/>
          <w:bCs/>
          <w:lang w:val="es-MX"/>
        </w:rPr>
      </w:pPr>
      <w:r w:rsidRPr="00D629BD">
        <w:rPr>
          <w:b/>
          <w:bCs/>
          <w:lang w:val="es-MX"/>
        </w:rPr>
        <w:t>CARTAS A MI SOBRI</w:t>
      </w:r>
      <w:r w:rsidRPr="00D629BD">
        <w:rPr>
          <w:lang w:val="es-MX"/>
        </w:rPr>
        <w:t>N</w:t>
      </w:r>
      <w:r w:rsidRPr="00D629BD">
        <w:rPr>
          <w:b/>
          <w:bCs/>
          <w:lang w:val="es-MX"/>
        </w:rPr>
        <w:t>O</w:t>
      </w:r>
    </w:p>
    <w:p w14:paraId="702BF82B" w14:textId="77777777" w:rsidR="00792C22" w:rsidRPr="00D629BD" w:rsidRDefault="00792C22">
      <w:pPr>
        <w:ind w:right="992"/>
        <w:jc w:val="both"/>
        <w:rPr>
          <w:lang w:val="es-MX"/>
        </w:rPr>
      </w:pPr>
      <w:r w:rsidRPr="00D629BD">
        <w:rPr>
          <w:lang w:val="es-MX"/>
        </w:rPr>
        <w:t>Querido Félix:</w:t>
      </w:r>
    </w:p>
    <w:p w14:paraId="61DC78BD" w14:textId="77777777" w:rsidR="00792C22" w:rsidRPr="00D629BD" w:rsidRDefault="00792C22">
      <w:pPr>
        <w:pStyle w:val="Textoindependiente"/>
        <w:rPr>
          <w:sz w:val="24"/>
          <w:szCs w:val="24"/>
        </w:rPr>
      </w:pPr>
      <w:r w:rsidRPr="00D629BD">
        <w:rPr>
          <w:sz w:val="24"/>
          <w:szCs w:val="24"/>
        </w:rPr>
        <w:t>Estoy enfadado contigo, porque no me has comunicado tu ingreso escolar en la Congregación de la Misión. Las buenas noticias se dan pronto a los amigos; que las malas llegan enseguida.</w:t>
      </w:r>
    </w:p>
    <w:p w14:paraId="6210D2E2" w14:textId="77777777" w:rsidR="00792C22" w:rsidRPr="00D629BD" w:rsidRDefault="00792C22">
      <w:pPr>
        <w:ind w:right="992"/>
        <w:jc w:val="both"/>
        <w:rPr>
          <w:lang w:val="es-MX"/>
        </w:rPr>
      </w:pPr>
      <w:r w:rsidRPr="00D629BD">
        <w:rPr>
          <w:lang w:val="es-MX"/>
        </w:rPr>
        <w:t xml:space="preserve">Supe tu resolución por casualidad. Me encontré ayer en la calle con el tío “Solapas”, que había venido al mercado y, al preguntarle por su familia —de la que no sé hace un siglo—me dijo que </w:t>
      </w:r>
      <w:proofErr w:type="spellStart"/>
      <w:r w:rsidRPr="00D629BD">
        <w:rPr>
          <w:lang w:val="es-MX"/>
        </w:rPr>
        <w:t>Felisín</w:t>
      </w:r>
      <w:proofErr w:type="spellEnd"/>
      <w:r w:rsidRPr="00D629BD">
        <w:rPr>
          <w:lang w:val="es-MX"/>
        </w:rPr>
        <w:t>, “se había metido a fraile” en los paúles.</w:t>
      </w:r>
    </w:p>
    <w:p w14:paraId="3A771B58" w14:textId="77777777" w:rsidR="00792C22" w:rsidRPr="00D629BD" w:rsidRDefault="00792C22">
      <w:pPr>
        <w:ind w:right="992"/>
        <w:jc w:val="both"/>
        <w:rPr>
          <w:lang w:val="es-MX"/>
        </w:rPr>
      </w:pPr>
      <w:r w:rsidRPr="00D629BD">
        <w:rPr>
          <w:lang w:val="es-MX"/>
        </w:rPr>
        <w:t>La vulgar expresión “meterse a fraile”</w:t>
      </w:r>
      <w:r w:rsidRPr="00D629BD">
        <w:rPr>
          <w:i/>
          <w:iCs/>
          <w:lang w:val="es-MX"/>
        </w:rPr>
        <w:t xml:space="preserve">, </w:t>
      </w:r>
      <w:r w:rsidRPr="00D629BD">
        <w:rPr>
          <w:lang w:val="es-MX"/>
        </w:rPr>
        <w:t>me ha hecho siempre gracia por lo gráfica. Generalmente no se emplea ese verbo para otros oficios, carreras y profesiones. Se hacen médicos, estudian para abogados, aprenden de ebanistas. Rara vez “se meten”. Y no deja de tener su miga el verbo aplicado a nuestro caso con mucha más frecuencia que a otros. Porque significa la introducción de una cosa suelta en otra que la sujeta, y da más fijeza y estabilidad de la que tenía.</w:t>
      </w:r>
    </w:p>
    <w:p w14:paraId="0660C063" w14:textId="77777777" w:rsidR="00792C22" w:rsidRPr="00D629BD" w:rsidRDefault="00792C22">
      <w:pPr>
        <w:ind w:right="992"/>
        <w:jc w:val="both"/>
        <w:rPr>
          <w:lang w:val="es-MX"/>
        </w:rPr>
      </w:pPr>
      <w:r w:rsidRPr="00D629BD">
        <w:rPr>
          <w:lang w:val="es-MX"/>
        </w:rPr>
        <w:t xml:space="preserve">Pienso que la gente del mundo </w:t>
      </w:r>
      <w:proofErr w:type="spellStart"/>
      <w:r w:rsidRPr="00D629BD">
        <w:rPr>
          <w:lang w:val="es-MX"/>
        </w:rPr>
        <w:t>rehuye</w:t>
      </w:r>
      <w:proofErr w:type="spellEnd"/>
      <w:r w:rsidRPr="00D629BD">
        <w:rPr>
          <w:lang w:val="es-MX"/>
        </w:rPr>
        <w:t>, por instinto de libertad, esa palabreja. Le gusta campar a sus anchas y variar de posición. En cambio el estado monacal indica obediencia y permanencia, ajuste a normas fijas, moldeamiento a contornos definidos.</w:t>
      </w:r>
    </w:p>
    <w:p w14:paraId="48C13908" w14:textId="77777777" w:rsidR="00792C22" w:rsidRPr="00D629BD" w:rsidRDefault="00792C22">
      <w:pPr>
        <w:ind w:right="992"/>
        <w:jc w:val="both"/>
        <w:rPr>
          <w:lang w:val="es-MX"/>
        </w:rPr>
      </w:pPr>
      <w:r w:rsidRPr="00D629BD">
        <w:rPr>
          <w:lang w:val="es-MX"/>
        </w:rPr>
        <w:t>Puede “meterse” en un recipiente cualquier cosa en estado sólido, líquida o gaseoso. Si no ha de existir movilidad, ruido, choque entre ambos, es necesario un perfecto acoplamiento y plenitud. Yo supongo, querido sobrino, que a estas fechas te habrás acomodado maravillosamente a tu nueva vida. De otro modo, serás cascabel, lija, martillo en tu nuevo recipiente, con las perturbaciones que para ti y para los demás se siguen de esa falta de adaptación al medio.</w:t>
      </w:r>
    </w:p>
    <w:p w14:paraId="37B5C20C" w14:textId="77777777" w:rsidR="00792C22" w:rsidRPr="00D629BD" w:rsidRDefault="00792C22">
      <w:pPr>
        <w:ind w:right="992"/>
        <w:jc w:val="both"/>
        <w:rPr>
          <w:lang w:val="es-MX"/>
        </w:rPr>
      </w:pPr>
      <w:r w:rsidRPr="00D629BD">
        <w:rPr>
          <w:lang w:val="es-MX"/>
        </w:rPr>
        <w:t>Pero no te habrá ocurrido nada de esto, porque, si es verdad lo que me contó el tío “Solapas”, “te has metido”, o sea, que has abrazado tus estudios con reflexión y te das cuenta de la altísima misión a la que te preparas. Claro es que “meterse”, además de ser verbo reflexivo, puede ser una forma pasiva, en cuyo caso tú irías movido por otra voluntad.</w:t>
      </w:r>
    </w:p>
    <w:p w14:paraId="52E20D8A" w14:textId="77777777" w:rsidR="00792C22" w:rsidRPr="00D629BD" w:rsidRDefault="00792C22">
      <w:pPr>
        <w:ind w:right="992"/>
        <w:jc w:val="both"/>
        <w:rPr>
          <w:lang w:val="es-MX"/>
        </w:rPr>
      </w:pPr>
      <w:r w:rsidRPr="00D629BD">
        <w:rPr>
          <w:lang w:val="es-MX"/>
        </w:rPr>
        <w:t>Y tratándose de verdadera vocación, la que te impelió es la de Dios, pues sólo los llamados por su bondad son los elegidos y predilectos para dispensadores de sus misterios y ministerios.</w:t>
      </w:r>
    </w:p>
    <w:p w14:paraId="452E5667" w14:textId="77777777" w:rsidR="00792C22" w:rsidRPr="00D629BD" w:rsidRDefault="00792C22">
      <w:pPr>
        <w:ind w:right="992"/>
        <w:jc w:val="both"/>
        <w:rPr>
          <w:lang w:val="es-MX"/>
        </w:rPr>
      </w:pPr>
      <w:r w:rsidRPr="00D629BD">
        <w:rPr>
          <w:lang w:val="es-MX"/>
        </w:rPr>
        <w:lastRenderedPageBreak/>
        <w:t>En lo que ya no estoy conforme es en lo “fraile”, ya que los Hijos de San Vicente de Paúl no lo son. Pertenecen, como decía graciosa y expresivamente su Santo Fundador, “a la religión de San Pedro”, es decir, al Clero Secular, bien que con vida casi monacal por la precisión de sus Reglas. Ya verás más adelante que estos “cartujos en casa y apóstoles en el campo” aroman la iglesia con su espíritu y métodos originales, ayuda a los pobres y de los párrocos.</w:t>
      </w:r>
    </w:p>
    <w:p w14:paraId="1DB57D25" w14:textId="77777777" w:rsidR="00792C22" w:rsidRPr="00D629BD" w:rsidRDefault="00792C22">
      <w:pPr>
        <w:ind w:right="992"/>
        <w:jc w:val="both"/>
        <w:rPr>
          <w:lang w:val="es-MX"/>
        </w:rPr>
      </w:pPr>
      <w:r w:rsidRPr="00D629BD">
        <w:rPr>
          <w:lang w:val="es-MX"/>
        </w:rPr>
        <w:t>“En fin, fin”, como escribía Santa Teresa, veo, querido sobrino, que mi carta se ha ceñido a un juego gramatical, pero contiene ideas apretadas que meditarás con gusto. Tus buenos Profesores exprimirán el juego de ellas y aun la rociarán de más sabrosos comentarios.</w:t>
      </w:r>
    </w:p>
    <w:p w14:paraId="568EB21B" w14:textId="77777777" w:rsidR="00792C22" w:rsidRPr="00D629BD" w:rsidRDefault="00792C22">
      <w:pPr>
        <w:ind w:right="992"/>
        <w:jc w:val="both"/>
        <w:rPr>
          <w:lang w:val="es-MX"/>
        </w:rPr>
      </w:pPr>
      <w:r w:rsidRPr="00D629BD">
        <w:rPr>
          <w:lang w:val="es-MX"/>
        </w:rPr>
        <w:t>Con mis interpretaciones a la frase hecha y vulgar se me ha ido el enfado por tu silencio. Si persistes en él, es cuando me enfurruñaré de verdad. Por ahora, en prueba de reconocimiento contigo, te abraza tu tío,</w:t>
      </w:r>
    </w:p>
    <w:p w14:paraId="3B53A275" w14:textId="77777777" w:rsidR="00792C22" w:rsidRPr="00D629BD" w:rsidRDefault="00792C22">
      <w:pPr>
        <w:ind w:right="992"/>
        <w:jc w:val="both"/>
        <w:rPr>
          <w:b/>
          <w:bCs/>
          <w:lang w:val="es-MX"/>
        </w:rPr>
      </w:pPr>
      <w:r w:rsidRPr="00D629BD">
        <w:rPr>
          <w:b/>
          <w:bCs/>
          <w:lang w:val="es-MX"/>
        </w:rPr>
        <w:t>VICTOR AYUSO, Pbro.</w:t>
      </w:r>
    </w:p>
    <w:p w14:paraId="128C2485" w14:textId="77777777" w:rsidR="00792C22" w:rsidRPr="00D629BD" w:rsidRDefault="00792C22">
      <w:pPr>
        <w:ind w:right="992"/>
        <w:jc w:val="both"/>
        <w:rPr>
          <w:lang w:val="es-MX"/>
        </w:rPr>
      </w:pPr>
    </w:p>
    <w:p w14:paraId="2561B6C5" w14:textId="77777777" w:rsidR="00792C22" w:rsidRPr="00D629BD" w:rsidRDefault="00792C22">
      <w:pPr>
        <w:pBdr>
          <w:top w:val="single" w:sz="4" w:space="1" w:color="auto"/>
          <w:left w:val="single" w:sz="4" w:space="4" w:color="auto"/>
          <w:bottom w:val="single" w:sz="4" w:space="1" w:color="auto"/>
          <w:right w:val="single" w:sz="4" w:space="4" w:color="auto"/>
        </w:pBdr>
        <w:ind w:right="992"/>
        <w:jc w:val="both"/>
        <w:rPr>
          <w:lang w:val="es-MX"/>
        </w:rPr>
      </w:pPr>
      <w:r w:rsidRPr="00D629BD">
        <w:rPr>
          <w:lang w:val="es-MX"/>
        </w:rPr>
        <w:t>Lectoras, lectores, cuantos sentís arder en vuestros corazones el deseo de que Jesucristo sea cada día más conocido y amado en todo el mundo, ¿qué hacéis para que vuestro deseo se convierta en realidad? Si no podéis emplear vuestro tiempo y vuestras actividades en obra tan meritoria, ¿por qué no contribuís a ella siquiera con vuestros donativos y propaganda, para que puedan dedicarse a ella mañana nuestros futuros apóstoles?</w:t>
      </w:r>
    </w:p>
    <w:p w14:paraId="30AD5CBD" w14:textId="77777777" w:rsidR="00792C22" w:rsidRPr="00D629BD" w:rsidRDefault="00792C22">
      <w:pPr>
        <w:ind w:right="992"/>
        <w:jc w:val="both"/>
        <w:rPr>
          <w:b/>
          <w:bCs/>
          <w:lang w:val="es-MX"/>
        </w:rPr>
      </w:pPr>
    </w:p>
    <w:p w14:paraId="05CB88D8" w14:textId="77777777" w:rsidR="00792C22" w:rsidRPr="00D629BD" w:rsidRDefault="00792C22">
      <w:pPr>
        <w:ind w:right="992"/>
        <w:jc w:val="both"/>
        <w:rPr>
          <w:b/>
          <w:bCs/>
          <w:lang w:val="es-MX"/>
        </w:rPr>
      </w:pPr>
    </w:p>
    <w:p w14:paraId="6C4D7333" w14:textId="77777777" w:rsidR="00792C22" w:rsidRPr="00D629BD" w:rsidRDefault="00792C22">
      <w:pPr>
        <w:ind w:right="992"/>
        <w:jc w:val="both"/>
        <w:rPr>
          <w:b/>
          <w:bCs/>
          <w:lang w:val="es-MX"/>
        </w:rPr>
      </w:pPr>
      <w:r w:rsidRPr="00D629BD">
        <w:rPr>
          <w:b/>
          <w:bCs/>
          <w:lang w:val="es-MX"/>
        </w:rPr>
        <w:t>EN MARCHA</w:t>
      </w:r>
    </w:p>
    <w:p w14:paraId="72495639" w14:textId="77777777" w:rsidR="00792C22" w:rsidRPr="00D629BD" w:rsidRDefault="00792C22">
      <w:pPr>
        <w:ind w:right="992"/>
        <w:jc w:val="both"/>
        <w:rPr>
          <w:lang w:val="es-MX"/>
        </w:rPr>
      </w:pPr>
      <w:r w:rsidRPr="00D629BD">
        <w:rPr>
          <w:lang w:val="es-MX"/>
        </w:rPr>
        <w:t>Al donativo extraordinario que hemos recibido de la Madre Visitadora y su Consejo, tenemos que añadir los siguientes:</w:t>
      </w:r>
    </w:p>
    <w:p w14:paraId="027DBBBA" w14:textId="77777777" w:rsidR="00792C22" w:rsidRPr="00D629BD" w:rsidRDefault="00792C22">
      <w:pPr>
        <w:ind w:right="992"/>
        <w:jc w:val="both"/>
        <w:rPr>
          <w:lang w:val="es-MX"/>
        </w:rPr>
      </w:pPr>
      <w:r w:rsidRPr="00D629BD">
        <w:rPr>
          <w:b/>
          <w:bCs/>
          <w:lang w:val="es-MX"/>
        </w:rPr>
        <w:t>BECAS.</w:t>
      </w:r>
      <w:r w:rsidRPr="00D629BD">
        <w:rPr>
          <w:lang w:val="es-MX"/>
        </w:rPr>
        <w:t>-Dos Hijas de la Caridad, cuyo nombre estará grabado en el libro de la vida, nos han entregado cada una 20.000 pesetas, para contribuir a la formación de becas a favor de nuestros seminaristas.</w:t>
      </w:r>
    </w:p>
    <w:p w14:paraId="2C977B27" w14:textId="77777777" w:rsidR="00792C22" w:rsidRPr="00D629BD" w:rsidRDefault="00792C22">
      <w:pPr>
        <w:ind w:right="992"/>
        <w:jc w:val="both"/>
        <w:rPr>
          <w:lang w:val="es-MX"/>
        </w:rPr>
      </w:pPr>
      <w:r w:rsidRPr="00D629BD">
        <w:rPr>
          <w:b/>
          <w:bCs/>
          <w:lang w:val="es-MX"/>
        </w:rPr>
        <w:t>LIMOSNAS.</w:t>
      </w:r>
      <w:r w:rsidRPr="00D629BD">
        <w:rPr>
          <w:lang w:val="es-MX"/>
        </w:rPr>
        <w:t xml:space="preserve">- </w:t>
      </w:r>
      <w:r w:rsidRPr="00D629BD">
        <w:rPr>
          <w:i/>
          <w:iCs/>
          <w:lang w:val="es-MX"/>
        </w:rPr>
        <w:t>Madrid</w:t>
      </w:r>
      <w:r w:rsidRPr="00D629BD">
        <w:rPr>
          <w:lang w:val="es-MX"/>
        </w:rPr>
        <w:t xml:space="preserve">: S.L. S., 25 pesetas. D. Juan Acero, 60. El P. </w:t>
      </w:r>
      <w:proofErr w:type="spellStart"/>
      <w:r w:rsidRPr="00D629BD">
        <w:rPr>
          <w:lang w:val="es-MX"/>
        </w:rPr>
        <w:t>Arnao</w:t>
      </w:r>
      <w:proofErr w:type="spellEnd"/>
      <w:r w:rsidRPr="00D629BD">
        <w:rPr>
          <w:lang w:val="es-MX"/>
        </w:rPr>
        <w:t xml:space="preserve"> (varios obsequios), 250. El P. de la Calle, 250. D. Juan Brunet, 100. D. Rafael Sáinz de la Cuesta, 1.000. D. César </w:t>
      </w:r>
      <w:proofErr w:type="spellStart"/>
      <w:r w:rsidRPr="00D629BD">
        <w:rPr>
          <w:lang w:val="es-MX"/>
        </w:rPr>
        <w:t>Cort</w:t>
      </w:r>
      <w:proofErr w:type="spellEnd"/>
      <w:r w:rsidRPr="00D629BD">
        <w:rPr>
          <w:lang w:val="es-MX"/>
        </w:rPr>
        <w:t>, 1.200. D. José Guinea, 100. Un misionero, 100.</w:t>
      </w:r>
    </w:p>
    <w:p w14:paraId="4A5C63EE" w14:textId="77777777" w:rsidR="00792C22" w:rsidRPr="00D629BD" w:rsidRDefault="00792C22">
      <w:pPr>
        <w:ind w:right="992"/>
        <w:jc w:val="both"/>
        <w:rPr>
          <w:lang w:val="es-MX"/>
        </w:rPr>
      </w:pPr>
      <w:r w:rsidRPr="00D629BD">
        <w:rPr>
          <w:i/>
          <w:iCs/>
          <w:lang w:val="es-MX"/>
        </w:rPr>
        <w:t>Barcelona</w:t>
      </w:r>
      <w:r w:rsidRPr="00D629BD">
        <w:rPr>
          <w:lang w:val="es-MX"/>
        </w:rPr>
        <w:t>: Doña Monserrat Castillo, 1.000. Otras personas, 350.-</w:t>
      </w:r>
      <w:r w:rsidRPr="00D629BD">
        <w:rPr>
          <w:i/>
          <w:iCs/>
          <w:lang w:val="es-MX"/>
        </w:rPr>
        <w:t xml:space="preserve"> Sevilla:</w:t>
      </w:r>
      <w:r w:rsidRPr="00D629BD">
        <w:rPr>
          <w:lang w:val="es-MX"/>
        </w:rPr>
        <w:t xml:space="preserve"> Doña Concha Tejera, para que los apostólicos pidan a la Milagrosa la cure de una grave enfermedad, 5.000. Sor Vicenta Garde, 62.- </w:t>
      </w:r>
      <w:r w:rsidRPr="00D629BD">
        <w:rPr>
          <w:i/>
          <w:iCs/>
          <w:lang w:val="es-MX"/>
        </w:rPr>
        <w:t>Baltanás</w:t>
      </w:r>
      <w:r w:rsidRPr="00D629BD">
        <w:rPr>
          <w:lang w:val="es-MX"/>
        </w:rPr>
        <w:t xml:space="preserve">: Varias personas, 105.- </w:t>
      </w:r>
      <w:r w:rsidRPr="00D629BD">
        <w:rPr>
          <w:i/>
          <w:iCs/>
          <w:lang w:val="es-MX"/>
        </w:rPr>
        <w:t>Sanlúcar de Barrameda</w:t>
      </w:r>
      <w:r w:rsidRPr="00D629BD">
        <w:rPr>
          <w:lang w:val="es-MX"/>
        </w:rPr>
        <w:t>, 100.-</w:t>
      </w:r>
      <w:r w:rsidRPr="00D629BD">
        <w:rPr>
          <w:i/>
          <w:iCs/>
          <w:lang w:val="es-MX"/>
        </w:rPr>
        <w:t>Zamora</w:t>
      </w:r>
      <w:r w:rsidRPr="00D629BD">
        <w:rPr>
          <w:lang w:val="es-MX"/>
        </w:rPr>
        <w:t>: Dos hermanas, 200.-</w:t>
      </w:r>
      <w:r w:rsidRPr="00D629BD">
        <w:rPr>
          <w:i/>
          <w:iCs/>
          <w:lang w:val="es-MX"/>
        </w:rPr>
        <w:t xml:space="preserve"> Valladolid</w:t>
      </w:r>
      <w:r w:rsidRPr="00D629BD">
        <w:rPr>
          <w:lang w:val="es-MX"/>
        </w:rPr>
        <w:t xml:space="preserve">: Entregadas al P. </w:t>
      </w:r>
      <w:proofErr w:type="spellStart"/>
      <w:r w:rsidRPr="00D629BD">
        <w:rPr>
          <w:lang w:val="es-MX"/>
        </w:rPr>
        <w:t>Arnao</w:t>
      </w:r>
      <w:proofErr w:type="spellEnd"/>
      <w:r w:rsidRPr="00D629BD">
        <w:rPr>
          <w:lang w:val="es-MX"/>
        </w:rPr>
        <w:t>, 300.-</w:t>
      </w:r>
      <w:r w:rsidRPr="00D629BD">
        <w:rPr>
          <w:i/>
          <w:iCs/>
          <w:lang w:val="es-MX"/>
        </w:rPr>
        <w:t xml:space="preserve"> Castellón</w:t>
      </w:r>
      <w:r w:rsidRPr="00D629BD">
        <w:rPr>
          <w:lang w:val="es-MX"/>
        </w:rPr>
        <w:t xml:space="preserve">: Cinco hermanas, en memoria y sufragio de su santa madre, para los apostólicos de Pamplona, 1.200. </w:t>
      </w:r>
      <w:r w:rsidRPr="00D629BD">
        <w:rPr>
          <w:i/>
          <w:iCs/>
          <w:lang w:val="es-MX"/>
        </w:rPr>
        <w:t>Burgos</w:t>
      </w:r>
      <w:r w:rsidRPr="00D629BD">
        <w:rPr>
          <w:lang w:val="es-MX"/>
        </w:rPr>
        <w:t xml:space="preserve">: El P. Bruno </w:t>
      </w:r>
      <w:proofErr w:type="spellStart"/>
      <w:r w:rsidRPr="00D629BD">
        <w:rPr>
          <w:lang w:val="es-MX"/>
        </w:rPr>
        <w:t>Sáiz</w:t>
      </w:r>
      <w:proofErr w:type="spellEnd"/>
      <w:r w:rsidRPr="00D629BD">
        <w:rPr>
          <w:lang w:val="es-MX"/>
        </w:rPr>
        <w:t xml:space="preserve">, 60.- </w:t>
      </w:r>
      <w:r w:rsidRPr="00D629BD">
        <w:rPr>
          <w:i/>
          <w:iCs/>
          <w:lang w:val="es-MX"/>
        </w:rPr>
        <w:t>Baracaldo</w:t>
      </w:r>
      <w:r w:rsidRPr="00D629BD">
        <w:rPr>
          <w:lang w:val="es-MX"/>
        </w:rPr>
        <w:t xml:space="preserve">: Una señora, 15.- </w:t>
      </w:r>
      <w:r w:rsidRPr="00D629BD">
        <w:rPr>
          <w:i/>
          <w:iCs/>
          <w:lang w:val="es-MX"/>
        </w:rPr>
        <w:t>Las Arenas</w:t>
      </w:r>
      <w:r w:rsidRPr="00D629BD">
        <w:rPr>
          <w:lang w:val="es-MX"/>
        </w:rPr>
        <w:t xml:space="preserve">: El Sr. Rica, 15.- </w:t>
      </w:r>
      <w:r w:rsidRPr="00D629BD">
        <w:rPr>
          <w:i/>
          <w:iCs/>
          <w:lang w:val="es-MX"/>
        </w:rPr>
        <w:t>Cádiz</w:t>
      </w:r>
      <w:r w:rsidRPr="00D629BD">
        <w:rPr>
          <w:lang w:val="es-MX"/>
        </w:rPr>
        <w:t>: Doña Clementina Pérez, 25.-</w:t>
      </w:r>
      <w:r w:rsidRPr="00D629BD">
        <w:rPr>
          <w:i/>
          <w:iCs/>
          <w:lang w:val="es-MX"/>
        </w:rPr>
        <w:t xml:space="preserve"> Murcia</w:t>
      </w:r>
      <w:r w:rsidRPr="00D629BD">
        <w:rPr>
          <w:lang w:val="es-MX"/>
        </w:rPr>
        <w:t xml:space="preserve">: Sor Carmen </w:t>
      </w:r>
      <w:proofErr w:type="spellStart"/>
      <w:r w:rsidRPr="00D629BD">
        <w:rPr>
          <w:lang w:val="es-MX"/>
        </w:rPr>
        <w:t>Retegui</w:t>
      </w:r>
      <w:proofErr w:type="spellEnd"/>
      <w:r w:rsidRPr="00D629BD">
        <w:rPr>
          <w:lang w:val="es-MX"/>
        </w:rPr>
        <w:t xml:space="preserve">, 300.- </w:t>
      </w:r>
      <w:r w:rsidRPr="00D629BD">
        <w:rPr>
          <w:i/>
          <w:iCs/>
          <w:lang w:val="es-MX"/>
        </w:rPr>
        <w:t>Santa Cruz de Tenerife</w:t>
      </w:r>
      <w:r w:rsidRPr="00D629BD">
        <w:rPr>
          <w:lang w:val="es-MX"/>
        </w:rPr>
        <w:t xml:space="preserve">: Sor María Molina, 25.- </w:t>
      </w:r>
      <w:r w:rsidRPr="00D629BD">
        <w:rPr>
          <w:i/>
          <w:iCs/>
          <w:lang w:val="es-MX"/>
        </w:rPr>
        <w:t>Santander</w:t>
      </w:r>
      <w:r w:rsidRPr="00D629BD">
        <w:rPr>
          <w:lang w:val="es-MX"/>
        </w:rPr>
        <w:t xml:space="preserve">: A.P., 30.- </w:t>
      </w:r>
      <w:r w:rsidRPr="00D629BD">
        <w:rPr>
          <w:i/>
          <w:iCs/>
          <w:lang w:val="es-MX"/>
        </w:rPr>
        <w:t>San Sebastián</w:t>
      </w:r>
      <w:r w:rsidRPr="00D629BD">
        <w:rPr>
          <w:lang w:val="es-MX"/>
        </w:rPr>
        <w:t xml:space="preserve">: Dos hermanas, 100.- </w:t>
      </w:r>
      <w:r w:rsidRPr="00D629BD">
        <w:rPr>
          <w:i/>
          <w:iCs/>
          <w:lang w:val="es-MX"/>
        </w:rPr>
        <w:t>New York</w:t>
      </w:r>
      <w:r w:rsidRPr="00D629BD">
        <w:rPr>
          <w:lang w:val="es-MX"/>
        </w:rPr>
        <w:t xml:space="preserve">: El P. Leandro Mayoral, 50 dólares para los Apostólicos de </w:t>
      </w:r>
      <w:proofErr w:type="spellStart"/>
      <w:r w:rsidRPr="00D629BD">
        <w:rPr>
          <w:lang w:val="es-MX"/>
        </w:rPr>
        <w:t>Tardajos</w:t>
      </w:r>
      <w:proofErr w:type="spellEnd"/>
      <w:r w:rsidRPr="00D629BD">
        <w:rPr>
          <w:lang w:val="es-MX"/>
        </w:rPr>
        <w:t>.</w:t>
      </w:r>
    </w:p>
    <w:p w14:paraId="55728D5B" w14:textId="77777777" w:rsidR="00792C22" w:rsidRPr="00D629BD" w:rsidRDefault="00792C22">
      <w:pPr>
        <w:ind w:right="992"/>
        <w:jc w:val="both"/>
        <w:rPr>
          <w:lang w:val="es-MX"/>
        </w:rPr>
      </w:pPr>
      <w:r w:rsidRPr="00D629BD">
        <w:rPr>
          <w:lang w:val="es-MX"/>
        </w:rPr>
        <w:t>COLECTAS.- Los Padres de nuestra casa de Málaga han reunido, y nos han entregado 335 pesetas.</w:t>
      </w:r>
    </w:p>
    <w:p w14:paraId="26A5CB7B" w14:textId="77777777" w:rsidR="00792C22" w:rsidRPr="00D629BD" w:rsidRDefault="00792C22">
      <w:pPr>
        <w:ind w:right="992"/>
        <w:jc w:val="both"/>
        <w:rPr>
          <w:lang w:val="es-MX"/>
        </w:rPr>
      </w:pPr>
      <w:r w:rsidRPr="00D629BD">
        <w:rPr>
          <w:lang w:val="es-MX"/>
        </w:rPr>
        <w:t>Que el Señor pague con bienes espirituales el desprendimiento de todas estas almas piadosas, y que su ejemplo sea imitado por quienes podrían hacer otro tanto.</w:t>
      </w:r>
    </w:p>
    <w:p w14:paraId="417BE4FB" w14:textId="77777777" w:rsidR="00792C22" w:rsidRPr="00D629BD" w:rsidRDefault="00792C22">
      <w:pPr>
        <w:ind w:right="992"/>
        <w:jc w:val="both"/>
        <w:rPr>
          <w:lang w:val="es-MX"/>
        </w:rPr>
      </w:pPr>
      <w:r w:rsidRPr="00D629BD">
        <w:rPr>
          <w:lang w:val="es-MX"/>
        </w:rPr>
        <w:t xml:space="preserve">NOTA.- En esta sección daremos cuenta de todas las cantidades que se nos entreguen, publicando, para estímulo de otros, el nombre de los donantes, si ellos no nos dicen otra cosa, u omitiéndolo, si prefieren que ignore su mano izquierda lo que hace su derecha.   </w:t>
      </w:r>
    </w:p>
    <w:p w14:paraId="490C4CF8" w14:textId="77777777" w:rsidR="00792C22" w:rsidRPr="00D629BD" w:rsidRDefault="00792C22">
      <w:pPr>
        <w:ind w:right="992"/>
        <w:jc w:val="both"/>
        <w:rPr>
          <w:b/>
          <w:bCs/>
          <w:lang w:val="es-MX"/>
        </w:rPr>
      </w:pPr>
    </w:p>
    <w:p w14:paraId="77F1B37C" w14:textId="77777777" w:rsidR="00792C22" w:rsidRPr="00D629BD" w:rsidRDefault="00792C22">
      <w:pPr>
        <w:ind w:right="992"/>
        <w:jc w:val="both"/>
        <w:rPr>
          <w:b/>
          <w:bCs/>
          <w:lang w:val="es-MX"/>
        </w:rPr>
      </w:pPr>
      <w:r w:rsidRPr="00D629BD">
        <w:rPr>
          <w:b/>
          <w:bCs/>
          <w:lang w:val="es-MX"/>
        </w:rPr>
        <w:t>POSTAL</w:t>
      </w:r>
    </w:p>
    <w:p w14:paraId="0E7FA3BF" w14:textId="77777777" w:rsidR="00792C22" w:rsidRPr="00D629BD" w:rsidRDefault="00792C22">
      <w:pPr>
        <w:pStyle w:val="Textoindependiente"/>
        <w:rPr>
          <w:sz w:val="24"/>
          <w:szCs w:val="24"/>
        </w:rPr>
      </w:pPr>
      <w:r w:rsidRPr="00D629BD">
        <w:rPr>
          <w:sz w:val="24"/>
          <w:szCs w:val="24"/>
        </w:rPr>
        <w:t xml:space="preserve">A mis queridos apostólicos: Al reparto equitativo de nuestra recaudación, habéis correspondido unos por escrito los de </w:t>
      </w:r>
      <w:proofErr w:type="spellStart"/>
      <w:r w:rsidRPr="00D629BD">
        <w:rPr>
          <w:sz w:val="24"/>
          <w:szCs w:val="24"/>
        </w:rPr>
        <w:t>Tardajos</w:t>
      </w:r>
      <w:proofErr w:type="spellEnd"/>
      <w:r w:rsidRPr="00D629BD">
        <w:rPr>
          <w:sz w:val="24"/>
          <w:szCs w:val="24"/>
        </w:rPr>
        <w:t xml:space="preserve"> y los de Villafranca del Bierzo, y los demás por confidencias que han llegado hasta aquí manifestando vuestro júbilo y vuestra gratitud, vuestra promesa de rogar por vuestros </w:t>
      </w:r>
      <w:r w:rsidRPr="00D629BD">
        <w:rPr>
          <w:sz w:val="24"/>
          <w:szCs w:val="24"/>
        </w:rPr>
        <w:lastRenderedPageBreak/>
        <w:t>bienhechores, vuestros propósitos de ser más piadosos y aplicados, y algunas necesidades que más, se dejan sentir en vuestros respectivos colegios.</w:t>
      </w:r>
    </w:p>
    <w:p w14:paraId="51B98810" w14:textId="77777777" w:rsidR="00792C22" w:rsidRPr="00D629BD" w:rsidRDefault="00792C22">
      <w:pPr>
        <w:ind w:right="992"/>
        <w:jc w:val="both"/>
        <w:rPr>
          <w:lang w:val="es-MX"/>
        </w:rPr>
      </w:pPr>
      <w:r w:rsidRPr="00D629BD">
        <w:rPr>
          <w:lang w:val="es-MX"/>
        </w:rPr>
        <w:t>Perdonad si hoy no publico vuestras ingeniosas cartas, porque les habéis dado demasiada extensión y no caben en esta Hojita, pero confiad en que os atenderemos hasta donde nos sea posible.</w:t>
      </w:r>
    </w:p>
    <w:p w14:paraId="55A5B80F" w14:textId="77777777" w:rsidR="00792C22" w:rsidRPr="00D629BD" w:rsidRDefault="00792C22">
      <w:pPr>
        <w:ind w:right="992"/>
        <w:jc w:val="both"/>
        <w:rPr>
          <w:lang w:val="es-MX"/>
        </w:rPr>
      </w:pPr>
      <w:r w:rsidRPr="00D629BD">
        <w:rPr>
          <w:lang w:val="es-MX"/>
        </w:rPr>
        <w:t>Quiero llamaros particularmente la atención sobre las Cartas a mi sobrino, que D. Víctor Ayuso comienza a publicar en este número, y seguirá publicando en los sucesivos, en las cuales podréis saborear todos, así las filigranas de su lenguaje como la ingeniosidad de sus ideas, que tanto os pueden enseñar.</w:t>
      </w:r>
    </w:p>
    <w:p w14:paraId="51930704" w14:textId="77777777" w:rsidR="00792C22" w:rsidRPr="00D629BD" w:rsidRDefault="00792C22">
      <w:pPr>
        <w:ind w:right="992"/>
        <w:jc w:val="both"/>
        <w:rPr>
          <w:lang w:val="es-MX"/>
        </w:rPr>
      </w:pPr>
      <w:r w:rsidRPr="00D629BD">
        <w:rPr>
          <w:lang w:val="es-MX"/>
        </w:rPr>
        <w:t>Queda a vuestras órdenes vuestro afmo. s.s. y cap.</w:t>
      </w:r>
    </w:p>
    <w:p w14:paraId="1081100E" w14:textId="77777777" w:rsidR="00792C22" w:rsidRPr="00D629BD" w:rsidRDefault="00792C22">
      <w:pPr>
        <w:ind w:right="992"/>
        <w:jc w:val="both"/>
        <w:rPr>
          <w:lang w:val="es-MX"/>
        </w:rPr>
      </w:pPr>
      <w:r w:rsidRPr="00D629BD">
        <w:rPr>
          <w:lang w:val="es-MX"/>
        </w:rPr>
        <w:t>A. GARCÍA, C.M.</w:t>
      </w:r>
    </w:p>
    <w:p w14:paraId="42519645" w14:textId="77777777" w:rsidR="00792C22" w:rsidRPr="00D629BD" w:rsidRDefault="00792C22">
      <w:pPr>
        <w:ind w:right="992"/>
        <w:jc w:val="both"/>
        <w:rPr>
          <w:lang w:val="es-MX"/>
        </w:rPr>
      </w:pPr>
    </w:p>
    <w:p w14:paraId="4EFE9CD9" w14:textId="77777777" w:rsidR="00792C22" w:rsidRPr="00D629BD" w:rsidRDefault="00792C22">
      <w:pPr>
        <w:ind w:right="992"/>
        <w:jc w:val="both"/>
        <w:rPr>
          <w:b/>
          <w:bCs/>
          <w:lang w:val="es-MX"/>
        </w:rPr>
      </w:pPr>
      <w:r w:rsidRPr="00D629BD">
        <w:rPr>
          <w:b/>
          <w:bCs/>
          <w:lang w:val="es-MX"/>
        </w:rPr>
        <w:t>¿Queréis favorecer nuestras Escuelas Apostólicas?</w:t>
      </w:r>
    </w:p>
    <w:p w14:paraId="18D40B20" w14:textId="77777777" w:rsidR="00792C22" w:rsidRPr="00D629BD" w:rsidRDefault="00792C22">
      <w:pPr>
        <w:ind w:right="992"/>
        <w:jc w:val="both"/>
        <w:rPr>
          <w:i/>
          <w:iCs/>
          <w:lang w:val="es-MX"/>
        </w:rPr>
      </w:pPr>
      <w:r w:rsidRPr="00D629BD">
        <w:rPr>
          <w:i/>
          <w:iCs/>
          <w:lang w:val="es-MX"/>
        </w:rPr>
        <w:t>A los Misioneros de San Vicente de Paúl,</w:t>
      </w:r>
    </w:p>
    <w:p w14:paraId="19BB7962" w14:textId="77777777" w:rsidR="00792C22" w:rsidRPr="00D629BD" w:rsidRDefault="00792C22">
      <w:pPr>
        <w:pStyle w:val="Ttulo3"/>
        <w:rPr>
          <w:b/>
          <w:bCs/>
          <w:sz w:val="24"/>
          <w:szCs w:val="24"/>
        </w:rPr>
      </w:pPr>
      <w:r w:rsidRPr="00D629BD">
        <w:rPr>
          <w:sz w:val="24"/>
          <w:szCs w:val="24"/>
        </w:rPr>
        <w:softHyphen/>
        <w:t>A las Hijas de la Caridad</w:t>
      </w:r>
    </w:p>
    <w:p w14:paraId="482C6544" w14:textId="77777777" w:rsidR="00792C22" w:rsidRPr="00D629BD" w:rsidRDefault="00792C22">
      <w:pPr>
        <w:ind w:right="992"/>
        <w:jc w:val="both"/>
        <w:rPr>
          <w:b/>
          <w:bCs/>
          <w:i/>
          <w:iCs/>
          <w:lang w:val="es-MX"/>
        </w:rPr>
      </w:pPr>
      <w:r w:rsidRPr="00D629BD">
        <w:rPr>
          <w:i/>
          <w:iCs/>
          <w:lang w:val="es-MX"/>
        </w:rPr>
        <w:t>A las Conferencias de San Vicente de Paúl,</w:t>
      </w:r>
    </w:p>
    <w:p w14:paraId="6A35B22D" w14:textId="77777777" w:rsidR="00792C22" w:rsidRPr="00D629BD" w:rsidRDefault="00792C22">
      <w:pPr>
        <w:ind w:right="992"/>
        <w:jc w:val="both"/>
        <w:rPr>
          <w:i/>
          <w:iCs/>
          <w:lang w:val="es-MX"/>
        </w:rPr>
      </w:pPr>
      <w:r w:rsidRPr="00D629BD">
        <w:rPr>
          <w:i/>
          <w:iCs/>
          <w:lang w:val="es-MX"/>
        </w:rPr>
        <w:t>A las Asociaciones de la Medalla Milagrosa,</w:t>
      </w:r>
    </w:p>
    <w:p w14:paraId="29014556" w14:textId="77777777" w:rsidR="00792C22" w:rsidRPr="00D629BD" w:rsidRDefault="00792C22">
      <w:pPr>
        <w:ind w:right="992"/>
        <w:jc w:val="both"/>
        <w:rPr>
          <w:i/>
          <w:iCs/>
          <w:lang w:val="es-MX"/>
        </w:rPr>
      </w:pPr>
      <w:r w:rsidRPr="00D629BD">
        <w:rPr>
          <w:i/>
          <w:iCs/>
          <w:lang w:val="es-MX"/>
        </w:rPr>
        <w:t>A las Hijas de María Inmaculada.</w:t>
      </w:r>
    </w:p>
    <w:p w14:paraId="30CDB7AE" w14:textId="77777777" w:rsidR="00792C22" w:rsidRPr="00D629BD" w:rsidRDefault="00792C22">
      <w:pPr>
        <w:ind w:right="992"/>
        <w:jc w:val="both"/>
        <w:rPr>
          <w:b/>
          <w:bCs/>
          <w:lang w:val="es-MX"/>
        </w:rPr>
      </w:pPr>
      <w:r w:rsidRPr="00D629BD">
        <w:rPr>
          <w:i/>
          <w:iCs/>
          <w:lang w:val="es-MX"/>
        </w:rPr>
        <w:t>A las demás Cofradías y Asociaciones piadosas,</w:t>
      </w:r>
    </w:p>
    <w:p w14:paraId="5F0C53F8" w14:textId="77777777" w:rsidR="00792C22" w:rsidRPr="00D629BD" w:rsidRDefault="00792C22">
      <w:pPr>
        <w:ind w:right="992"/>
        <w:jc w:val="both"/>
        <w:rPr>
          <w:i/>
          <w:iCs/>
          <w:lang w:val="es-MX"/>
        </w:rPr>
      </w:pPr>
      <w:r w:rsidRPr="00D629BD">
        <w:rPr>
          <w:i/>
          <w:iCs/>
          <w:lang w:val="es-MX"/>
        </w:rPr>
        <w:t xml:space="preserve">A todos los católicos de buena, voluntad. </w:t>
      </w:r>
    </w:p>
    <w:p w14:paraId="76FE2F0D" w14:textId="77777777" w:rsidR="00792C22" w:rsidRPr="00D629BD" w:rsidRDefault="00792C22">
      <w:pPr>
        <w:ind w:right="992"/>
        <w:jc w:val="both"/>
        <w:rPr>
          <w:lang w:val="es-MX"/>
        </w:rPr>
      </w:pPr>
      <w:r w:rsidRPr="00D629BD">
        <w:rPr>
          <w:lang w:val="es-MX"/>
        </w:rPr>
        <w:t xml:space="preserve">Con gusto recibiremos en estas oficinas para aliviar en seguida la penuria de nuestros futuros Apóstoles; </w:t>
      </w:r>
    </w:p>
    <w:p w14:paraId="105FFD63" w14:textId="77777777" w:rsidR="00792C22" w:rsidRPr="00D629BD" w:rsidRDefault="00792C22">
      <w:pPr>
        <w:ind w:right="992"/>
        <w:jc w:val="both"/>
        <w:rPr>
          <w:lang w:val="es-MX"/>
        </w:rPr>
      </w:pPr>
      <w:r w:rsidRPr="00D629BD">
        <w:rPr>
          <w:lang w:val="es-MX"/>
        </w:rPr>
        <w:t>1.° LAS LIMOSNAS PERSONALES, que cualquiera nos envíe como sobrante de sus gastos, o como privación un gusto o de un capricho, impuesta por amor de Dios en beneficio de esta obra.</w:t>
      </w:r>
    </w:p>
    <w:p w14:paraId="4D887596" w14:textId="77777777" w:rsidR="00792C22" w:rsidRPr="00D629BD" w:rsidRDefault="00792C22">
      <w:pPr>
        <w:ind w:right="992"/>
        <w:jc w:val="both"/>
        <w:rPr>
          <w:lang w:val="es-MX"/>
        </w:rPr>
      </w:pPr>
      <w:r w:rsidRPr="00D629BD">
        <w:rPr>
          <w:b/>
          <w:bCs/>
          <w:lang w:val="es-MX"/>
        </w:rPr>
        <w:t xml:space="preserve">2.° LAS CUOTAS </w:t>
      </w:r>
      <w:r w:rsidRPr="00D629BD">
        <w:rPr>
          <w:lang w:val="es-MX"/>
        </w:rPr>
        <w:t>PERIODICAS, que los particulares o las Asociaciones se imponen para determinadas fechas, y por tiempo indefinido. Las recomendamos particularmente a las Asociaciones de la Medalla Milagrosa, porque el artículo 2º. de sus Estatutos, las exhorta a honrar a la Santísima Virgen por medio del apostolado.</w:t>
      </w:r>
    </w:p>
    <w:p w14:paraId="0713E54B" w14:textId="77777777" w:rsidR="00792C22" w:rsidRPr="00D629BD" w:rsidRDefault="00792C22">
      <w:pPr>
        <w:ind w:right="992"/>
        <w:jc w:val="both"/>
        <w:rPr>
          <w:lang w:val="es-MX"/>
        </w:rPr>
      </w:pPr>
      <w:r w:rsidRPr="00D629BD">
        <w:rPr>
          <w:lang w:val="es-MX"/>
        </w:rPr>
        <w:t xml:space="preserve">3.º LAS COLECTAS que podrán organizarse en parroquias, colegios, asociaciones, etcétera encargándose algunos celadores o celadoras de recoger </w:t>
      </w:r>
      <w:r w:rsidRPr="00D629BD">
        <w:rPr>
          <w:b/>
          <w:bCs/>
          <w:lang w:val="es-MX"/>
        </w:rPr>
        <w:t xml:space="preserve">los donativos, y remitirlos a </w:t>
      </w:r>
      <w:r w:rsidRPr="00D629BD">
        <w:rPr>
          <w:lang w:val="es-MX"/>
        </w:rPr>
        <w:t>estas oficinas.</w:t>
      </w:r>
    </w:p>
    <w:p w14:paraId="21503402" w14:textId="77777777" w:rsidR="00792C22" w:rsidRPr="00D629BD" w:rsidRDefault="00792C22">
      <w:pPr>
        <w:ind w:right="992"/>
        <w:jc w:val="both"/>
        <w:rPr>
          <w:i/>
          <w:iCs/>
          <w:lang w:val="es-MX"/>
        </w:rPr>
      </w:pPr>
      <w:r w:rsidRPr="00D629BD">
        <w:rPr>
          <w:lang w:val="es-MX"/>
        </w:rPr>
        <w:t xml:space="preserve">4.º </w:t>
      </w:r>
      <w:r w:rsidRPr="00D629BD">
        <w:rPr>
          <w:i/>
          <w:iCs/>
          <w:lang w:val="es-MX"/>
        </w:rPr>
        <w:t xml:space="preserve"> </w:t>
      </w:r>
      <w:r w:rsidRPr="00D629BD">
        <w:rPr>
          <w:b/>
          <w:bCs/>
          <w:lang w:val="es-MX"/>
        </w:rPr>
        <w:t xml:space="preserve">LAS </w:t>
      </w:r>
      <w:r w:rsidRPr="00D629BD">
        <w:rPr>
          <w:lang w:val="es-MX"/>
        </w:rPr>
        <w:t xml:space="preserve">BECAS </w:t>
      </w:r>
      <w:r w:rsidRPr="00D629BD">
        <w:rPr>
          <w:b/>
          <w:bCs/>
          <w:lang w:val="es-MX"/>
        </w:rPr>
        <w:t xml:space="preserve">O MEDIAS BECAS, </w:t>
      </w:r>
      <w:r w:rsidRPr="00D629BD">
        <w:rPr>
          <w:lang w:val="es-MX"/>
        </w:rPr>
        <w:t>es decir, el capital necesario para que sus intereses puedan sostener perpetuamente un niño en nuestras Escuelas Apostólicas. Para una Beca se necesitan hoy treinta mil</w:t>
      </w:r>
      <w:r w:rsidRPr="00D629BD">
        <w:rPr>
          <w:i/>
          <w:iCs/>
          <w:vertAlign w:val="superscript"/>
          <w:lang w:val="es-MX"/>
        </w:rPr>
        <w:t xml:space="preserve"> </w:t>
      </w:r>
      <w:r w:rsidRPr="00D629BD">
        <w:rPr>
          <w:lang w:val="es-MX"/>
        </w:rPr>
        <w:t>pesetas, que producirían cien pesetas al mes; cantidad mínima que consume un niño en las circunstancias actuales. Que nadie se asuste al leer estas cifras. Sobre que ya algunos nos las han ofrecido, también recibiremos para este fin cantidades menores que iremos reuniendo, hasta constituir una Beca con lo que nos entreguen, entre varios.</w:t>
      </w:r>
    </w:p>
    <w:p w14:paraId="1CE7E853" w14:textId="77777777" w:rsidR="00792C22" w:rsidRPr="00D629BD" w:rsidRDefault="00792C22">
      <w:pPr>
        <w:ind w:right="992"/>
        <w:jc w:val="both"/>
        <w:rPr>
          <w:lang w:val="es-MX"/>
        </w:rPr>
      </w:pPr>
      <w:r w:rsidRPr="00D629BD">
        <w:rPr>
          <w:lang w:val="es-MX"/>
        </w:rPr>
        <w:t>5.º LAS PENSIONES, es decir, cien pesetas al mes por un año, o por el tiempo que a cada uno pueda parecer fácil este compromiso.</w:t>
      </w:r>
    </w:p>
    <w:p w14:paraId="07C88974" w14:textId="77777777" w:rsidR="00792C22" w:rsidRPr="00D629BD" w:rsidRDefault="00792C22">
      <w:pPr>
        <w:ind w:right="992"/>
        <w:jc w:val="both"/>
        <w:rPr>
          <w:lang w:val="es-MX"/>
        </w:rPr>
      </w:pPr>
      <w:r w:rsidRPr="00D629BD">
        <w:rPr>
          <w:b/>
          <w:bCs/>
          <w:lang w:val="es-MX"/>
        </w:rPr>
        <w:t>IMPORTANTE. --</w:t>
      </w:r>
      <w:r w:rsidRPr="00D629BD">
        <w:rPr>
          <w:lang w:val="es-MX"/>
        </w:rPr>
        <w:t>Para cuanto se refiere a esta sección, donativos, giros, consultas, correspondencia, etc., diríjanse al R. P. FAUSTINO ARNAO,</w:t>
      </w:r>
      <w:r w:rsidRPr="00D629BD">
        <w:rPr>
          <w:b/>
          <w:bCs/>
          <w:lang w:val="es-MX"/>
        </w:rPr>
        <w:t xml:space="preserve"> </w:t>
      </w:r>
      <w:r w:rsidRPr="00D629BD">
        <w:rPr>
          <w:lang w:val="es-MX"/>
        </w:rPr>
        <w:t>PP. PAULES, GARCIA DE PAREDES, 45. MADRID</w:t>
      </w:r>
    </w:p>
    <w:p w14:paraId="334DDDB1" w14:textId="77777777" w:rsidR="00792C22" w:rsidRPr="00D629BD" w:rsidRDefault="00792C22">
      <w:pPr>
        <w:ind w:right="992"/>
        <w:jc w:val="both"/>
        <w:rPr>
          <w:lang w:val="es-MX"/>
        </w:rPr>
      </w:pPr>
    </w:p>
    <w:p w14:paraId="4D3E8BC4" w14:textId="77777777" w:rsidR="00792C22" w:rsidRPr="00D629BD" w:rsidRDefault="00792C22">
      <w:pPr>
        <w:ind w:right="992"/>
        <w:jc w:val="both"/>
        <w:rPr>
          <w:i/>
          <w:iCs/>
          <w:lang w:val="es-MX"/>
        </w:rPr>
      </w:pPr>
      <w:r w:rsidRPr="00D629BD">
        <w:rPr>
          <w:lang w:val="es-MX"/>
        </w:rPr>
        <w:t>BOLETÍN DE ENVÍO (1)</w:t>
      </w:r>
    </w:p>
    <w:p w14:paraId="7384CE71" w14:textId="77777777" w:rsidR="00792C22" w:rsidRPr="00D629BD" w:rsidRDefault="00792C22">
      <w:pPr>
        <w:ind w:right="992"/>
        <w:jc w:val="both"/>
        <w:rPr>
          <w:i/>
          <w:iCs/>
          <w:lang w:val="es-MX"/>
        </w:rPr>
      </w:pPr>
      <w:r w:rsidRPr="00D629BD">
        <w:rPr>
          <w:i/>
          <w:iCs/>
          <w:lang w:val="es-MX"/>
        </w:rPr>
        <w:t xml:space="preserve">R. P. Faustino </w:t>
      </w:r>
      <w:proofErr w:type="spellStart"/>
      <w:r w:rsidRPr="00D629BD">
        <w:rPr>
          <w:i/>
          <w:iCs/>
          <w:lang w:val="es-MX"/>
        </w:rPr>
        <w:t>Arnao</w:t>
      </w:r>
      <w:proofErr w:type="spellEnd"/>
      <w:r w:rsidRPr="00D629BD">
        <w:rPr>
          <w:i/>
          <w:iCs/>
          <w:lang w:val="es-MX"/>
        </w:rPr>
        <w:t>: Tengo el gusta de</w:t>
      </w:r>
      <w:r w:rsidRPr="00D629BD">
        <w:rPr>
          <w:b/>
          <w:bCs/>
          <w:i/>
          <w:iCs/>
          <w:lang w:val="es-MX"/>
        </w:rPr>
        <w:t xml:space="preserve"> </w:t>
      </w:r>
      <w:r w:rsidRPr="00D629BD">
        <w:rPr>
          <w:i/>
          <w:iCs/>
          <w:lang w:val="es-MX"/>
        </w:rPr>
        <w:t>remitir a usted por</w:t>
      </w:r>
      <w:r w:rsidRPr="00D629BD">
        <w:rPr>
          <w:b/>
          <w:bCs/>
          <w:i/>
          <w:iCs/>
          <w:lang w:val="es-MX"/>
        </w:rPr>
        <w:t xml:space="preserve"> </w:t>
      </w:r>
      <w:r w:rsidRPr="00D629BD">
        <w:rPr>
          <w:i/>
          <w:iCs/>
          <w:lang w:val="es-MX"/>
        </w:rPr>
        <w:t>(2)</w:t>
      </w:r>
    </w:p>
    <w:p w14:paraId="48F0C900" w14:textId="77777777" w:rsidR="00792C22" w:rsidRPr="00D629BD" w:rsidRDefault="00792C22">
      <w:pPr>
        <w:pStyle w:val="Textoindependiente2"/>
        <w:rPr>
          <w:sz w:val="24"/>
          <w:szCs w:val="24"/>
        </w:rPr>
      </w:pPr>
      <w:r w:rsidRPr="00D629BD">
        <w:rPr>
          <w:sz w:val="24"/>
          <w:szCs w:val="24"/>
        </w:rPr>
        <w:t>la cantidad de</w:t>
      </w:r>
      <w:r w:rsidRPr="00D629BD">
        <w:rPr>
          <w:sz w:val="24"/>
          <w:szCs w:val="24"/>
        </w:rPr>
        <w:tab/>
        <w:t>con la que deseo contribuir a la formación de FUTUROS APOSTOLES</w:t>
      </w:r>
    </w:p>
    <w:p w14:paraId="585BD9E5" w14:textId="77777777" w:rsidR="00792C22" w:rsidRPr="00D629BD" w:rsidRDefault="00792C22">
      <w:pPr>
        <w:ind w:right="992"/>
        <w:jc w:val="both"/>
        <w:rPr>
          <w:i/>
          <w:iCs/>
          <w:lang w:val="es-MX"/>
        </w:rPr>
      </w:pPr>
    </w:p>
    <w:p w14:paraId="56C2F850" w14:textId="77777777" w:rsidR="00792C22" w:rsidRPr="00D629BD" w:rsidRDefault="00792C22">
      <w:pPr>
        <w:ind w:right="992"/>
        <w:jc w:val="both"/>
        <w:rPr>
          <w:b/>
          <w:bCs/>
          <w:lang w:val="es-MX"/>
        </w:rPr>
      </w:pPr>
      <w:r w:rsidRPr="00D629BD">
        <w:rPr>
          <w:b/>
          <w:bCs/>
          <w:lang w:val="es-MX"/>
        </w:rPr>
        <w:t>Dirección postal fecha y firma del interesado</w:t>
      </w:r>
    </w:p>
    <w:p w14:paraId="10BCF1E7" w14:textId="77777777" w:rsidR="00792C22" w:rsidRPr="00D629BD" w:rsidRDefault="00792C22">
      <w:pPr>
        <w:ind w:right="992"/>
        <w:jc w:val="both"/>
        <w:rPr>
          <w:b/>
          <w:bCs/>
          <w:lang w:val="es-MX"/>
        </w:rPr>
      </w:pPr>
    </w:p>
    <w:p w14:paraId="3B98E06B" w14:textId="77777777" w:rsidR="00792C22" w:rsidRPr="00D629BD" w:rsidRDefault="00792C22">
      <w:pPr>
        <w:ind w:right="992"/>
        <w:jc w:val="both"/>
        <w:rPr>
          <w:lang w:val="es-MX"/>
        </w:rPr>
      </w:pPr>
      <w:r w:rsidRPr="00D629BD">
        <w:rPr>
          <w:b/>
          <w:bCs/>
          <w:lang w:val="es-MX"/>
        </w:rPr>
        <w:t xml:space="preserve">(1)- </w:t>
      </w:r>
      <w:r w:rsidRPr="00D629BD">
        <w:rPr>
          <w:lang w:val="es-MX"/>
        </w:rPr>
        <w:t>Este boletín puede enviarse en sobre abierto franqueado con 2 céntimos.</w:t>
      </w:r>
    </w:p>
    <w:p w14:paraId="72E636DE" w14:textId="77777777" w:rsidR="00792C22" w:rsidRPr="00D629BD" w:rsidRDefault="00792C22">
      <w:pPr>
        <w:ind w:right="992"/>
        <w:jc w:val="both"/>
        <w:rPr>
          <w:lang w:val="es-MX"/>
        </w:rPr>
      </w:pPr>
      <w:r w:rsidRPr="00D629BD">
        <w:rPr>
          <w:i/>
          <w:iCs/>
          <w:lang w:val="es-MX"/>
        </w:rPr>
        <w:lastRenderedPageBreak/>
        <w:t xml:space="preserve">(2) </w:t>
      </w:r>
      <w:r w:rsidRPr="00D629BD">
        <w:rPr>
          <w:lang w:val="es-MX"/>
        </w:rPr>
        <w:t xml:space="preserve">Giro postal cheque valores declarados </w:t>
      </w:r>
      <w:proofErr w:type="spellStart"/>
      <w:r w:rsidRPr="00D629BD">
        <w:rPr>
          <w:lang w:val="es-MX"/>
        </w:rPr>
        <w:t>etc</w:t>
      </w:r>
      <w:proofErr w:type="spellEnd"/>
      <w:r w:rsidRPr="00D629BD">
        <w:rPr>
          <w:lang w:val="es-MX"/>
        </w:rPr>
        <w:t xml:space="preserve"> —</w:t>
      </w:r>
    </w:p>
    <w:p w14:paraId="73B3391D" w14:textId="2DF3CFCB" w:rsidR="00792C22" w:rsidRPr="00D629BD" w:rsidRDefault="00792C22">
      <w:pPr>
        <w:ind w:right="992"/>
        <w:jc w:val="both"/>
        <w:rPr>
          <w:lang w:val="es-MX"/>
        </w:rPr>
      </w:pPr>
      <w:r w:rsidRPr="00D629BD">
        <w:rPr>
          <w:b/>
          <w:bCs/>
          <w:lang w:val="es-MX"/>
        </w:rPr>
        <w:t>Imp. “REGINA”. Lemus, 7</w:t>
      </w:r>
    </w:p>
    <w:p w14:paraId="3DA312FC" w14:textId="77777777" w:rsidR="00792C22" w:rsidRPr="00D629BD" w:rsidRDefault="00792C22">
      <w:pPr>
        <w:ind w:right="992"/>
        <w:jc w:val="both"/>
        <w:rPr>
          <w:lang w:val="es-MX"/>
        </w:rPr>
      </w:pPr>
    </w:p>
    <w:p w14:paraId="341C145B" w14:textId="77777777" w:rsidR="00792C22" w:rsidRPr="00D629BD" w:rsidRDefault="00792C22">
      <w:pPr>
        <w:ind w:right="992"/>
        <w:jc w:val="both"/>
        <w:rPr>
          <w:lang w:val="es-MX"/>
        </w:rPr>
      </w:pPr>
    </w:p>
    <w:p w14:paraId="3445B37D" w14:textId="77777777" w:rsidR="00792C22" w:rsidRPr="00D629BD" w:rsidRDefault="00792C22">
      <w:pPr>
        <w:ind w:right="992"/>
        <w:jc w:val="both"/>
        <w:rPr>
          <w:b/>
          <w:bCs/>
          <w:lang w:val="es-MX"/>
        </w:rPr>
      </w:pPr>
      <w:proofErr w:type="spellStart"/>
      <w:r w:rsidRPr="00D629BD">
        <w:rPr>
          <w:b/>
          <w:bCs/>
          <w:lang w:val="es-MX"/>
        </w:rPr>
        <w:t>N°</w:t>
      </w:r>
      <w:proofErr w:type="spellEnd"/>
      <w:r w:rsidRPr="00D629BD">
        <w:rPr>
          <w:b/>
          <w:bCs/>
          <w:lang w:val="es-MX"/>
        </w:rPr>
        <w:t xml:space="preserve"> 3 – JULIO 1941</w:t>
      </w:r>
      <w:r w:rsidRPr="00D629BD">
        <w:rPr>
          <w:b/>
          <w:bCs/>
          <w:lang w:val="es-MX"/>
        </w:rPr>
        <w:tab/>
      </w:r>
    </w:p>
    <w:p w14:paraId="71038060" w14:textId="77777777" w:rsidR="00792C22" w:rsidRPr="00D629BD" w:rsidRDefault="00792C22">
      <w:pPr>
        <w:pStyle w:val="Ttulo1"/>
        <w:rPr>
          <w:sz w:val="24"/>
          <w:szCs w:val="24"/>
        </w:rPr>
      </w:pPr>
      <w:r w:rsidRPr="00D629BD">
        <w:rPr>
          <w:sz w:val="24"/>
          <w:szCs w:val="24"/>
        </w:rPr>
        <w:t>FUTUROS APÓSTOLES</w:t>
      </w:r>
    </w:p>
    <w:p w14:paraId="2E60C508" w14:textId="77777777" w:rsidR="00792C22" w:rsidRPr="00D629BD" w:rsidRDefault="00792C22">
      <w:pPr>
        <w:ind w:right="992"/>
        <w:jc w:val="both"/>
        <w:rPr>
          <w:b/>
          <w:bCs/>
          <w:lang w:val="es-MX"/>
        </w:rPr>
      </w:pPr>
      <w:r w:rsidRPr="00D629BD">
        <w:rPr>
          <w:b/>
          <w:bCs/>
          <w:lang w:val="es-MX"/>
        </w:rPr>
        <w:t xml:space="preserve">Suplemento a LA MILAGROSA revista  mensual órgano de las Asociaciones de la Medalla Milagrosa y de las Hijas de </w:t>
      </w:r>
      <w:proofErr w:type="spellStart"/>
      <w:r w:rsidRPr="00D629BD">
        <w:rPr>
          <w:b/>
          <w:bCs/>
          <w:lang w:val="es-MX"/>
        </w:rPr>
        <w:t>Maria</w:t>
      </w:r>
      <w:proofErr w:type="spellEnd"/>
      <w:r w:rsidRPr="00D629BD">
        <w:rPr>
          <w:b/>
          <w:bCs/>
          <w:lang w:val="es-MX"/>
        </w:rPr>
        <w:t xml:space="preserve"> Inmaculada.</w:t>
      </w:r>
    </w:p>
    <w:p w14:paraId="51739BF2" w14:textId="77777777" w:rsidR="00792C22" w:rsidRPr="00D629BD" w:rsidRDefault="00792C22">
      <w:pPr>
        <w:ind w:right="992"/>
        <w:jc w:val="both"/>
        <w:rPr>
          <w:b/>
          <w:bCs/>
          <w:lang w:val="es-MX"/>
        </w:rPr>
      </w:pPr>
      <w:r w:rsidRPr="00D629BD">
        <w:rPr>
          <w:b/>
          <w:bCs/>
          <w:lang w:val="es-MX"/>
        </w:rPr>
        <w:t xml:space="preserve">PP PAULES </w:t>
      </w:r>
      <w:r w:rsidRPr="00D629BD">
        <w:rPr>
          <w:lang w:val="es-MX"/>
        </w:rPr>
        <w:t xml:space="preserve">- </w:t>
      </w:r>
      <w:r w:rsidRPr="00D629BD">
        <w:rPr>
          <w:b/>
          <w:bCs/>
          <w:lang w:val="es-MX"/>
        </w:rPr>
        <w:t xml:space="preserve">García de Paredes 45. Teléfono 41718 </w:t>
      </w:r>
      <w:r w:rsidRPr="00D629BD">
        <w:rPr>
          <w:lang w:val="es-MX"/>
        </w:rPr>
        <w:t xml:space="preserve">— </w:t>
      </w:r>
      <w:r w:rsidRPr="00D629BD">
        <w:rPr>
          <w:b/>
          <w:bCs/>
          <w:lang w:val="es-MX"/>
        </w:rPr>
        <w:t>MADRID</w:t>
      </w:r>
    </w:p>
    <w:p w14:paraId="5B327D29" w14:textId="77777777" w:rsidR="00792C22" w:rsidRPr="00D629BD" w:rsidRDefault="00792C22">
      <w:pPr>
        <w:ind w:right="992"/>
        <w:jc w:val="both"/>
        <w:rPr>
          <w:b/>
          <w:bCs/>
          <w:lang w:val="es-MX"/>
        </w:rPr>
      </w:pPr>
    </w:p>
    <w:p w14:paraId="3AF87D77" w14:textId="77777777" w:rsidR="00792C22" w:rsidRPr="00D629BD" w:rsidRDefault="00792C22">
      <w:pPr>
        <w:ind w:right="992"/>
        <w:jc w:val="both"/>
        <w:rPr>
          <w:b/>
          <w:bCs/>
          <w:lang w:val="es-MX"/>
        </w:rPr>
      </w:pPr>
      <w:r w:rsidRPr="00D629BD">
        <w:rPr>
          <w:b/>
          <w:bCs/>
          <w:lang w:val="es-MX"/>
        </w:rPr>
        <w:t>Apostolado misionero del cristiano</w:t>
      </w:r>
      <w:r w:rsidRPr="00D629BD">
        <w:rPr>
          <w:b/>
          <w:bCs/>
          <w:lang w:val="es-MX"/>
        </w:rPr>
        <w:tab/>
      </w:r>
    </w:p>
    <w:p w14:paraId="69F20376" w14:textId="77777777" w:rsidR="00792C22" w:rsidRPr="00D629BD" w:rsidRDefault="00792C22">
      <w:pPr>
        <w:ind w:right="992"/>
        <w:jc w:val="both"/>
        <w:rPr>
          <w:b/>
          <w:bCs/>
          <w:lang w:val="es-MX"/>
        </w:rPr>
      </w:pPr>
      <w:r w:rsidRPr="00D629BD">
        <w:rPr>
          <w:lang w:val="es-MX"/>
        </w:rPr>
        <w:t xml:space="preserve">¿Qué hubieras hecho, amable lector o lectora de esta Hojita mensajera, que hoy llega a tus manos, de haberte encontrado a la vera de Jesús, cuando, extendidos sus </w:t>
      </w:r>
      <w:r w:rsidRPr="00D629BD">
        <w:rPr>
          <w:b/>
          <w:bCs/>
          <w:lang w:val="es-MX"/>
        </w:rPr>
        <w:t>brazos y</w:t>
      </w:r>
      <w:r w:rsidRPr="00D629BD">
        <w:rPr>
          <w:i/>
          <w:iCs/>
          <w:lang w:val="es-MX"/>
        </w:rPr>
        <w:t xml:space="preserve"> </w:t>
      </w:r>
      <w:r w:rsidRPr="00D629BD">
        <w:rPr>
          <w:lang w:val="es-MX"/>
        </w:rPr>
        <w:t xml:space="preserve">marcando con sus manos divinas rutas lejanas y desconocidas, dijo con su palabra dulcísima a los discípulos: “Id </w:t>
      </w:r>
      <w:r w:rsidRPr="00D629BD">
        <w:rPr>
          <w:b/>
          <w:bCs/>
          <w:lang w:val="es-MX"/>
        </w:rPr>
        <w:t xml:space="preserve">y </w:t>
      </w:r>
      <w:r w:rsidRPr="00D629BD">
        <w:rPr>
          <w:lang w:val="es-MX"/>
        </w:rPr>
        <w:t>enseñad a</w:t>
      </w:r>
      <w:r w:rsidRPr="00D629BD">
        <w:rPr>
          <w:b/>
          <w:bCs/>
          <w:lang w:val="es-MX"/>
        </w:rPr>
        <w:t xml:space="preserve"> </w:t>
      </w:r>
      <w:r w:rsidRPr="00D629BD">
        <w:rPr>
          <w:lang w:val="es-MX"/>
        </w:rPr>
        <w:t xml:space="preserve">las gentes”? </w:t>
      </w:r>
    </w:p>
    <w:p w14:paraId="047BBFC8" w14:textId="77777777" w:rsidR="00792C22" w:rsidRPr="00D629BD" w:rsidRDefault="00792C22">
      <w:pPr>
        <w:ind w:right="992"/>
        <w:jc w:val="both"/>
        <w:rPr>
          <w:lang w:val="es-MX"/>
        </w:rPr>
      </w:pPr>
      <w:r w:rsidRPr="00D629BD">
        <w:rPr>
          <w:lang w:val="es-MX"/>
        </w:rPr>
        <w:t>A buen seguro—pensar lo contrario sería herirte en fibras muy delicadas—que, espontáneo y generoso, te habrías ofrecido con alma y vida para llenar las insinuaciones del Divino Maestro.</w:t>
      </w:r>
    </w:p>
    <w:p w14:paraId="1A78FD14" w14:textId="77777777" w:rsidR="00792C22" w:rsidRPr="00D629BD" w:rsidRDefault="00792C22">
      <w:pPr>
        <w:ind w:right="992"/>
        <w:jc w:val="both"/>
        <w:rPr>
          <w:b/>
          <w:bCs/>
          <w:lang w:val="es-MX"/>
        </w:rPr>
      </w:pPr>
      <w:r w:rsidRPr="00D629BD">
        <w:rPr>
          <w:lang w:val="es-MX"/>
        </w:rPr>
        <w:t>Muchos años han transcurrido desde aquel momento que formó época en la vida del Salvador. Y, sin embargo, tal mandato conserva todo el vigor de aquel día, mientras no sean evangelizadas todas las naciones. Hay todavía—digámoslo con pena- muchas gentes que no conocen ni a Jesús ni su Evangelio; las dos terceras partes de la Humanidad. Por eso hoy, como entonces, resuena vibrante de actualidad el mandato divino: “Id y enseñad.”</w:t>
      </w:r>
      <w:r w:rsidRPr="00D629BD">
        <w:rPr>
          <w:b/>
          <w:bCs/>
          <w:lang w:val="es-MX"/>
        </w:rPr>
        <w:t xml:space="preserve"> </w:t>
      </w:r>
    </w:p>
    <w:p w14:paraId="2E919C31" w14:textId="77777777" w:rsidR="00792C22" w:rsidRPr="00D629BD" w:rsidRDefault="00792C22">
      <w:pPr>
        <w:ind w:right="992"/>
        <w:jc w:val="both"/>
        <w:rPr>
          <w:lang w:val="es-MX"/>
        </w:rPr>
      </w:pPr>
      <w:r w:rsidRPr="00D629BD">
        <w:rPr>
          <w:lang w:val="es-MX"/>
        </w:rPr>
        <w:t>Déjame que te pregunte lector bueno, yo por vez primera: ¿Te parece que este imperioso deber está reservado exclusivamente a los sacerdotes y religiosos? De ninguna manera. Tú, seglar, de la clase y condición que seas, también estás obligado a contribuir a la dilatación del reino de Cristo y tómalo como deber de conciencia sin que te sea permitido quedarte neutral, o indiferente. Por el solo hecho de haber recibido el don de la fe caes bajo este mandato divino y si además perteneces a alguna piadosa Hermandad, Asociación, etc., tiene para ti mayor interés.</w:t>
      </w:r>
    </w:p>
    <w:p w14:paraId="2321D8EC" w14:textId="77777777" w:rsidR="00792C22" w:rsidRPr="00D629BD" w:rsidRDefault="00792C22">
      <w:pPr>
        <w:ind w:right="992"/>
        <w:jc w:val="both"/>
        <w:rPr>
          <w:b/>
          <w:bCs/>
          <w:lang w:val="es-MX"/>
        </w:rPr>
      </w:pPr>
      <w:r w:rsidRPr="00D629BD">
        <w:rPr>
          <w:lang w:val="es-MX"/>
        </w:rPr>
        <w:t>¡Dichosas las almas de ardiente temple misionero que gastan sus años y actividad en «lejanas-” regiones de infieles! ¡Qué ricos tesoros acumulan en el cielo con las almas a quienes abren sus puertas!</w:t>
      </w:r>
      <w:r w:rsidRPr="00D629BD">
        <w:rPr>
          <w:vertAlign w:val="superscript"/>
          <w:lang w:val="es-MX"/>
        </w:rPr>
        <w:t xml:space="preserve"> </w:t>
      </w:r>
      <w:r w:rsidRPr="00D629BD">
        <w:rPr>
          <w:lang w:val="es-MX"/>
        </w:rPr>
        <w:t>Llenos de admiración y santo respeto, deberíamos besar sus pies, que bien hermosos son tos que caminan para evangelizar el bien y la paz. El homenaje de nuestra admiración es algo; pero poco, muy poco. Hay que ir más adelante y hacerte cooperador, y los que no puedan ejercer su apostolado en las Misiones hacerlo a favor de los misioneros y de sus obras misionales.</w:t>
      </w:r>
    </w:p>
    <w:p w14:paraId="648B9665" w14:textId="77777777" w:rsidR="00792C22" w:rsidRPr="00D629BD" w:rsidRDefault="00792C22">
      <w:pPr>
        <w:ind w:right="992"/>
        <w:jc w:val="both"/>
        <w:rPr>
          <w:lang w:val="es-MX"/>
        </w:rPr>
      </w:pPr>
      <w:r w:rsidRPr="00D629BD">
        <w:rPr>
          <w:lang w:val="es-MX"/>
        </w:rPr>
        <w:t>¿Cómo?, me preguntarás. Pues sencillamente: orando, dando limosnas, haciendo propaganda misionera.</w:t>
      </w:r>
    </w:p>
    <w:p w14:paraId="5A159787" w14:textId="77777777" w:rsidR="00792C22" w:rsidRPr="00D629BD" w:rsidRDefault="00792C22">
      <w:pPr>
        <w:ind w:right="992"/>
        <w:jc w:val="both"/>
        <w:rPr>
          <w:lang w:val="es-MX"/>
        </w:rPr>
      </w:pPr>
      <w:r w:rsidRPr="00D629BD">
        <w:rPr>
          <w:lang w:val="pt-BR"/>
        </w:rPr>
        <w:t xml:space="preserve">Orar, dar tu </w:t>
      </w:r>
      <w:proofErr w:type="spellStart"/>
      <w:r w:rsidRPr="00D629BD">
        <w:rPr>
          <w:lang w:val="pt-BR"/>
        </w:rPr>
        <w:t>limosna</w:t>
      </w:r>
      <w:proofErr w:type="spellEnd"/>
      <w:r w:rsidRPr="00D629BD">
        <w:rPr>
          <w:lang w:val="pt-BR"/>
        </w:rPr>
        <w:t xml:space="preserve">, propagar. </w:t>
      </w:r>
      <w:r w:rsidRPr="00D629BD">
        <w:rPr>
          <w:lang w:val="es-MX"/>
        </w:rPr>
        <w:t>A cada uno de estos temas quiero dedicar alguna cuartilla en los números sucesivos de FUTUROS APOSTOLES, seguro de que después de leerme te has de asociar a la labor misionera de formar o sostener a los que aspiran a ser misioneros Paúles.</w:t>
      </w:r>
    </w:p>
    <w:p w14:paraId="0962F308" w14:textId="77777777" w:rsidR="00792C22" w:rsidRPr="00D629BD" w:rsidRDefault="00792C22">
      <w:pPr>
        <w:ind w:right="992"/>
        <w:jc w:val="both"/>
        <w:rPr>
          <w:lang w:val="es-MX"/>
        </w:rPr>
      </w:pPr>
      <w:r w:rsidRPr="00D629BD">
        <w:rPr>
          <w:lang w:val="es-MX"/>
        </w:rPr>
        <w:t>SAN VICENT’E DE PAUL Y SUS MISIONEROS</w:t>
      </w:r>
    </w:p>
    <w:p w14:paraId="34123D58" w14:textId="77777777" w:rsidR="00792C22" w:rsidRPr="00D629BD" w:rsidRDefault="00792C22">
      <w:pPr>
        <w:ind w:right="992"/>
        <w:jc w:val="both"/>
        <w:rPr>
          <w:lang w:val="es-MX"/>
        </w:rPr>
      </w:pPr>
      <w:r w:rsidRPr="00D629BD">
        <w:rPr>
          <w:lang w:val="es-MX"/>
        </w:rPr>
        <w:t>Recuerdo a mis lectores que en este mes de julio; el 19,</w:t>
      </w:r>
      <w:r w:rsidRPr="00D629BD">
        <w:rPr>
          <w:i/>
          <w:iCs/>
          <w:lang w:val="es-MX"/>
        </w:rPr>
        <w:t xml:space="preserve"> </w:t>
      </w:r>
      <w:r w:rsidRPr="00D629BD">
        <w:rPr>
          <w:lang w:val="es-MX"/>
        </w:rPr>
        <w:t xml:space="preserve">se celebra en toda la Iglesia de Dios la fiesta principal de San Vicente de Paúl, más conocido en el mundo por sus obras de caridad que por el ejercicio de su celo apostólico, aunque este haya sido el verdadero móvil de todas sus empresas, pues no se interesaba por el bien material de tantos necesitados </w:t>
      </w:r>
      <w:r w:rsidRPr="00D629BD">
        <w:rPr>
          <w:i/>
          <w:iCs/>
          <w:lang w:val="es-MX"/>
        </w:rPr>
        <w:t xml:space="preserve">a </w:t>
      </w:r>
      <w:r w:rsidRPr="00D629BD">
        <w:rPr>
          <w:lang w:val="es-MX"/>
        </w:rPr>
        <w:t>quienes a manos llenas y de tantos modos socorría, sino porque así podría más fácilmente ganarlos para Cristo.</w:t>
      </w:r>
    </w:p>
    <w:p w14:paraId="3AC81EBA" w14:textId="77777777" w:rsidR="00792C22" w:rsidRPr="00D629BD" w:rsidRDefault="00792C22">
      <w:pPr>
        <w:ind w:right="992"/>
        <w:jc w:val="both"/>
        <w:rPr>
          <w:b/>
          <w:bCs/>
          <w:lang w:val="es-MX"/>
        </w:rPr>
      </w:pPr>
      <w:r w:rsidRPr="00D629BD">
        <w:rPr>
          <w:lang w:val="es-MX"/>
        </w:rPr>
        <w:t xml:space="preserve">San Vicente de Paúl es el gran Misionero de los tiempos modernos, cuyos procedimientos han seguido, como norma segura, hasta los fundadores de otros insignes Institutos religiosos, como San Alfonso </w:t>
      </w:r>
      <w:r w:rsidRPr="00D629BD">
        <w:rPr>
          <w:lang w:val="es-MX"/>
        </w:rPr>
        <w:lastRenderedPageBreak/>
        <w:t xml:space="preserve">María de Ligorio y el beato Antonio </w:t>
      </w:r>
      <w:proofErr w:type="spellStart"/>
      <w:r w:rsidRPr="00D629BD">
        <w:rPr>
          <w:lang w:val="es-MX"/>
        </w:rPr>
        <w:t>Maria</w:t>
      </w:r>
      <w:proofErr w:type="spellEnd"/>
      <w:r w:rsidRPr="00D629BD">
        <w:rPr>
          <w:lang w:val="es-MX"/>
        </w:rPr>
        <w:t xml:space="preserve"> Claret, que se llamaban a </w:t>
      </w:r>
      <w:proofErr w:type="spellStart"/>
      <w:r w:rsidRPr="00D629BD">
        <w:rPr>
          <w:lang w:val="es-MX"/>
        </w:rPr>
        <w:t>si</w:t>
      </w:r>
      <w:proofErr w:type="spellEnd"/>
      <w:r w:rsidRPr="00D629BD">
        <w:rPr>
          <w:lang w:val="es-MX"/>
        </w:rPr>
        <w:t xml:space="preserve"> mismos discípulos de San Vicente de Paúl respecto a las Misiones.</w:t>
      </w:r>
    </w:p>
    <w:p w14:paraId="2A4FA388" w14:textId="77777777" w:rsidR="00792C22" w:rsidRPr="00D629BD" w:rsidRDefault="00792C22">
      <w:pPr>
        <w:ind w:right="992"/>
        <w:jc w:val="both"/>
        <w:rPr>
          <w:lang w:val="es-MX"/>
        </w:rPr>
      </w:pPr>
      <w:r w:rsidRPr="00D629BD">
        <w:rPr>
          <w:lang w:val="es-MX"/>
        </w:rPr>
        <w:t>En efecto, fue nuestro Santo el sacerdote providencial suscitado por Dios en el siglo XVII para fundar la Congregación de la Misión, dedicada ante todo a la evangelización de las gentes así católicas como infieles, tomando por lema el mismo que el Espíritu Santo eligió para el Divino Redentor, anunciado por Isaías :—“El Señor me ha enviado para evangelizar a los pobres y sanar a los contritos de. corazón.”</w:t>
      </w:r>
    </w:p>
    <w:p w14:paraId="4C4169B4" w14:textId="77777777" w:rsidR="00792C22" w:rsidRPr="00D629BD" w:rsidRDefault="00792C22">
      <w:pPr>
        <w:ind w:right="992"/>
        <w:jc w:val="both"/>
        <w:rPr>
          <w:lang w:val="es-MX"/>
        </w:rPr>
      </w:pPr>
      <w:r w:rsidRPr="00D629BD">
        <w:rPr>
          <w:lang w:val="es-MX"/>
        </w:rPr>
        <w:t>Y fue tal la influencia que ejerció el Santo en estas obras misioneras, que muy pronto se propagaron de una manera metódica y permanente en Francia, Polonia, Italia, Austria, España y otras naciones católicas, como el me</w:t>
      </w:r>
      <w:r w:rsidRPr="00D629BD">
        <w:rPr>
          <w:lang w:val="es-MX"/>
        </w:rPr>
        <w:softHyphen/>
        <w:t>jor medio de regeneración</w:t>
      </w:r>
      <w:r w:rsidRPr="00D629BD">
        <w:rPr>
          <w:vertAlign w:val="subscript"/>
          <w:lang w:val="es-MX"/>
        </w:rPr>
        <w:t xml:space="preserve"> </w:t>
      </w:r>
      <w:r w:rsidRPr="00D629BD">
        <w:rPr>
          <w:lang w:val="es-MX"/>
        </w:rPr>
        <w:t>social y cristiana de los pueblos, y</w:t>
      </w:r>
      <w:r w:rsidRPr="00D629BD">
        <w:rPr>
          <w:i/>
          <w:iCs/>
          <w:lang w:val="es-MX"/>
        </w:rPr>
        <w:t xml:space="preserve"> </w:t>
      </w:r>
      <w:r w:rsidRPr="00D629BD">
        <w:rPr>
          <w:lang w:val="es-MX"/>
        </w:rPr>
        <w:t>al mismo tiempo llegaban los hijos de San Vicente de Paúl a Túnez y Madagascar país</w:t>
      </w:r>
      <w:r w:rsidRPr="00D629BD">
        <w:rPr>
          <w:i/>
          <w:iCs/>
          <w:lang w:val="es-MX"/>
        </w:rPr>
        <w:t xml:space="preserve"> </w:t>
      </w:r>
      <w:r w:rsidRPr="00D629BD">
        <w:rPr>
          <w:lang w:val="es-MX"/>
        </w:rPr>
        <w:t>este último predilecto de nuestro Fundador, al que no dejó de atender a pesar de que por tres veces naufragaron y perecieron la mayor parte de los primeros expedicionarios, constancia que el Señor se ha dignado premiar con frutos abundantes, pues tienen al presente en esta isla los Padres Paúles diecisiete Residencias y un Vicariato Apostólico.</w:t>
      </w:r>
    </w:p>
    <w:p w14:paraId="0480FB4E" w14:textId="77777777" w:rsidR="00792C22" w:rsidRPr="00D629BD" w:rsidRDefault="00792C22">
      <w:pPr>
        <w:ind w:right="992"/>
        <w:jc w:val="both"/>
        <w:rPr>
          <w:lang w:val="es-MX"/>
        </w:rPr>
      </w:pPr>
      <w:r w:rsidRPr="00D629BD">
        <w:rPr>
          <w:lang w:val="es-MX"/>
        </w:rPr>
        <w:t xml:space="preserve">Pasemos por alto los progresos que </w:t>
      </w:r>
      <w:r w:rsidRPr="00D629BD">
        <w:rPr>
          <w:b/>
          <w:bCs/>
          <w:lang w:val="es-MX"/>
        </w:rPr>
        <w:t>en el</w:t>
      </w:r>
      <w:r w:rsidRPr="00D629BD">
        <w:rPr>
          <w:lang w:val="es-MX"/>
        </w:rPr>
        <w:t xml:space="preserve"> correr de los tiempos han conseguido aquellas obras del apóstol de la Caridad, que sus hijos han ido estableciendo y consolidando en toda la redondez del globo, pues bastan estas ligeras indicaciones para convencer a todos de que las Misiones populares han sido siempre, y siguen siendo hoy con más motivo, porque las circunstancias así lo exigen, el primero y principal ministerio de este pobre Instituto, que se llama oficialmente Congregación de la Misión.</w:t>
      </w:r>
    </w:p>
    <w:p w14:paraId="63359BCD" w14:textId="77777777" w:rsidR="00792C22" w:rsidRPr="00D629BD" w:rsidRDefault="00792C22">
      <w:pPr>
        <w:ind w:right="992"/>
        <w:jc w:val="both"/>
        <w:rPr>
          <w:lang w:val="es-MX"/>
        </w:rPr>
      </w:pPr>
      <w:r w:rsidRPr="00D629BD">
        <w:rPr>
          <w:lang w:val="es-MX"/>
        </w:rPr>
        <w:t>¡Con qué afán deseamos que este espíritu se infiltre en todo el pueblo cristiano, y todos nos ayuden en esta empresa de evangelización! ¡Cuánta mayor gloria daríamos a Dios, y cuán</w:t>
      </w:r>
      <w:r w:rsidRPr="00D629BD">
        <w:rPr>
          <w:b/>
          <w:bCs/>
          <w:lang w:val="es-MX"/>
        </w:rPr>
        <w:t>tas má</w:t>
      </w:r>
      <w:r w:rsidRPr="00D629BD">
        <w:rPr>
          <w:lang w:val="es-MX"/>
        </w:rPr>
        <w:t xml:space="preserve">s almas le ganaríamos, si fueran en más número de los operarios dedicados a esta fecunda obra de las Misiones! </w:t>
      </w:r>
    </w:p>
    <w:p w14:paraId="1AA6F7B8" w14:textId="77777777" w:rsidR="00792C22" w:rsidRPr="00D629BD" w:rsidRDefault="00792C22">
      <w:pPr>
        <w:ind w:right="992"/>
        <w:jc w:val="both"/>
        <w:rPr>
          <w:lang w:val="es-MX"/>
        </w:rPr>
      </w:pPr>
      <w:r w:rsidRPr="00D629BD">
        <w:rPr>
          <w:lang w:val="es-MX"/>
        </w:rPr>
        <w:t>A todos los devotos de nuestro santo Fundador, y ante todo a los socios y socias de sus Conferencias, damos el encargo de propagar estas ideas y contribuir por cuantos medios estén a su alcance; con sus oraciones, con su celo, con su generosidad, al sostenimiento de nuestros apóstoles, que tanto trabajarán dentro de poco en extender por todas partes el reinado de Jesucristo.</w:t>
      </w:r>
    </w:p>
    <w:p w14:paraId="127A0512" w14:textId="77777777" w:rsidR="00792C22" w:rsidRPr="00D629BD" w:rsidRDefault="00792C22">
      <w:pPr>
        <w:ind w:right="992"/>
        <w:jc w:val="both"/>
        <w:rPr>
          <w:b/>
          <w:bCs/>
          <w:lang w:val="es-MX"/>
        </w:rPr>
      </w:pPr>
    </w:p>
    <w:p w14:paraId="6E2131FE" w14:textId="77777777" w:rsidR="00792C22" w:rsidRPr="00D629BD" w:rsidRDefault="00792C22">
      <w:pPr>
        <w:ind w:right="992"/>
        <w:jc w:val="both"/>
        <w:rPr>
          <w:b/>
          <w:bCs/>
          <w:lang w:val="es-MX"/>
        </w:rPr>
      </w:pPr>
      <w:r w:rsidRPr="00D629BD">
        <w:rPr>
          <w:b/>
          <w:bCs/>
          <w:lang w:val="es-MX"/>
        </w:rPr>
        <w:t>CARTAS A MI SOBRINO</w:t>
      </w:r>
    </w:p>
    <w:p w14:paraId="0A87CECB" w14:textId="77777777" w:rsidR="00792C22" w:rsidRPr="00D629BD" w:rsidRDefault="00792C22">
      <w:pPr>
        <w:ind w:right="992"/>
        <w:jc w:val="both"/>
        <w:rPr>
          <w:lang w:val="es-MX"/>
        </w:rPr>
      </w:pPr>
      <w:r w:rsidRPr="00D629BD">
        <w:rPr>
          <w:lang w:val="es-MX"/>
        </w:rPr>
        <w:t>Querido Félix:</w:t>
      </w:r>
    </w:p>
    <w:p w14:paraId="1714FC6B" w14:textId="77777777" w:rsidR="00792C22" w:rsidRPr="00D629BD" w:rsidRDefault="00792C22">
      <w:pPr>
        <w:ind w:right="992"/>
        <w:jc w:val="both"/>
        <w:rPr>
          <w:lang w:val="es-MX"/>
        </w:rPr>
      </w:pPr>
      <w:r w:rsidRPr="00D629BD">
        <w:rPr>
          <w:lang w:val="es-MX"/>
        </w:rPr>
        <w:t xml:space="preserve">No quería cacarear antes de poner el huevo, y callabas tu vocación de Paúl hasta que no la contrastaran tus profesores y la diesen por legítima. Me parece de perlas tu resolución, y te veo metido en la lentitud prudente del espíritu </w:t>
      </w:r>
      <w:proofErr w:type="spellStart"/>
      <w:r w:rsidRPr="00D629BD">
        <w:rPr>
          <w:lang w:val="es-MX"/>
        </w:rPr>
        <w:t>vicenciano</w:t>
      </w:r>
      <w:proofErr w:type="spellEnd"/>
      <w:r w:rsidRPr="00D629BD">
        <w:rPr>
          <w:lang w:val="es-MX"/>
        </w:rPr>
        <w:t xml:space="preserve"> de “no adelantarse a la Providencia”. Hoy te resuelves a escribirme, apremiado por mi requerimiento y quejas, y porque le encuentras mucho gusto a todas las cosas que se hacen en tu colegio, aunque algunas te cuestan un poquito. Buena señal del cielo es la del gusto en las ocupaciones y vencimiento de las dificultades. Cuando Dios impone una función que cumplir suaviza el deber con el aceite del placer, sobre todo en los comienzos, para que la flaca y cómoda naturaleza no se espante con las voces del trabajo, y no rechine y se atolle. Ya irás viendo a lo largo de tu vida cómo Dios es más suave que los hombres, y que verdaderamente son de Dios se le parecen en dulcificar la amargura de los justos a quienes en alguna ocasión han de contrariar, compensándoles con otras dulzuras.</w:t>
      </w:r>
    </w:p>
    <w:p w14:paraId="1B2450F7" w14:textId="77777777" w:rsidR="00792C22" w:rsidRPr="00D629BD" w:rsidRDefault="00792C22">
      <w:pPr>
        <w:ind w:right="992"/>
        <w:jc w:val="both"/>
        <w:rPr>
          <w:lang w:val="es-MX"/>
        </w:rPr>
      </w:pPr>
      <w:r w:rsidRPr="00D629BD">
        <w:rPr>
          <w:lang w:val="es-MX"/>
        </w:rPr>
        <w:t>Varios malos ascetas han hecho odiosos los caminos del Señor por adoptar como lema y norma de virtud el “estacazo y tente tieso”. Bien que sean mortificados, pero no mortificadores.</w:t>
      </w:r>
    </w:p>
    <w:p w14:paraId="5B42E121" w14:textId="77777777" w:rsidR="00792C22" w:rsidRPr="00D629BD" w:rsidRDefault="00792C22">
      <w:pPr>
        <w:pStyle w:val="Textoindependiente"/>
        <w:rPr>
          <w:sz w:val="24"/>
          <w:szCs w:val="24"/>
        </w:rPr>
      </w:pPr>
      <w:r w:rsidRPr="00D629BD">
        <w:rPr>
          <w:sz w:val="24"/>
          <w:szCs w:val="24"/>
        </w:rPr>
        <w:t>San Pablo compara hermosamente los fieles a los miembros del cuerpo humano que poseen distintas y peculiares gracias y aptitudes, y a los que se trata con diverso cuidado, pues mientras unos se esconden al abrigo, otros se ostentan a la intemperie. Esta es la táctica que se sigue en las Comunidades religiosas para sacar provecho a sus individuos sin violentar ni el organismo ni sus partes.</w:t>
      </w:r>
    </w:p>
    <w:p w14:paraId="2FC3A12E" w14:textId="77777777" w:rsidR="00792C22" w:rsidRPr="00D629BD" w:rsidRDefault="00792C22">
      <w:pPr>
        <w:ind w:right="992"/>
        <w:jc w:val="both"/>
        <w:rPr>
          <w:lang w:val="es-MX"/>
        </w:rPr>
      </w:pPr>
      <w:r w:rsidRPr="00D629BD">
        <w:rPr>
          <w:lang w:val="es-MX"/>
        </w:rPr>
        <w:t xml:space="preserve">Es un absurdo tratar al ojo con la misma dureza que a la mano, como medir al sensible y al terco por </w:t>
      </w:r>
      <w:r w:rsidRPr="00D629BD">
        <w:rPr>
          <w:lang w:val="es-MX"/>
        </w:rPr>
        <w:lastRenderedPageBreak/>
        <w:t>el mismo rasero Hay quienes se empeñan en obligar a andar a gatas y hacen las cosas con los pies. ¡Así sale ello!</w:t>
      </w:r>
    </w:p>
    <w:p w14:paraId="7F0B34A7" w14:textId="77777777" w:rsidR="00792C22" w:rsidRPr="00D629BD" w:rsidRDefault="00792C22">
      <w:pPr>
        <w:ind w:right="992"/>
        <w:jc w:val="both"/>
        <w:rPr>
          <w:lang w:val="es-MX"/>
        </w:rPr>
      </w:pPr>
      <w:r w:rsidRPr="00D629BD">
        <w:rPr>
          <w:lang w:val="es-MX"/>
        </w:rPr>
        <w:t>Yo confío en que esos buenos Padres aprovecharán tus cualidades y no contrariarán tus inclinaciones, sino que las encauzarán por buen sendero. Sé que, como buenos pedagogos que son, hacen la ficha de cada alumno donde anotan los rasgos distintivos, resultantes de una paciente observación diaria, con los que trazan tu fisonomía moral, intelectual, artística etc.</w:t>
      </w:r>
    </w:p>
    <w:p w14:paraId="6BEFEDCA" w14:textId="77777777" w:rsidR="00792C22" w:rsidRPr="00D629BD" w:rsidRDefault="00792C22">
      <w:pPr>
        <w:ind w:right="992"/>
        <w:jc w:val="both"/>
        <w:rPr>
          <w:lang w:val="es-MX"/>
        </w:rPr>
      </w:pPr>
      <w:r w:rsidRPr="00D629BD">
        <w:rPr>
          <w:lang w:val="es-MX"/>
        </w:rPr>
        <w:t>Ese gusto para tus ocupaciones te proporcionará alegría y facilidad para seguir en la vocación emprendida. Sé fiel a tus deberes, que Dios pondrá miel en los acibarados.</w:t>
      </w:r>
    </w:p>
    <w:p w14:paraId="6E8259CA" w14:textId="77777777" w:rsidR="00792C22" w:rsidRPr="00D629BD" w:rsidRDefault="00792C22">
      <w:pPr>
        <w:ind w:right="992"/>
        <w:jc w:val="both"/>
        <w:rPr>
          <w:lang w:val="es-MX"/>
        </w:rPr>
      </w:pPr>
      <w:r w:rsidRPr="00D629BD">
        <w:rPr>
          <w:lang w:val="es-MX"/>
        </w:rPr>
        <w:t>Te abraza tu tío</w:t>
      </w:r>
    </w:p>
    <w:p w14:paraId="19BB7A85" w14:textId="77777777" w:rsidR="00792C22" w:rsidRPr="00D629BD" w:rsidRDefault="00792C22">
      <w:pPr>
        <w:ind w:right="992"/>
        <w:jc w:val="both"/>
        <w:rPr>
          <w:b/>
          <w:bCs/>
          <w:lang w:val="es-MX"/>
        </w:rPr>
      </w:pPr>
    </w:p>
    <w:p w14:paraId="4857F597" w14:textId="77777777" w:rsidR="00792C22" w:rsidRPr="00D629BD" w:rsidRDefault="00792C22">
      <w:pPr>
        <w:ind w:right="992"/>
        <w:jc w:val="both"/>
        <w:rPr>
          <w:b/>
          <w:bCs/>
          <w:lang w:val="es-MX"/>
        </w:rPr>
      </w:pPr>
      <w:r w:rsidRPr="00D629BD">
        <w:rPr>
          <w:b/>
          <w:bCs/>
          <w:lang w:val="es-MX"/>
        </w:rPr>
        <w:t>EN MARCHA</w:t>
      </w:r>
    </w:p>
    <w:p w14:paraId="71758150" w14:textId="77777777" w:rsidR="00792C22" w:rsidRPr="00D629BD" w:rsidRDefault="00792C22">
      <w:pPr>
        <w:ind w:right="992"/>
        <w:jc w:val="both"/>
        <w:rPr>
          <w:lang w:val="es-MX"/>
        </w:rPr>
      </w:pPr>
      <w:r w:rsidRPr="00D629BD">
        <w:rPr>
          <w:lang w:val="es-MX"/>
        </w:rPr>
        <w:t>Desde la publicación del número anterior de nuestra Hojita hemos recibido.</w:t>
      </w:r>
    </w:p>
    <w:p w14:paraId="43EEC3A3" w14:textId="77777777" w:rsidR="00792C22" w:rsidRPr="00D629BD" w:rsidRDefault="00792C22">
      <w:pPr>
        <w:ind w:right="992"/>
        <w:jc w:val="both"/>
        <w:rPr>
          <w:lang w:val="es-MX"/>
        </w:rPr>
      </w:pPr>
      <w:r w:rsidRPr="00D629BD">
        <w:rPr>
          <w:lang w:val="es-MX"/>
        </w:rPr>
        <w:t>COLECTAS —Una de los PP. Paúles de Gijón, 200 pesetas. Otra en la iglesia de los Padres Paúles de Pamplona 39,15 pesetas</w:t>
      </w:r>
    </w:p>
    <w:p w14:paraId="39D41B82" w14:textId="77777777" w:rsidR="00792C22" w:rsidRPr="00D629BD" w:rsidRDefault="00792C22">
      <w:pPr>
        <w:ind w:right="992"/>
        <w:jc w:val="both"/>
        <w:rPr>
          <w:lang w:val="es-MX"/>
        </w:rPr>
      </w:pPr>
      <w:r w:rsidRPr="00D629BD">
        <w:rPr>
          <w:lang w:val="es-MX"/>
        </w:rPr>
        <w:t>RIFAS —Han organizado una las empleadas del Hogar del Niño Jesús, de Cádiz, con prendas por ellas mismas confeccionadas y han recogido 105 pesetas.</w:t>
      </w:r>
    </w:p>
    <w:p w14:paraId="19301528" w14:textId="77777777" w:rsidR="00792C22" w:rsidRPr="00D629BD" w:rsidRDefault="00792C22">
      <w:pPr>
        <w:ind w:right="992"/>
        <w:jc w:val="both"/>
        <w:rPr>
          <w:lang w:val="es-MX"/>
        </w:rPr>
      </w:pPr>
      <w:r w:rsidRPr="00D629BD">
        <w:rPr>
          <w:lang w:val="es-MX"/>
        </w:rPr>
        <w:t xml:space="preserve">LIMOSNAS.— Córdoba: Sanatorio Quirúrgico “La </w:t>
      </w:r>
      <w:proofErr w:type="spellStart"/>
      <w:r w:rsidRPr="00D629BD">
        <w:rPr>
          <w:lang w:val="es-MX"/>
        </w:rPr>
        <w:t>Purisima</w:t>
      </w:r>
      <w:proofErr w:type="spellEnd"/>
      <w:r w:rsidRPr="00D629BD">
        <w:rPr>
          <w:lang w:val="es-MX"/>
        </w:rPr>
        <w:t xml:space="preserve">”, 100 pesetas. —Sevilla: Sor Adriana </w:t>
      </w:r>
      <w:proofErr w:type="spellStart"/>
      <w:r w:rsidRPr="00D629BD">
        <w:rPr>
          <w:lang w:val="es-MX"/>
        </w:rPr>
        <w:t>Valderrey</w:t>
      </w:r>
      <w:proofErr w:type="spellEnd"/>
      <w:r w:rsidRPr="00D629BD">
        <w:rPr>
          <w:lang w:val="es-MX"/>
        </w:rPr>
        <w:t>, 100.—</w:t>
      </w:r>
      <w:proofErr w:type="spellStart"/>
      <w:r w:rsidRPr="00D629BD">
        <w:rPr>
          <w:lang w:val="es-MX"/>
        </w:rPr>
        <w:t>Cadiz</w:t>
      </w:r>
      <w:proofErr w:type="spellEnd"/>
      <w:r w:rsidRPr="00D629BD">
        <w:rPr>
          <w:lang w:val="es-MX"/>
        </w:rPr>
        <w:t xml:space="preserve">: D. Clementina Pérez, 150.—Jaén: Sor Rosario de la Fuente. 500. — Huelva: Superior y Comunidad de PP. Paúles, 150.— Madrid: Sor Perfecta </w:t>
      </w:r>
      <w:proofErr w:type="spellStart"/>
      <w:r w:rsidRPr="00D629BD">
        <w:rPr>
          <w:lang w:val="es-MX"/>
        </w:rPr>
        <w:t>Arzoz</w:t>
      </w:r>
      <w:proofErr w:type="spellEnd"/>
      <w:r w:rsidRPr="00D629BD">
        <w:rPr>
          <w:lang w:val="es-MX"/>
        </w:rPr>
        <w:t>, 162. Dª. Felicidad López, 50. Sor Magdalena Olasagasti, 100. Dª. María I. Martin, 500. Al</w:t>
      </w:r>
      <w:r w:rsidRPr="00D629BD">
        <w:rPr>
          <w:vertAlign w:val="subscript"/>
          <w:lang w:val="es-MX"/>
        </w:rPr>
        <w:t xml:space="preserve">  </w:t>
      </w:r>
      <w:proofErr w:type="spellStart"/>
      <w:r w:rsidRPr="00D629BD">
        <w:rPr>
          <w:lang w:val="es-MX"/>
        </w:rPr>
        <w:t>P.Visitador</w:t>
      </w:r>
      <w:proofErr w:type="spellEnd"/>
      <w:r w:rsidRPr="00D629BD">
        <w:rPr>
          <w:lang w:val="es-MX"/>
        </w:rPr>
        <w:t xml:space="preserve">, en sufragio de una difunta, 1.200.—Bilbao: Colegio de Begoña, 162.—San </w:t>
      </w:r>
      <w:proofErr w:type="spellStart"/>
      <w:r w:rsidRPr="00D629BD">
        <w:rPr>
          <w:lang w:val="es-MX"/>
        </w:rPr>
        <w:t>Sebastian</w:t>
      </w:r>
      <w:proofErr w:type="spellEnd"/>
      <w:r w:rsidRPr="00D629BD">
        <w:rPr>
          <w:lang w:val="es-MX"/>
        </w:rPr>
        <w:t xml:space="preserve">: Una señora viuda, 100.—Vitoria: Anónimo, 100. —Ayamonte: Superiora de la Casa Cuna, 1.000.—Almería: Hospital Militar, 100.—Pamplona: Al P. Superior una persona que aprecia a los Padres, 100.-Un sacerdote de la Comunidad, 100.—Oviedo: Una Hermana del Hospital Militar, 100.—Valencia: Sor Cándida Urrutia, 500.—San </w:t>
      </w:r>
      <w:proofErr w:type="spellStart"/>
      <w:r w:rsidRPr="00D629BD">
        <w:rPr>
          <w:lang w:val="es-MX"/>
        </w:rPr>
        <w:t>Sebastian</w:t>
      </w:r>
      <w:proofErr w:type="spellEnd"/>
      <w:r w:rsidRPr="00D629BD">
        <w:rPr>
          <w:lang w:val="es-MX"/>
        </w:rPr>
        <w:t>: Una Hermana, 100.—Jaén: Una buena señora, 75.-Burgos: Hospital de San Juan, 55.—</w:t>
      </w:r>
      <w:proofErr w:type="spellStart"/>
      <w:r w:rsidRPr="00D629BD">
        <w:rPr>
          <w:lang w:val="es-MX"/>
        </w:rPr>
        <w:t>Avila</w:t>
      </w:r>
      <w:proofErr w:type="spellEnd"/>
      <w:r w:rsidRPr="00D629BD">
        <w:rPr>
          <w:lang w:val="es-MX"/>
        </w:rPr>
        <w:t>: Superiora del Hospital, l00. — Burgos: Hospital Militar, 50.—Orduña: Dos señoras, 125.—Madrid: D. Tomas Brañas, 10.—</w:t>
      </w:r>
      <w:proofErr w:type="spellStart"/>
      <w:r w:rsidRPr="00D629BD">
        <w:rPr>
          <w:lang w:val="es-MX"/>
        </w:rPr>
        <w:t>Malaga</w:t>
      </w:r>
      <w:proofErr w:type="spellEnd"/>
      <w:r w:rsidRPr="00D629BD">
        <w:rPr>
          <w:lang w:val="es-MX"/>
        </w:rPr>
        <w:t xml:space="preserve">: Padre Arnaiz, l00. — Palencia: Las Luisas, 100. —S. G. G., 200. Beneficencia, 200. D. </w:t>
      </w:r>
      <w:proofErr w:type="spellStart"/>
      <w:r w:rsidRPr="00D629BD">
        <w:rPr>
          <w:lang w:val="es-MX"/>
        </w:rPr>
        <w:t>Victor</w:t>
      </w:r>
      <w:proofErr w:type="spellEnd"/>
      <w:r w:rsidRPr="00D629BD">
        <w:rPr>
          <w:lang w:val="es-MX"/>
        </w:rPr>
        <w:t xml:space="preserve"> Rodríguez, 10. D. Jesús Puertas 10. Señorita Rogelia Alonso, </w:t>
      </w:r>
      <w:r w:rsidRPr="00D629BD">
        <w:rPr>
          <w:i/>
          <w:iCs/>
          <w:lang w:val="es-MX"/>
        </w:rPr>
        <w:t xml:space="preserve">25 </w:t>
      </w:r>
      <w:r w:rsidRPr="00D629BD">
        <w:rPr>
          <w:lang w:val="es-MX"/>
        </w:rPr>
        <w:t>D. P., 5.—</w:t>
      </w:r>
      <w:proofErr w:type="spellStart"/>
      <w:r w:rsidRPr="00D629BD">
        <w:rPr>
          <w:lang w:val="es-MX"/>
        </w:rPr>
        <w:t>Leon</w:t>
      </w:r>
      <w:proofErr w:type="spellEnd"/>
      <w:r w:rsidRPr="00D629BD">
        <w:rPr>
          <w:lang w:val="es-MX"/>
        </w:rPr>
        <w:t xml:space="preserve">: Superiora del Hospital, 50.-La Coruña: Sor Micaela </w:t>
      </w:r>
      <w:proofErr w:type="spellStart"/>
      <w:r w:rsidRPr="00D629BD">
        <w:rPr>
          <w:lang w:val="es-MX"/>
        </w:rPr>
        <w:t>Cincimegui</w:t>
      </w:r>
      <w:proofErr w:type="spellEnd"/>
      <w:r w:rsidRPr="00D629BD">
        <w:rPr>
          <w:lang w:val="es-MX"/>
        </w:rPr>
        <w:t xml:space="preserve">, 75. —Umbrete: Sor Eloísa Muñoz, 100.-Barcelona: Talleres Castellanas, </w:t>
      </w:r>
      <w:r w:rsidRPr="00D629BD">
        <w:rPr>
          <w:i/>
          <w:iCs/>
          <w:lang w:val="es-MX"/>
        </w:rPr>
        <w:t xml:space="preserve">92. </w:t>
      </w:r>
      <w:r w:rsidRPr="00D629BD">
        <w:rPr>
          <w:lang w:val="es-MX"/>
        </w:rPr>
        <w:t xml:space="preserve">— Cádiz:  Casa Cuna, </w:t>
      </w:r>
      <w:r w:rsidRPr="00D629BD">
        <w:rPr>
          <w:i/>
          <w:iCs/>
          <w:lang w:val="es-MX"/>
        </w:rPr>
        <w:t xml:space="preserve">250. </w:t>
      </w:r>
      <w:r w:rsidRPr="00D629BD">
        <w:rPr>
          <w:lang w:val="es-MX"/>
        </w:rPr>
        <w:t xml:space="preserve">Manicomio Provincial, 700. Señorita J. N., </w:t>
      </w:r>
      <w:r w:rsidRPr="00D629BD">
        <w:rPr>
          <w:i/>
          <w:iCs/>
          <w:lang w:val="es-MX"/>
        </w:rPr>
        <w:t xml:space="preserve">25. </w:t>
      </w:r>
      <w:r w:rsidRPr="00D629BD">
        <w:rPr>
          <w:lang w:val="es-MX"/>
        </w:rPr>
        <w:t>Hermanitos Romero Núñez de Prado, 25.—Sevilla: Dos almas buenas, 100.  Orotava: Hermano Alejo, 300.—Murcia Anónimo, 400.— Puerto de Santa María: 600.-Oviedo: Hospital Civil, 100.</w:t>
      </w:r>
      <w:r w:rsidRPr="00D629BD">
        <w:rPr>
          <w:i/>
          <w:iCs/>
          <w:lang w:val="es-MX"/>
        </w:rPr>
        <w:t xml:space="preserve"> </w:t>
      </w:r>
      <w:r w:rsidRPr="00D629BD">
        <w:rPr>
          <w:lang w:val="es-MX"/>
        </w:rPr>
        <w:t xml:space="preserve">— Carabanchel: Una niña, 5.—La Coruña.—Asilo Municipal, 50. Toledo: Superiora y Hermanas del Hospital Provincial, 200.—Burgos: Sor Florencia, 100. </w:t>
      </w:r>
      <w:proofErr w:type="spellStart"/>
      <w:r w:rsidRPr="00D629BD">
        <w:rPr>
          <w:lang w:val="es-MX"/>
        </w:rPr>
        <w:t>Cadiz</w:t>
      </w:r>
      <w:proofErr w:type="spellEnd"/>
      <w:r w:rsidRPr="00D629BD">
        <w:rPr>
          <w:lang w:val="es-MX"/>
        </w:rPr>
        <w:t xml:space="preserve">: Dos Hermanas, 50 Una Hija de la Caridad, al P. </w:t>
      </w:r>
      <w:proofErr w:type="spellStart"/>
      <w:r w:rsidRPr="00D629BD">
        <w:rPr>
          <w:lang w:val="es-MX"/>
        </w:rPr>
        <w:t>Orzanco</w:t>
      </w:r>
      <w:proofErr w:type="spellEnd"/>
      <w:r w:rsidRPr="00D629BD">
        <w:rPr>
          <w:lang w:val="es-MX"/>
        </w:rPr>
        <w:t xml:space="preserve">, 100.—Madrid: D. Miguel de </w:t>
      </w:r>
      <w:proofErr w:type="spellStart"/>
      <w:r w:rsidRPr="00D629BD">
        <w:rPr>
          <w:lang w:val="es-MX"/>
        </w:rPr>
        <w:t>Igártua</w:t>
      </w:r>
      <w:proofErr w:type="spellEnd"/>
      <w:r w:rsidRPr="00D629BD">
        <w:rPr>
          <w:lang w:val="es-MX"/>
        </w:rPr>
        <w:t>, 500.—Villafranca : Varias personas que ocultan sus nombres, 845.—</w:t>
      </w:r>
      <w:proofErr w:type="spellStart"/>
      <w:r w:rsidRPr="00D629BD">
        <w:rPr>
          <w:lang w:val="es-MX"/>
        </w:rPr>
        <w:t>Zardivar</w:t>
      </w:r>
      <w:proofErr w:type="spellEnd"/>
      <w:r w:rsidRPr="00D629BD">
        <w:rPr>
          <w:lang w:val="es-MX"/>
        </w:rPr>
        <w:t>: En dos sobres sin indicación ninguna, 200.</w:t>
      </w:r>
    </w:p>
    <w:p w14:paraId="64A86B95" w14:textId="77777777" w:rsidR="00792C22" w:rsidRPr="00D629BD" w:rsidRDefault="00792C22">
      <w:pPr>
        <w:ind w:right="992"/>
        <w:jc w:val="both"/>
        <w:rPr>
          <w:lang w:val="es-MX"/>
        </w:rPr>
      </w:pPr>
    </w:p>
    <w:p w14:paraId="2C341AFB" w14:textId="77777777" w:rsidR="00792C22" w:rsidRPr="00D629BD" w:rsidRDefault="00792C22">
      <w:pPr>
        <w:ind w:right="992"/>
        <w:jc w:val="both"/>
        <w:rPr>
          <w:lang w:val="es-MX"/>
        </w:rPr>
      </w:pPr>
      <w:r w:rsidRPr="00D629BD">
        <w:rPr>
          <w:b/>
          <w:bCs/>
          <w:lang w:val="es-MX"/>
        </w:rPr>
        <w:t>POSTAL</w:t>
      </w:r>
    </w:p>
    <w:p w14:paraId="65FBDF94" w14:textId="77777777" w:rsidR="00792C22" w:rsidRPr="00D629BD" w:rsidRDefault="00792C22">
      <w:pPr>
        <w:pStyle w:val="Textoindependiente"/>
        <w:rPr>
          <w:sz w:val="24"/>
          <w:szCs w:val="24"/>
        </w:rPr>
      </w:pPr>
      <w:r w:rsidRPr="00D629BD">
        <w:rPr>
          <w:sz w:val="24"/>
          <w:szCs w:val="24"/>
        </w:rPr>
        <w:t>A mis queridos apostólicos: Precisamente porque os manifestasteis tan alborozados cuando apareció nuestra primera Hojita, me ha sentado tan mal el que ninguno de vosotros se haya dado por enterado de la segunda publicada hace dos meses. ¿Es que no la habéis leído? ¿Es que no os interesa? Lo siento por vosotros, porque si continuáis, tan callados van a llamarse a engaño vuestros favorecedores, van a suponer que dedicamos sus limosnas a fines distintos de los que ellos concibieron, y van a cerrar su bolsa, con lo cual nosotros nos veremos obligados a cerrar vuestros colegios por imposibilidad de sostenerlos.</w:t>
      </w:r>
    </w:p>
    <w:p w14:paraId="0ABD2D26" w14:textId="77777777" w:rsidR="00792C22" w:rsidRPr="00D629BD" w:rsidRDefault="00792C22">
      <w:pPr>
        <w:ind w:right="992"/>
        <w:jc w:val="both"/>
        <w:rPr>
          <w:lang w:val="es-MX"/>
        </w:rPr>
      </w:pPr>
      <w:r w:rsidRPr="00D629BD">
        <w:rPr>
          <w:lang w:val="es-MX"/>
        </w:rPr>
        <w:t xml:space="preserve">Estamos en los momentos críticos de exámenes de fin de curso cuando los estudiosos recogeréis el </w:t>
      </w:r>
      <w:r w:rsidRPr="00D629BD">
        <w:rPr>
          <w:lang w:val="es-MX"/>
        </w:rPr>
        <w:lastRenderedPageBreak/>
        <w:t xml:space="preserve">premio de vuestros afanes en notas que os estimulen a seguir trabajando, </w:t>
      </w:r>
      <w:r w:rsidRPr="00D629BD">
        <w:rPr>
          <w:i/>
          <w:iCs/>
          <w:lang w:val="es-MX"/>
        </w:rPr>
        <w:t xml:space="preserve">y </w:t>
      </w:r>
      <w:r w:rsidRPr="00D629BD">
        <w:rPr>
          <w:lang w:val="es-MX"/>
        </w:rPr>
        <w:t>los descuidados se darán cuenta del perjuicio que les ha ocasionado su holgazanería. No solamente os deseo los mayores éxitos en estos días peligrosos sino que me proporcionareis la más grata satisfacción si me los comunicáis a tiempo a fin de que yo pueda hacérselos saber a cuantos por vosotros se interesan, para que a la vez se convenzan de que no ha sido estéril su sacrificio, y de que andando el tiempo tendrán parte en el mérito de vuestras empresas apostólicas.</w:t>
      </w:r>
    </w:p>
    <w:p w14:paraId="1679D25D" w14:textId="77777777" w:rsidR="00792C22" w:rsidRPr="00D629BD" w:rsidRDefault="00792C22">
      <w:pPr>
        <w:ind w:right="992"/>
        <w:jc w:val="both"/>
        <w:rPr>
          <w:lang w:val="es-MX"/>
        </w:rPr>
      </w:pPr>
      <w:r w:rsidRPr="00D629BD">
        <w:rPr>
          <w:lang w:val="es-MX"/>
        </w:rPr>
        <w:t>Queda amándoos en el Señor vuestro siempre afectísimo s. s. y capellán</w:t>
      </w:r>
    </w:p>
    <w:p w14:paraId="5A87FF2B" w14:textId="77777777" w:rsidR="00792C22" w:rsidRPr="00D629BD" w:rsidRDefault="00792C22">
      <w:pPr>
        <w:ind w:right="992"/>
        <w:jc w:val="both"/>
        <w:rPr>
          <w:b/>
          <w:bCs/>
          <w:lang w:val="es-MX"/>
        </w:rPr>
      </w:pPr>
      <w:r w:rsidRPr="00D629BD">
        <w:rPr>
          <w:b/>
          <w:bCs/>
          <w:lang w:val="es-MX"/>
        </w:rPr>
        <w:t xml:space="preserve">A </w:t>
      </w:r>
      <w:r w:rsidRPr="00D629BD">
        <w:rPr>
          <w:lang w:val="es-MX"/>
        </w:rPr>
        <w:t xml:space="preserve">GARCIA, </w:t>
      </w:r>
      <w:r w:rsidRPr="00D629BD">
        <w:rPr>
          <w:b/>
          <w:bCs/>
          <w:lang w:val="es-MX"/>
        </w:rPr>
        <w:t>C. M.</w:t>
      </w:r>
    </w:p>
    <w:p w14:paraId="2E54F61B" w14:textId="77777777" w:rsidR="00792C22" w:rsidRPr="00D629BD" w:rsidRDefault="00792C22">
      <w:pPr>
        <w:ind w:right="992"/>
        <w:jc w:val="both"/>
        <w:rPr>
          <w:b/>
          <w:bCs/>
          <w:lang w:val="es-MX"/>
        </w:rPr>
      </w:pPr>
    </w:p>
    <w:p w14:paraId="0C72295A" w14:textId="77777777" w:rsidR="00792C22" w:rsidRPr="00D629BD" w:rsidRDefault="00792C22">
      <w:pPr>
        <w:ind w:right="992"/>
        <w:jc w:val="both"/>
        <w:rPr>
          <w:b/>
          <w:bCs/>
          <w:lang w:val="es-MX"/>
        </w:rPr>
      </w:pPr>
      <w:r w:rsidRPr="00D629BD">
        <w:rPr>
          <w:b/>
          <w:bCs/>
          <w:lang w:val="es-MX"/>
        </w:rPr>
        <w:t>¿Queréis favorecer nuestras Escuelas Apostólicas?</w:t>
      </w:r>
    </w:p>
    <w:p w14:paraId="12A9165F" w14:textId="77777777" w:rsidR="00792C22" w:rsidRPr="00D629BD" w:rsidRDefault="00792C22">
      <w:pPr>
        <w:ind w:right="992"/>
        <w:jc w:val="both"/>
        <w:rPr>
          <w:i/>
          <w:iCs/>
          <w:lang w:val="es-MX"/>
        </w:rPr>
      </w:pPr>
      <w:r w:rsidRPr="00D629BD">
        <w:rPr>
          <w:i/>
          <w:iCs/>
          <w:lang w:val="es-MX"/>
        </w:rPr>
        <w:t>A los Misioneros de San Vicente de Paúl,</w:t>
      </w:r>
    </w:p>
    <w:p w14:paraId="7BCC0895" w14:textId="77777777" w:rsidR="00792C22" w:rsidRPr="00D629BD" w:rsidRDefault="00792C22">
      <w:pPr>
        <w:pStyle w:val="Ttulo3"/>
        <w:rPr>
          <w:b/>
          <w:bCs/>
          <w:sz w:val="24"/>
          <w:szCs w:val="24"/>
        </w:rPr>
      </w:pPr>
      <w:r w:rsidRPr="00D629BD">
        <w:rPr>
          <w:sz w:val="24"/>
          <w:szCs w:val="24"/>
        </w:rPr>
        <w:softHyphen/>
        <w:t>A las Hijas de la Caridad</w:t>
      </w:r>
    </w:p>
    <w:p w14:paraId="5D7246AB" w14:textId="77777777" w:rsidR="00792C22" w:rsidRPr="00D629BD" w:rsidRDefault="00792C22">
      <w:pPr>
        <w:ind w:right="992"/>
        <w:jc w:val="both"/>
        <w:rPr>
          <w:b/>
          <w:bCs/>
          <w:i/>
          <w:iCs/>
          <w:lang w:val="es-MX"/>
        </w:rPr>
      </w:pPr>
      <w:r w:rsidRPr="00D629BD">
        <w:rPr>
          <w:i/>
          <w:iCs/>
          <w:lang w:val="es-MX"/>
        </w:rPr>
        <w:t>A las Conferencias de San Vicente de Paúl,</w:t>
      </w:r>
    </w:p>
    <w:p w14:paraId="040E08C8" w14:textId="77777777" w:rsidR="00792C22" w:rsidRPr="00D629BD" w:rsidRDefault="00792C22">
      <w:pPr>
        <w:ind w:right="992"/>
        <w:jc w:val="both"/>
        <w:rPr>
          <w:i/>
          <w:iCs/>
          <w:lang w:val="es-MX"/>
        </w:rPr>
      </w:pPr>
      <w:r w:rsidRPr="00D629BD">
        <w:rPr>
          <w:i/>
          <w:iCs/>
          <w:lang w:val="es-MX"/>
        </w:rPr>
        <w:t>A las Asociaciones de la Medalla Milagrosa,</w:t>
      </w:r>
    </w:p>
    <w:p w14:paraId="2973A165" w14:textId="77777777" w:rsidR="00792C22" w:rsidRPr="00D629BD" w:rsidRDefault="00792C22">
      <w:pPr>
        <w:ind w:right="992"/>
        <w:jc w:val="both"/>
        <w:rPr>
          <w:i/>
          <w:iCs/>
          <w:lang w:val="es-MX"/>
        </w:rPr>
      </w:pPr>
      <w:r w:rsidRPr="00D629BD">
        <w:rPr>
          <w:i/>
          <w:iCs/>
          <w:lang w:val="es-MX"/>
        </w:rPr>
        <w:t>A las Hijas de María Inmaculada.</w:t>
      </w:r>
    </w:p>
    <w:p w14:paraId="54037722" w14:textId="77777777" w:rsidR="00792C22" w:rsidRPr="00D629BD" w:rsidRDefault="00792C22">
      <w:pPr>
        <w:ind w:right="992"/>
        <w:jc w:val="both"/>
        <w:rPr>
          <w:b/>
          <w:bCs/>
          <w:lang w:val="es-MX"/>
        </w:rPr>
      </w:pPr>
      <w:r w:rsidRPr="00D629BD">
        <w:rPr>
          <w:i/>
          <w:iCs/>
          <w:lang w:val="es-MX"/>
        </w:rPr>
        <w:t>A las demás Cofradías y Asociaciones piadosas,</w:t>
      </w:r>
    </w:p>
    <w:p w14:paraId="23FE2C38" w14:textId="77777777" w:rsidR="00792C22" w:rsidRPr="00D629BD" w:rsidRDefault="00792C22">
      <w:pPr>
        <w:ind w:right="992"/>
        <w:jc w:val="both"/>
        <w:rPr>
          <w:i/>
          <w:iCs/>
          <w:lang w:val="es-MX"/>
        </w:rPr>
      </w:pPr>
      <w:r w:rsidRPr="00D629BD">
        <w:rPr>
          <w:i/>
          <w:iCs/>
          <w:lang w:val="es-MX"/>
        </w:rPr>
        <w:t xml:space="preserve">A todos los católicos de buena, voluntad. </w:t>
      </w:r>
    </w:p>
    <w:p w14:paraId="68F32427" w14:textId="77777777" w:rsidR="00792C22" w:rsidRPr="00D629BD" w:rsidRDefault="00792C22">
      <w:pPr>
        <w:ind w:right="992"/>
        <w:jc w:val="both"/>
        <w:rPr>
          <w:lang w:val="es-MX"/>
        </w:rPr>
      </w:pPr>
      <w:r w:rsidRPr="00D629BD">
        <w:rPr>
          <w:lang w:val="es-MX"/>
        </w:rPr>
        <w:t xml:space="preserve">Con gusto recibiremos en estas oficinas para aliviar en seguida la penuria de nuestros futuros Apóstoles; </w:t>
      </w:r>
    </w:p>
    <w:p w14:paraId="52BED4C4" w14:textId="77777777" w:rsidR="00792C22" w:rsidRPr="00D629BD" w:rsidRDefault="00792C22">
      <w:pPr>
        <w:ind w:right="992"/>
        <w:jc w:val="both"/>
        <w:rPr>
          <w:lang w:val="es-MX"/>
        </w:rPr>
      </w:pPr>
      <w:r w:rsidRPr="00D629BD">
        <w:rPr>
          <w:lang w:val="es-MX"/>
        </w:rPr>
        <w:t>1.° LAS LIMOSNAS PERSONALES, que cualquiera nos envíe como sobrante de sus gastos, o como privación un gusto o de un capricho, impuesta por amor de Dios en beneficio de esta obra.</w:t>
      </w:r>
    </w:p>
    <w:p w14:paraId="7DF552EB" w14:textId="77777777" w:rsidR="00792C22" w:rsidRPr="00D629BD" w:rsidRDefault="00792C22">
      <w:pPr>
        <w:ind w:right="992"/>
        <w:jc w:val="both"/>
        <w:rPr>
          <w:lang w:val="es-MX"/>
        </w:rPr>
      </w:pPr>
      <w:r w:rsidRPr="00D629BD">
        <w:rPr>
          <w:b/>
          <w:bCs/>
          <w:lang w:val="es-MX"/>
        </w:rPr>
        <w:t xml:space="preserve">2.° LAS CUOTAS </w:t>
      </w:r>
      <w:r w:rsidRPr="00D629BD">
        <w:rPr>
          <w:lang w:val="es-MX"/>
        </w:rPr>
        <w:t>PERIODICAS, que los particulares o las Asociaciones se imponen para determinadas fechas, y por tiempo indefinido. Las recomendamos particularmente a las Asociaciones de la Medalla Milagrosa, porque el artículo 2º. de sus Estatutos, las exhorta a honrar a la Santísima Virgen por medio del apostolado.</w:t>
      </w:r>
    </w:p>
    <w:p w14:paraId="477AFAE8" w14:textId="77777777" w:rsidR="00792C22" w:rsidRPr="00D629BD" w:rsidRDefault="00792C22">
      <w:pPr>
        <w:ind w:right="992"/>
        <w:jc w:val="both"/>
        <w:rPr>
          <w:lang w:val="es-MX"/>
        </w:rPr>
      </w:pPr>
      <w:r w:rsidRPr="00D629BD">
        <w:rPr>
          <w:lang w:val="es-MX"/>
        </w:rPr>
        <w:t>3.º LAS COLECTAS que podrán organizarse en parroquias, colegios, asociaciones, etcétera encargándose algunos celadores o celadoras de recoger los donativos, y remitirlos a estas oficinas.</w:t>
      </w:r>
    </w:p>
    <w:p w14:paraId="53F861BC" w14:textId="77777777" w:rsidR="00792C22" w:rsidRPr="00D629BD" w:rsidRDefault="00792C22">
      <w:pPr>
        <w:ind w:right="992"/>
        <w:jc w:val="both"/>
        <w:rPr>
          <w:i/>
          <w:iCs/>
          <w:lang w:val="es-MX"/>
        </w:rPr>
      </w:pPr>
      <w:r w:rsidRPr="00D629BD">
        <w:rPr>
          <w:lang w:val="es-MX"/>
        </w:rPr>
        <w:t xml:space="preserve">4.º </w:t>
      </w:r>
      <w:r w:rsidRPr="00D629BD">
        <w:rPr>
          <w:i/>
          <w:iCs/>
          <w:lang w:val="es-MX"/>
        </w:rPr>
        <w:t xml:space="preserve"> </w:t>
      </w:r>
      <w:r w:rsidRPr="00D629BD">
        <w:rPr>
          <w:b/>
          <w:bCs/>
          <w:lang w:val="es-MX"/>
        </w:rPr>
        <w:t xml:space="preserve">LAS </w:t>
      </w:r>
      <w:r w:rsidRPr="00D629BD">
        <w:rPr>
          <w:lang w:val="es-MX"/>
        </w:rPr>
        <w:t xml:space="preserve">BECAS </w:t>
      </w:r>
      <w:r w:rsidRPr="00D629BD">
        <w:rPr>
          <w:b/>
          <w:bCs/>
          <w:lang w:val="es-MX"/>
        </w:rPr>
        <w:t xml:space="preserve">O MEDIAS BECAS, </w:t>
      </w:r>
      <w:r w:rsidRPr="00D629BD">
        <w:rPr>
          <w:lang w:val="es-MX"/>
        </w:rPr>
        <w:t>es decir, el capital necesario para que sus intereses puedan sostener perpetuamente un niño en nuestras Escuelas Apostólicas. Para una Beca se necesitan hoy treinta mil</w:t>
      </w:r>
      <w:r w:rsidRPr="00D629BD">
        <w:rPr>
          <w:i/>
          <w:iCs/>
          <w:vertAlign w:val="superscript"/>
          <w:lang w:val="es-MX"/>
        </w:rPr>
        <w:t xml:space="preserve"> </w:t>
      </w:r>
      <w:r w:rsidRPr="00D629BD">
        <w:rPr>
          <w:lang w:val="es-MX"/>
        </w:rPr>
        <w:t>pesetas, que producirían cien pesetas al mes; cantidad mínima que consume un niño en las circunstancias actuales. Que nadie se asuste al leer estas cifras. Sobre que ya algunos nos las han ofrecido, también recibiremos para este fin cantidades menores que iremos reuniendo, hasta constituir una Beca con lo que nos entreguen, entre varios.</w:t>
      </w:r>
    </w:p>
    <w:p w14:paraId="7ACA3FC3" w14:textId="77777777" w:rsidR="00792C22" w:rsidRPr="00D629BD" w:rsidRDefault="00792C22">
      <w:pPr>
        <w:ind w:right="992"/>
        <w:jc w:val="both"/>
        <w:rPr>
          <w:lang w:val="es-MX"/>
        </w:rPr>
      </w:pPr>
      <w:r w:rsidRPr="00D629BD">
        <w:rPr>
          <w:lang w:val="es-MX"/>
        </w:rPr>
        <w:t>5.º LAS PENSIONES, es decir, cien pesetas al mes por un año, o por el tiempo que a cada uno pueda parecer fácil este compromiso.</w:t>
      </w:r>
    </w:p>
    <w:p w14:paraId="3BFD0D35" w14:textId="77777777" w:rsidR="00792C22" w:rsidRPr="00D629BD" w:rsidRDefault="00792C22">
      <w:pPr>
        <w:ind w:right="992"/>
        <w:jc w:val="both"/>
        <w:rPr>
          <w:lang w:val="es-MX"/>
        </w:rPr>
      </w:pPr>
      <w:r w:rsidRPr="00D629BD">
        <w:rPr>
          <w:b/>
          <w:bCs/>
          <w:lang w:val="es-MX"/>
        </w:rPr>
        <w:t>IMPORTANTE. --</w:t>
      </w:r>
      <w:r w:rsidRPr="00D629BD">
        <w:rPr>
          <w:lang w:val="es-MX"/>
        </w:rPr>
        <w:t>Para cuanto se refiere a esta sección, donativos, giros, consultas, correspondencia, etc., diríjanse al R. P. FAUSTINO ARNAO,</w:t>
      </w:r>
      <w:r w:rsidRPr="00D629BD">
        <w:rPr>
          <w:b/>
          <w:bCs/>
          <w:lang w:val="es-MX"/>
        </w:rPr>
        <w:t xml:space="preserve"> </w:t>
      </w:r>
      <w:r w:rsidRPr="00D629BD">
        <w:rPr>
          <w:lang w:val="es-MX"/>
        </w:rPr>
        <w:t>PP. PAULES, GARCIA DE PAREDES, 45. MADRID</w:t>
      </w:r>
    </w:p>
    <w:p w14:paraId="75F07D59" w14:textId="77777777" w:rsidR="00792C22" w:rsidRPr="00D629BD" w:rsidRDefault="00792C22">
      <w:pPr>
        <w:ind w:right="992"/>
        <w:jc w:val="both"/>
        <w:rPr>
          <w:lang w:val="es-MX"/>
        </w:rPr>
      </w:pPr>
    </w:p>
    <w:p w14:paraId="2605AA08" w14:textId="77777777" w:rsidR="00792C22" w:rsidRPr="00D629BD" w:rsidRDefault="00792C22">
      <w:pPr>
        <w:ind w:right="992"/>
        <w:jc w:val="both"/>
        <w:rPr>
          <w:i/>
          <w:iCs/>
          <w:lang w:val="es-MX"/>
        </w:rPr>
      </w:pPr>
      <w:r w:rsidRPr="00D629BD">
        <w:rPr>
          <w:lang w:val="es-MX"/>
        </w:rPr>
        <w:t>BOLETÍN DE ENVÍO (1)</w:t>
      </w:r>
    </w:p>
    <w:p w14:paraId="4258C18F" w14:textId="77777777" w:rsidR="00792C22" w:rsidRPr="00D629BD" w:rsidRDefault="00792C22">
      <w:pPr>
        <w:ind w:right="992"/>
        <w:jc w:val="both"/>
        <w:rPr>
          <w:i/>
          <w:iCs/>
          <w:lang w:val="es-MX"/>
        </w:rPr>
      </w:pPr>
      <w:r w:rsidRPr="00D629BD">
        <w:rPr>
          <w:i/>
          <w:iCs/>
          <w:lang w:val="es-MX"/>
        </w:rPr>
        <w:t xml:space="preserve">R. P. Faustino </w:t>
      </w:r>
      <w:proofErr w:type="spellStart"/>
      <w:r w:rsidRPr="00D629BD">
        <w:rPr>
          <w:i/>
          <w:iCs/>
          <w:lang w:val="es-MX"/>
        </w:rPr>
        <w:t>Arnao</w:t>
      </w:r>
      <w:proofErr w:type="spellEnd"/>
      <w:r w:rsidRPr="00D629BD">
        <w:rPr>
          <w:i/>
          <w:iCs/>
          <w:lang w:val="es-MX"/>
        </w:rPr>
        <w:t>: Tengo el gusta de</w:t>
      </w:r>
      <w:r w:rsidRPr="00D629BD">
        <w:rPr>
          <w:b/>
          <w:bCs/>
          <w:i/>
          <w:iCs/>
          <w:lang w:val="es-MX"/>
        </w:rPr>
        <w:t xml:space="preserve"> </w:t>
      </w:r>
      <w:r w:rsidRPr="00D629BD">
        <w:rPr>
          <w:i/>
          <w:iCs/>
          <w:lang w:val="es-MX"/>
        </w:rPr>
        <w:t>remitir a usted por</w:t>
      </w:r>
      <w:r w:rsidRPr="00D629BD">
        <w:rPr>
          <w:b/>
          <w:bCs/>
          <w:i/>
          <w:iCs/>
          <w:lang w:val="es-MX"/>
        </w:rPr>
        <w:t xml:space="preserve"> </w:t>
      </w:r>
      <w:r w:rsidRPr="00D629BD">
        <w:rPr>
          <w:i/>
          <w:iCs/>
          <w:lang w:val="es-MX"/>
        </w:rPr>
        <w:t>(2)</w:t>
      </w:r>
    </w:p>
    <w:p w14:paraId="62065DD1" w14:textId="77777777" w:rsidR="00792C22" w:rsidRPr="00D629BD" w:rsidRDefault="00792C22">
      <w:pPr>
        <w:pStyle w:val="Textoindependiente2"/>
        <w:rPr>
          <w:sz w:val="24"/>
          <w:szCs w:val="24"/>
        </w:rPr>
      </w:pPr>
      <w:r w:rsidRPr="00D629BD">
        <w:rPr>
          <w:sz w:val="24"/>
          <w:szCs w:val="24"/>
        </w:rPr>
        <w:t>la cantidad de</w:t>
      </w:r>
      <w:r w:rsidRPr="00D629BD">
        <w:rPr>
          <w:sz w:val="24"/>
          <w:szCs w:val="24"/>
        </w:rPr>
        <w:tab/>
        <w:t>con la que deseo contribuir a la formación de FUTUROS APOSTOLES</w:t>
      </w:r>
    </w:p>
    <w:p w14:paraId="294A1715" w14:textId="77777777" w:rsidR="00792C22" w:rsidRPr="00D629BD" w:rsidRDefault="00792C22">
      <w:pPr>
        <w:ind w:right="992"/>
        <w:jc w:val="both"/>
        <w:rPr>
          <w:i/>
          <w:iCs/>
          <w:lang w:val="es-MX"/>
        </w:rPr>
      </w:pPr>
    </w:p>
    <w:p w14:paraId="1A6459A5" w14:textId="77777777" w:rsidR="00792C22" w:rsidRPr="00D629BD" w:rsidRDefault="00792C22">
      <w:pPr>
        <w:ind w:right="992"/>
        <w:jc w:val="both"/>
        <w:rPr>
          <w:b/>
          <w:bCs/>
          <w:lang w:val="es-MX"/>
        </w:rPr>
      </w:pPr>
      <w:r w:rsidRPr="00D629BD">
        <w:rPr>
          <w:b/>
          <w:bCs/>
          <w:lang w:val="es-MX"/>
        </w:rPr>
        <w:t>Dirección postal fecha y firma del interesado</w:t>
      </w:r>
    </w:p>
    <w:p w14:paraId="16CFE0B1" w14:textId="77777777" w:rsidR="00792C22" w:rsidRPr="00D629BD" w:rsidRDefault="00792C22">
      <w:pPr>
        <w:ind w:right="992"/>
        <w:jc w:val="both"/>
        <w:rPr>
          <w:b/>
          <w:bCs/>
          <w:lang w:val="es-MX"/>
        </w:rPr>
      </w:pPr>
    </w:p>
    <w:p w14:paraId="3FEBA04C" w14:textId="77777777" w:rsidR="00792C22" w:rsidRPr="00D629BD" w:rsidRDefault="00792C22">
      <w:pPr>
        <w:ind w:right="992"/>
        <w:jc w:val="both"/>
        <w:rPr>
          <w:lang w:val="es-MX"/>
        </w:rPr>
      </w:pPr>
      <w:r w:rsidRPr="00D629BD">
        <w:rPr>
          <w:b/>
          <w:bCs/>
          <w:lang w:val="es-MX"/>
        </w:rPr>
        <w:t xml:space="preserve">(1)- </w:t>
      </w:r>
      <w:r w:rsidRPr="00D629BD">
        <w:rPr>
          <w:lang w:val="es-MX"/>
        </w:rPr>
        <w:t>Este boletín puede enviarse en sobre abierto franqueado con 2 céntimos.</w:t>
      </w:r>
    </w:p>
    <w:p w14:paraId="4D714DB7" w14:textId="77777777" w:rsidR="00792C22" w:rsidRPr="00D629BD" w:rsidRDefault="00792C22">
      <w:pPr>
        <w:ind w:right="992"/>
        <w:jc w:val="both"/>
        <w:rPr>
          <w:lang w:val="es-MX"/>
        </w:rPr>
      </w:pPr>
      <w:r w:rsidRPr="00D629BD">
        <w:rPr>
          <w:i/>
          <w:iCs/>
          <w:lang w:val="es-MX"/>
        </w:rPr>
        <w:t xml:space="preserve">(2) </w:t>
      </w:r>
      <w:r w:rsidRPr="00D629BD">
        <w:rPr>
          <w:lang w:val="es-MX"/>
        </w:rPr>
        <w:t xml:space="preserve">Giro postal cheque valores declarados </w:t>
      </w:r>
      <w:proofErr w:type="spellStart"/>
      <w:r w:rsidRPr="00D629BD">
        <w:rPr>
          <w:lang w:val="es-MX"/>
        </w:rPr>
        <w:t>etc</w:t>
      </w:r>
      <w:proofErr w:type="spellEnd"/>
      <w:r w:rsidRPr="00D629BD">
        <w:rPr>
          <w:lang w:val="es-MX"/>
        </w:rPr>
        <w:t xml:space="preserve"> —</w:t>
      </w:r>
    </w:p>
    <w:p w14:paraId="0EBF319C" w14:textId="77777777" w:rsidR="00792C22" w:rsidRPr="00D629BD" w:rsidRDefault="00792C22">
      <w:pPr>
        <w:ind w:right="992"/>
        <w:jc w:val="both"/>
        <w:rPr>
          <w:lang w:val="es-MX"/>
        </w:rPr>
      </w:pPr>
      <w:r w:rsidRPr="00D629BD">
        <w:rPr>
          <w:b/>
          <w:bCs/>
          <w:lang w:val="es-MX"/>
        </w:rPr>
        <w:t>Imp. “REGINA”. Lemus, 7</w:t>
      </w:r>
    </w:p>
    <w:p w14:paraId="57DEF620" w14:textId="77777777" w:rsidR="00792C22" w:rsidRPr="00D629BD" w:rsidRDefault="00792C22">
      <w:pPr>
        <w:ind w:right="992"/>
        <w:jc w:val="both"/>
        <w:rPr>
          <w:lang w:val="es-MX"/>
        </w:rPr>
      </w:pPr>
    </w:p>
    <w:p w14:paraId="1F951C45" w14:textId="77777777" w:rsidR="00792C22" w:rsidRPr="00D629BD" w:rsidRDefault="00792C22">
      <w:pPr>
        <w:ind w:right="992"/>
        <w:jc w:val="both"/>
        <w:rPr>
          <w:b/>
          <w:bCs/>
          <w:lang w:val="es-MX"/>
        </w:rPr>
      </w:pPr>
    </w:p>
    <w:p w14:paraId="366A3319" w14:textId="77777777" w:rsidR="00792C22" w:rsidRPr="00D629BD" w:rsidRDefault="00792C22">
      <w:pPr>
        <w:ind w:right="992"/>
        <w:jc w:val="both"/>
        <w:rPr>
          <w:b/>
          <w:bCs/>
          <w:lang w:val="es-MX"/>
        </w:rPr>
      </w:pPr>
      <w:proofErr w:type="spellStart"/>
      <w:r w:rsidRPr="00D629BD">
        <w:rPr>
          <w:b/>
          <w:bCs/>
          <w:lang w:val="es-MX"/>
        </w:rPr>
        <w:t>N.°</w:t>
      </w:r>
      <w:proofErr w:type="spellEnd"/>
      <w:r w:rsidRPr="00D629BD">
        <w:rPr>
          <w:b/>
          <w:bCs/>
          <w:lang w:val="es-MX"/>
        </w:rPr>
        <w:t xml:space="preserve"> 4 </w:t>
      </w:r>
      <w:r w:rsidRPr="00D629BD">
        <w:rPr>
          <w:lang w:val="es-MX"/>
        </w:rPr>
        <w:t xml:space="preserve">- </w:t>
      </w:r>
      <w:r w:rsidRPr="00D629BD">
        <w:rPr>
          <w:b/>
          <w:bCs/>
          <w:lang w:val="es-MX"/>
        </w:rPr>
        <w:t>OCTUBRE 1941</w:t>
      </w:r>
    </w:p>
    <w:p w14:paraId="23370A1E" w14:textId="77777777" w:rsidR="00792C22" w:rsidRPr="00D629BD" w:rsidRDefault="00792C22">
      <w:pPr>
        <w:pStyle w:val="Ttulo1"/>
        <w:rPr>
          <w:sz w:val="24"/>
          <w:szCs w:val="24"/>
        </w:rPr>
      </w:pPr>
      <w:r w:rsidRPr="00D629BD">
        <w:rPr>
          <w:sz w:val="24"/>
          <w:szCs w:val="24"/>
        </w:rPr>
        <w:t>FUTUROS APÓSTOLES</w:t>
      </w:r>
    </w:p>
    <w:p w14:paraId="118BF80B" w14:textId="77777777" w:rsidR="00792C22" w:rsidRPr="00D629BD" w:rsidRDefault="00792C22">
      <w:pPr>
        <w:ind w:right="992"/>
        <w:jc w:val="both"/>
        <w:rPr>
          <w:lang w:val="es-MX"/>
        </w:rPr>
      </w:pPr>
      <w:r w:rsidRPr="00D629BD">
        <w:rPr>
          <w:lang w:val="es-MX"/>
        </w:rPr>
        <w:t xml:space="preserve">Suplemento a LA MILAGROSA revista  mensual órgano de las Asociaciones de la Medalla Milagrosa y de las Hijas de </w:t>
      </w:r>
      <w:proofErr w:type="spellStart"/>
      <w:r w:rsidRPr="00D629BD">
        <w:rPr>
          <w:lang w:val="es-MX"/>
        </w:rPr>
        <w:t>Maria</w:t>
      </w:r>
      <w:proofErr w:type="spellEnd"/>
      <w:r w:rsidRPr="00D629BD">
        <w:rPr>
          <w:lang w:val="es-MX"/>
        </w:rPr>
        <w:t xml:space="preserve"> Inmaculada</w:t>
      </w:r>
    </w:p>
    <w:p w14:paraId="41B77AFD" w14:textId="77777777" w:rsidR="00792C22" w:rsidRPr="00D629BD" w:rsidRDefault="00792C22">
      <w:pPr>
        <w:ind w:right="992"/>
        <w:jc w:val="both"/>
        <w:rPr>
          <w:lang w:val="es-MX"/>
        </w:rPr>
      </w:pPr>
      <w:r w:rsidRPr="00D629BD">
        <w:rPr>
          <w:lang w:val="es-MX"/>
        </w:rPr>
        <w:t>PP PAULES - García de Paredes 45. Teléfono 41718 — MADRID</w:t>
      </w:r>
    </w:p>
    <w:p w14:paraId="36F61035" w14:textId="77777777" w:rsidR="00792C22" w:rsidRPr="00D629BD" w:rsidRDefault="00792C22">
      <w:pPr>
        <w:ind w:right="992"/>
        <w:jc w:val="both"/>
        <w:rPr>
          <w:b/>
          <w:bCs/>
          <w:lang w:val="es-MX"/>
        </w:rPr>
      </w:pPr>
    </w:p>
    <w:p w14:paraId="18D881FF" w14:textId="77777777" w:rsidR="00792C22" w:rsidRPr="00D629BD" w:rsidRDefault="00792C22">
      <w:pPr>
        <w:ind w:right="992"/>
        <w:jc w:val="both"/>
        <w:rPr>
          <w:b/>
          <w:bCs/>
          <w:lang w:val="es-MX"/>
        </w:rPr>
      </w:pPr>
      <w:r w:rsidRPr="00D629BD">
        <w:rPr>
          <w:b/>
          <w:bCs/>
          <w:lang w:val="es-MX"/>
        </w:rPr>
        <w:t>Apostolado misionero del cristiano</w:t>
      </w:r>
    </w:p>
    <w:p w14:paraId="44FFC4B7" w14:textId="77777777" w:rsidR="00792C22" w:rsidRPr="00D629BD" w:rsidRDefault="00792C22">
      <w:pPr>
        <w:ind w:right="992"/>
        <w:jc w:val="both"/>
        <w:rPr>
          <w:lang w:val="es-MX"/>
        </w:rPr>
      </w:pPr>
      <w:r w:rsidRPr="00D629BD">
        <w:rPr>
          <w:lang w:val="es-MX"/>
        </w:rPr>
        <w:t xml:space="preserve">Como te lo prometí, lo cumplo, y aquí estoy dispuesto a tener otra breve charla contigo. Me gozo, piadoso lector, en llamarte piadoso, porque creo que lo eres desde el momento en que con agrado recibes esta Hojita mensajera, la lees con devoción, la pasas a tus familiares para que también ellos la lean y sientes cariño y fervor de apóstol por nuestra labor misionera. Gracias por tu amabilidad, y que </w:t>
      </w:r>
      <w:r w:rsidRPr="00D629BD">
        <w:rPr>
          <w:lang w:val="es-MX"/>
        </w:rPr>
        <w:softHyphen/>
        <w:t xml:space="preserve">no decaigan tus cálidos entusiasmos. </w:t>
      </w:r>
    </w:p>
    <w:p w14:paraId="232A7959" w14:textId="77777777" w:rsidR="00792C22" w:rsidRPr="00D629BD" w:rsidRDefault="00792C22">
      <w:pPr>
        <w:ind w:right="992"/>
        <w:jc w:val="both"/>
        <w:rPr>
          <w:lang w:val="es-MX"/>
        </w:rPr>
      </w:pPr>
      <w:r w:rsidRPr="00D629BD">
        <w:rPr>
          <w:lang w:val="es-MX"/>
        </w:rPr>
        <w:t xml:space="preserve">Orar, sí; hay que orar mucho, y con gran fervor. Es tu deber, y el mío, y el de todo buen cristiano. ¿Por qué? Pues porque Dios quiere tu cooperación en la </w:t>
      </w:r>
      <w:r w:rsidRPr="00D629BD">
        <w:rPr>
          <w:lang w:val="es-MX"/>
        </w:rPr>
        <w:softHyphen/>
        <w:t xml:space="preserve">salvación del mundo. La vida y pasión santísima de Jesús fueron más que suficientes para redimir a todos los hombres, </w:t>
      </w:r>
      <w:r w:rsidRPr="00D629BD">
        <w:rPr>
          <w:lang w:val="es-MX"/>
        </w:rPr>
        <w:softHyphen/>
        <w:t xml:space="preserve">y si incontables mundos hubiera, a todos </w:t>
      </w:r>
      <w:r w:rsidRPr="00D629BD">
        <w:rPr>
          <w:lang w:val="es-MX"/>
        </w:rPr>
        <w:softHyphen/>
        <w:t xml:space="preserve">alcanzara sobreabundantemente. </w:t>
      </w:r>
    </w:p>
    <w:p w14:paraId="2F7E0F25" w14:textId="77777777" w:rsidR="00792C22" w:rsidRPr="00D629BD" w:rsidRDefault="00792C22">
      <w:pPr>
        <w:ind w:right="992"/>
        <w:jc w:val="both"/>
        <w:rPr>
          <w:lang w:val="es-MX"/>
        </w:rPr>
      </w:pPr>
      <w:r w:rsidRPr="00D629BD">
        <w:rPr>
          <w:lang w:val="es-MX"/>
        </w:rPr>
        <w:t>No entró en los planes misteriosos</w:t>
      </w:r>
      <w:r w:rsidRPr="00D629BD">
        <w:rPr>
          <w:b/>
          <w:bCs/>
          <w:lang w:val="es-MX"/>
        </w:rPr>
        <w:t xml:space="preserve"> </w:t>
      </w:r>
      <w:r w:rsidRPr="00D629BD">
        <w:rPr>
          <w:lang w:val="es-MX"/>
        </w:rPr>
        <w:t xml:space="preserve">de su adorable voluntad evangelizar por </w:t>
      </w:r>
      <w:proofErr w:type="spellStart"/>
      <w:r w:rsidRPr="00D629BD">
        <w:rPr>
          <w:lang w:val="es-MX"/>
        </w:rPr>
        <w:t>si</w:t>
      </w:r>
      <w:proofErr w:type="spellEnd"/>
      <w:r w:rsidRPr="00D629BD">
        <w:rPr>
          <w:lang w:val="es-MX"/>
        </w:rPr>
        <w:t xml:space="preserve"> mismo todo el universo. Inició la labor </w:t>
      </w:r>
      <w:r w:rsidRPr="00D629BD">
        <w:rPr>
          <w:lang w:val="es-MX"/>
        </w:rPr>
        <w:softHyphen/>
        <w:t xml:space="preserve">misional; continuarla estaba reservado a los apóstoles, a los misioneros, que es lo </w:t>
      </w:r>
      <w:r w:rsidRPr="00D629BD">
        <w:rPr>
          <w:lang w:val="es-MX"/>
        </w:rPr>
        <w:softHyphen/>
        <w:t>mismo que decir cooperadores, corredentores, sucesores suyos. Para recorrer la tierra y evangelizarlos le hubiera bastado un solo acto de su voluntad. Quiso, sin embargo, dar esta encomienda a los hom</w:t>
      </w:r>
      <w:r w:rsidRPr="00D629BD">
        <w:rPr>
          <w:lang w:val="es-MX"/>
        </w:rPr>
        <w:softHyphen/>
        <w:t xml:space="preserve">bres; y para que resalte más la obra divina, no los escoge en la escuela de los presuntuosos sabios: los elegirá entre </w:t>
      </w:r>
      <w:r w:rsidRPr="00D629BD">
        <w:rPr>
          <w:lang w:val="es-MX"/>
        </w:rPr>
        <w:softHyphen/>
        <w:t>aquellos que, a juicio de la humana sabiduría, sean los menos aptos, por ser rudos pescadores, pobres e ignorantes; y por ellos quiso llegase a las almas el fruto de su redención.</w:t>
      </w:r>
    </w:p>
    <w:p w14:paraId="1217C0AE" w14:textId="77777777" w:rsidR="00792C22" w:rsidRPr="00D629BD" w:rsidRDefault="00792C22">
      <w:pPr>
        <w:ind w:right="992"/>
        <w:jc w:val="both"/>
        <w:rPr>
          <w:lang w:val="es-MX"/>
        </w:rPr>
      </w:pPr>
      <w:r w:rsidRPr="00D629BD">
        <w:rPr>
          <w:lang w:val="es-MX"/>
        </w:rPr>
        <w:t xml:space="preserve">No intentemos esclarecer misterios. Prestemos oído atento a las palabras que brotan de sus labios divinos: “La mies es mucha, pero los segadores pocos.” “Rogad, pues — añade—, al amo de las mieses que envíe obreros a su campo.” </w:t>
      </w:r>
    </w:p>
    <w:p w14:paraId="34479C91" w14:textId="77777777" w:rsidR="00792C22" w:rsidRPr="00D629BD" w:rsidRDefault="00792C22">
      <w:pPr>
        <w:ind w:right="992"/>
        <w:jc w:val="both"/>
        <w:rPr>
          <w:lang w:val="es-MX"/>
        </w:rPr>
      </w:pPr>
      <w:r w:rsidRPr="00D629BD">
        <w:rPr>
          <w:lang w:val="es-MX"/>
        </w:rPr>
        <w:t xml:space="preserve">A flor de boca tendrían, a no dudarlo, algunos de sus oyentes esta pregunta: ¿Pero no sois Vos, Señor, el amo de la mies y de los obreros? Pues </w:t>
      </w:r>
      <w:r w:rsidRPr="00D629BD">
        <w:rPr>
          <w:i/>
          <w:iCs/>
          <w:lang w:val="es-MX"/>
        </w:rPr>
        <w:t>¿</w:t>
      </w:r>
      <w:r w:rsidRPr="00D629BD">
        <w:rPr>
          <w:lang w:val="es-MX"/>
        </w:rPr>
        <w:t>qué necesidad tenéis de que se os hagan ruegos para que los mandéis?...</w:t>
      </w:r>
    </w:p>
    <w:p w14:paraId="3A4E39D9" w14:textId="77777777" w:rsidR="00792C22" w:rsidRPr="00D629BD" w:rsidRDefault="00792C22">
      <w:pPr>
        <w:ind w:right="992"/>
        <w:jc w:val="both"/>
        <w:rPr>
          <w:lang w:val="es-MX"/>
        </w:rPr>
      </w:pPr>
      <w:r w:rsidRPr="00D629BD">
        <w:rPr>
          <w:lang w:val="es-MX"/>
        </w:rPr>
        <w:t>Llena de misterios está la escena del Evangelio que comentamos. Pero es una lección que nos enseña dos cosas: la ne</w:t>
      </w:r>
      <w:r w:rsidRPr="00D629BD">
        <w:rPr>
          <w:lang w:val="es-MX"/>
        </w:rPr>
        <w:softHyphen/>
        <w:t>cesidad que tenemos de orar, de suplicar fervorosamente: rogad al amo de la mies. Y esto no sólo para las almas contempla</w:t>
      </w:r>
      <w:r w:rsidRPr="00D629BD">
        <w:rPr>
          <w:lang w:val="es-MX"/>
        </w:rPr>
        <w:softHyphen/>
        <w:t>tivas que, consagradas al Señor en la soledad del claustro, en esta práctica consumen santamente sus días. Para todos sin distinción, habla el Divino Maestro. Vida de actividades, que han de desarro</w:t>
      </w:r>
      <w:r w:rsidRPr="00D629BD">
        <w:rPr>
          <w:lang w:val="es-MX"/>
        </w:rPr>
        <w:softHyphen/>
        <w:t>llar los operarios llamados a trabajar para recoger la mies, si bien una y otra cualidad, oración y acción, han de hallarse en toda alma que sienta inflamarse en verdaderas ansias misioneras.</w:t>
      </w:r>
    </w:p>
    <w:p w14:paraId="660E0522" w14:textId="77777777" w:rsidR="00792C22" w:rsidRPr="00D629BD" w:rsidRDefault="00792C22">
      <w:pPr>
        <w:ind w:right="992"/>
        <w:jc w:val="both"/>
        <w:rPr>
          <w:lang w:val="es-MX"/>
        </w:rPr>
      </w:pPr>
      <w:r w:rsidRPr="00D629BD">
        <w:rPr>
          <w:lang w:val="es-MX"/>
        </w:rPr>
        <w:t>Los primeros misioneros, los Apóstoles, así lo hicieron. La Santísima Virgen, Reina de Misiones y misioneros, también rogó, y sus ruegos fueron atendidos. Cuando ya las mieses blanqueaban, ad</w:t>
      </w:r>
      <w:r w:rsidRPr="00D629BD">
        <w:rPr>
          <w:lang w:val="es-MX"/>
        </w:rPr>
        <w:softHyphen/>
        <w:t>quiriendo, dorados tonos, y se hallaban a punto de siega, habla de nuevo Jesús a sus discípulos para anunciarles que los granos de trigo saltan de sus celdillas y están en completa sazón. “Marchad—les dice—por todo el mundo; predicad el Evangelio a toda criatura; bautizad a las naciones y enseñadles a observar cuanto yo os he mandado, y yo estaré con vosotros hasta la consumación de los siglos.”</w:t>
      </w:r>
    </w:p>
    <w:p w14:paraId="42E7D83F" w14:textId="77777777" w:rsidR="00792C22" w:rsidRPr="00D629BD" w:rsidRDefault="00792C22">
      <w:pPr>
        <w:pStyle w:val="Textoindependiente"/>
        <w:rPr>
          <w:sz w:val="24"/>
          <w:szCs w:val="24"/>
        </w:rPr>
      </w:pPr>
      <w:r w:rsidRPr="00D629BD">
        <w:rPr>
          <w:sz w:val="24"/>
          <w:szCs w:val="24"/>
        </w:rPr>
        <w:t>Los graneros de la Iglesia y del Cielo se van llenando de dorado trigo. Las almas se lucran</w:t>
      </w:r>
      <w:r w:rsidRPr="00D629BD">
        <w:rPr>
          <w:sz w:val="24"/>
          <w:szCs w:val="24"/>
        </w:rPr>
        <w:tab/>
        <w:t xml:space="preserve"> del beneficio de la Redención. Seamos todos cooperadores eficaces, y pidamos con reiteradas preces al amo de las mieses que envié muchos y buenos obreros a su campo.</w:t>
      </w:r>
    </w:p>
    <w:p w14:paraId="535FBC22" w14:textId="77777777" w:rsidR="00792C22" w:rsidRPr="00D629BD" w:rsidRDefault="00792C22">
      <w:pPr>
        <w:ind w:right="992"/>
        <w:jc w:val="both"/>
        <w:rPr>
          <w:lang w:val="es-ES"/>
        </w:rPr>
      </w:pPr>
      <w:r w:rsidRPr="00D629BD">
        <w:rPr>
          <w:lang w:val="es-ES"/>
        </w:rPr>
        <w:lastRenderedPageBreak/>
        <w:t>X., C.M.</w:t>
      </w:r>
    </w:p>
    <w:p w14:paraId="1AC136A0" w14:textId="77777777" w:rsidR="00792C22" w:rsidRPr="00D629BD" w:rsidRDefault="00792C22">
      <w:pPr>
        <w:ind w:right="992"/>
        <w:jc w:val="both"/>
        <w:rPr>
          <w:lang w:val="es-ES"/>
        </w:rPr>
      </w:pPr>
    </w:p>
    <w:p w14:paraId="01595C8A" w14:textId="77777777" w:rsidR="00792C22" w:rsidRPr="00D629BD" w:rsidRDefault="00792C22">
      <w:pPr>
        <w:pStyle w:val="Ttulo4"/>
        <w:rPr>
          <w:sz w:val="24"/>
          <w:szCs w:val="24"/>
        </w:rPr>
      </w:pPr>
      <w:r w:rsidRPr="00D629BD">
        <w:rPr>
          <w:sz w:val="24"/>
          <w:szCs w:val="24"/>
        </w:rPr>
        <w:t xml:space="preserve">Respuesta a una “Postal” </w:t>
      </w:r>
    </w:p>
    <w:p w14:paraId="5C3FC763" w14:textId="77777777" w:rsidR="00792C22" w:rsidRPr="00D629BD" w:rsidRDefault="00792C22">
      <w:pPr>
        <w:ind w:right="992"/>
        <w:jc w:val="both"/>
        <w:rPr>
          <w:lang w:val="es-MX"/>
        </w:rPr>
      </w:pPr>
      <w:r w:rsidRPr="00D629BD">
        <w:rPr>
          <w:lang w:val="es-MX"/>
        </w:rPr>
        <w:t xml:space="preserve">Los futuros apóstoles, con letra-minúscula, queremos contestar desde esta hoja, que nos ha quitado el nombre, a </w:t>
      </w:r>
      <w:proofErr w:type="spellStart"/>
      <w:r w:rsidRPr="00D629BD">
        <w:rPr>
          <w:lang w:val="es-MX"/>
        </w:rPr>
        <w:t>A</w:t>
      </w:r>
      <w:proofErr w:type="spellEnd"/>
      <w:r w:rsidRPr="00D629BD">
        <w:rPr>
          <w:lang w:val="es-MX"/>
        </w:rPr>
        <w:t>. García, que en el número de julio nos dirigía una postal, en la que nos invitaba a darle cuenta de nuestros trabajos y del interés que tenemos por esta hoja volandera de vocaciones.</w:t>
      </w:r>
    </w:p>
    <w:p w14:paraId="15D11615" w14:textId="77777777" w:rsidR="00792C22" w:rsidRPr="00D629BD" w:rsidRDefault="00792C22">
      <w:pPr>
        <w:ind w:right="992"/>
        <w:jc w:val="both"/>
        <w:rPr>
          <w:lang w:val="es-MX"/>
        </w:rPr>
      </w:pPr>
      <w:r w:rsidRPr="00D629BD">
        <w:rPr>
          <w:lang w:val="es-MX"/>
        </w:rPr>
        <w:t xml:space="preserve">Respondemos con tanto más respeto, afecto e interés cuanto que por su medio queremos hacer llegar nuestro agradecimiento a nuestros bienhechores, a los que tenemos por padrinos de nuestra vocación divina al sacerdocio misionero, y a cuyas limosnas respondemos todos los días ante Dios con oraciones fervorosas en pro de sus necesidades e intereses. </w:t>
      </w:r>
    </w:p>
    <w:p w14:paraId="1148DEE6" w14:textId="77777777" w:rsidR="00792C22" w:rsidRPr="00D629BD" w:rsidRDefault="00792C22">
      <w:pPr>
        <w:ind w:right="992"/>
        <w:jc w:val="both"/>
        <w:rPr>
          <w:lang w:val="es-MX"/>
        </w:rPr>
      </w:pPr>
      <w:r w:rsidRPr="00D629BD">
        <w:rPr>
          <w:lang w:val="es-MX"/>
        </w:rPr>
        <w:t>Si tendremos interés por nuestra hojita, que todos los meses echamos nuestros ojos sobre ella y no los levantamos hasta que leemos y releemos los nombres de todos los donantes de limosnas, y entresacamos sus nombres para anotarlos en nuestras listas, clasificados en: Protectores Ilustres, Protectores Perpetuos, Protectores Abonados y Protectores Colectivos. Otro día le explicaremos la clasificación.</w:t>
      </w:r>
    </w:p>
    <w:p w14:paraId="339BEB08" w14:textId="77777777" w:rsidR="00792C22" w:rsidRPr="00D629BD" w:rsidRDefault="00792C22">
      <w:pPr>
        <w:ind w:right="992"/>
        <w:jc w:val="both"/>
        <w:rPr>
          <w:lang w:val="es-MX"/>
        </w:rPr>
      </w:pPr>
      <w:r w:rsidRPr="00D629BD">
        <w:rPr>
          <w:lang w:val="es-MX"/>
        </w:rPr>
        <w:softHyphen/>
        <w:t>Nuestra vida espiritual.—Es Dios quien la aprecia en sus balanzas de precisión y por ello no enumeraremos a usted hechos aparentes; pero si le diremos que si Dios nos lleva, el protector nos espolea para caminar tras las huellas de Jesucristo por el espíritu de sacrificio y el cumplimiento del deber, que para nosotros es toda virtud. Nuestra comunión del jueves, día de Jesucristo Sacerdote es para pedir ayuda y perseverancia en nuestra vocación.</w:t>
      </w:r>
    </w:p>
    <w:p w14:paraId="7F9464B3" w14:textId="77777777" w:rsidR="00792C22" w:rsidRPr="00D629BD" w:rsidRDefault="00792C22">
      <w:pPr>
        <w:ind w:right="992"/>
        <w:jc w:val="both"/>
        <w:rPr>
          <w:lang w:val="es-MX"/>
        </w:rPr>
      </w:pPr>
      <w:r w:rsidRPr="00D629BD">
        <w:rPr>
          <w:lang w:val="es-MX"/>
        </w:rPr>
        <w:t xml:space="preserve">La cosecha en cifras. —Hacemos nuestra recolección a primeros de julio, para que no nos las estropee la pesadez de las tormentas del verano, y la recogemos en cifras,  que le traduciremos en cuatro palabras, las clases de frutos </w:t>
      </w:r>
      <w:r w:rsidRPr="00D629BD">
        <w:rPr>
          <w:i/>
          <w:iCs/>
          <w:lang w:val="es-MX"/>
        </w:rPr>
        <w:t xml:space="preserve">que </w:t>
      </w:r>
      <w:r w:rsidRPr="00D629BD">
        <w:rPr>
          <w:lang w:val="es-MX"/>
        </w:rPr>
        <w:t xml:space="preserve">guardamos en nuestras trojes. Como somos muchos a recoger, hay de todo en la cosecha. Entre 269 se reparte así: Sobresalientes, 388; notables, </w:t>
      </w:r>
      <w:r w:rsidRPr="00D629BD">
        <w:rPr>
          <w:i/>
          <w:iCs/>
          <w:lang w:val="es-MX"/>
        </w:rPr>
        <w:t xml:space="preserve">567; </w:t>
      </w:r>
      <w:r w:rsidRPr="00D629BD">
        <w:rPr>
          <w:lang w:val="es-MX"/>
        </w:rPr>
        <w:t>buenos, 671; aprobados, 324. Algunos, más “aprovechados”. se llevan premios y todo, encima de los sobresalientes a montones. Apunte usted bien la cifra que son: Cuarenta y uno los premios. No les tendremos envidia si hallan algún protector ilustre.</w:t>
      </w:r>
    </w:p>
    <w:p w14:paraId="7AE81C36" w14:textId="77777777" w:rsidR="00792C22" w:rsidRPr="00D629BD" w:rsidRDefault="00792C22">
      <w:pPr>
        <w:ind w:right="992"/>
        <w:jc w:val="both"/>
        <w:rPr>
          <w:lang w:val="es-MX"/>
        </w:rPr>
      </w:pPr>
      <w:r w:rsidRPr="00D629BD">
        <w:rPr>
          <w:lang w:val="es-MX"/>
        </w:rPr>
        <w:t xml:space="preserve">Trabajos extraordinarios. </w:t>
      </w:r>
      <w:r w:rsidRPr="00D629BD">
        <w:rPr>
          <w:i/>
          <w:iCs/>
          <w:lang w:val="es-MX"/>
        </w:rPr>
        <w:t xml:space="preserve">— </w:t>
      </w:r>
      <w:r w:rsidRPr="00D629BD">
        <w:rPr>
          <w:lang w:val="es-MX"/>
        </w:rPr>
        <w:t>Así llamamos a nuestras veladas literarias, que tienen algo de muestra de todos los géneros de la belleza, y en las que hacemos nuestros modestos pinitos de poetas, charlistas, declamadores, actores y músicos. Son el entrenamiento humano del profesor o del hombre apostólico de mañana, y tomamos ocasión para ellas de las fiestas de Navidad, de los santos patrones de la ciencia o de las Misiones, del Santo Patrón de la casa o del Superior.</w:t>
      </w:r>
    </w:p>
    <w:p w14:paraId="358F471E" w14:textId="77777777" w:rsidR="00792C22" w:rsidRPr="00D629BD" w:rsidRDefault="00792C22">
      <w:pPr>
        <w:ind w:right="992"/>
        <w:jc w:val="both"/>
        <w:rPr>
          <w:lang w:val="es-MX"/>
        </w:rPr>
      </w:pPr>
      <w:r w:rsidRPr="00D629BD">
        <w:rPr>
          <w:lang w:val="es-MX"/>
        </w:rPr>
        <w:t xml:space="preserve">Excursiones y visitas artísticas.— Tampoco perdemos ocasión, o, mejor, no la pierden nuestros Superiores, para ver un monumento glorioso próximo a nuestra residencia, o asistir a una Exposición misional, o bien acudir allí donde la naturaleza nos brinde escenario para </w:t>
      </w:r>
      <w:proofErr w:type="spellStart"/>
      <w:r w:rsidRPr="00D629BD">
        <w:rPr>
          <w:lang w:val="es-MX"/>
        </w:rPr>
        <w:t>solozarnos</w:t>
      </w:r>
      <w:proofErr w:type="spellEnd"/>
      <w:r w:rsidRPr="00D629BD">
        <w:rPr>
          <w:lang w:val="es-MX"/>
        </w:rPr>
        <w:t xml:space="preserve"> y dar gracias a Dios, que tanto se preocupó de embellecer nuestra morada.</w:t>
      </w:r>
    </w:p>
    <w:p w14:paraId="54A81B58" w14:textId="77777777" w:rsidR="00792C22" w:rsidRPr="00D629BD" w:rsidRDefault="00792C22">
      <w:pPr>
        <w:ind w:right="992"/>
        <w:jc w:val="both"/>
        <w:rPr>
          <w:lang w:val="es-MX"/>
        </w:rPr>
      </w:pPr>
      <w:r w:rsidRPr="00D629BD">
        <w:rPr>
          <w:lang w:val="es-MX"/>
        </w:rPr>
        <w:t>Para terminar, un ruego: Encomiéndenos a las oraciones y a la generosidad de nuestros</w:t>
      </w:r>
    </w:p>
    <w:p w14:paraId="502DE9D1" w14:textId="77777777" w:rsidR="00792C22" w:rsidRPr="00D629BD" w:rsidRDefault="00792C22">
      <w:pPr>
        <w:ind w:right="992"/>
        <w:jc w:val="both"/>
        <w:rPr>
          <w:lang w:val="es-MX"/>
        </w:rPr>
      </w:pPr>
      <w:r w:rsidRPr="00D629BD">
        <w:rPr>
          <w:lang w:val="es-MX"/>
        </w:rPr>
        <w:t>protectores para el próximo curso, que se nos viene encima, y crea que tenemos la intención abierta y la pluma preparada para darle cuenta de cuanto tenga interés en nuestra vida.</w:t>
      </w:r>
    </w:p>
    <w:p w14:paraId="0C6FD184" w14:textId="77777777" w:rsidR="00792C22" w:rsidRPr="00D629BD" w:rsidRDefault="00792C22">
      <w:pPr>
        <w:ind w:right="992"/>
        <w:jc w:val="both"/>
        <w:rPr>
          <w:lang w:val="es-MX"/>
        </w:rPr>
      </w:pPr>
      <w:r w:rsidRPr="00D629BD">
        <w:rPr>
          <w:lang w:val="es-MX"/>
        </w:rPr>
        <w:t xml:space="preserve">Suyos </w:t>
      </w:r>
      <w:proofErr w:type="spellStart"/>
      <w:r w:rsidRPr="00D629BD">
        <w:rPr>
          <w:lang w:val="es-MX"/>
        </w:rPr>
        <w:t>affmos</w:t>
      </w:r>
      <w:proofErr w:type="spellEnd"/>
      <w:r w:rsidRPr="00D629BD">
        <w:rPr>
          <w:lang w:val="es-MX"/>
        </w:rPr>
        <w:t>. ss. ss. que le besan la mano,</w:t>
      </w:r>
    </w:p>
    <w:p w14:paraId="38C57F95" w14:textId="77777777" w:rsidR="00792C22" w:rsidRPr="00D629BD" w:rsidRDefault="00792C22">
      <w:pPr>
        <w:ind w:right="992"/>
        <w:jc w:val="both"/>
        <w:rPr>
          <w:lang w:val="es-MX"/>
        </w:rPr>
      </w:pPr>
      <w:r w:rsidRPr="00D629BD">
        <w:rPr>
          <w:lang w:val="es-MX"/>
        </w:rPr>
        <w:t>LOS FUTUROS APOSTOLES</w:t>
      </w:r>
    </w:p>
    <w:p w14:paraId="0BBC4DAD" w14:textId="77777777" w:rsidR="00792C22" w:rsidRPr="00D629BD" w:rsidRDefault="00792C22">
      <w:pPr>
        <w:ind w:right="992"/>
        <w:jc w:val="both"/>
        <w:rPr>
          <w:b/>
          <w:bCs/>
          <w:lang w:val="es-MX"/>
        </w:rPr>
      </w:pPr>
    </w:p>
    <w:p w14:paraId="51FC9175" w14:textId="77777777" w:rsidR="00792C22" w:rsidRPr="00D629BD" w:rsidRDefault="00792C22">
      <w:pPr>
        <w:ind w:right="992"/>
        <w:jc w:val="both"/>
        <w:rPr>
          <w:b/>
          <w:bCs/>
          <w:lang w:val="es-MX"/>
        </w:rPr>
      </w:pPr>
      <w:r w:rsidRPr="00D629BD">
        <w:rPr>
          <w:b/>
          <w:bCs/>
          <w:lang w:val="es-MX"/>
        </w:rPr>
        <w:t>CARTAS A MI SOBRINO</w:t>
      </w:r>
    </w:p>
    <w:p w14:paraId="61650467" w14:textId="77777777" w:rsidR="00792C22" w:rsidRPr="00D629BD" w:rsidRDefault="00792C22">
      <w:pPr>
        <w:pStyle w:val="Ttulo5"/>
        <w:rPr>
          <w:sz w:val="24"/>
          <w:szCs w:val="24"/>
        </w:rPr>
      </w:pPr>
      <w:r w:rsidRPr="00D629BD">
        <w:rPr>
          <w:sz w:val="24"/>
          <w:szCs w:val="24"/>
        </w:rPr>
        <w:t>III</w:t>
      </w:r>
    </w:p>
    <w:p w14:paraId="7B66C785" w14:textId="77777777" w:rsidR="00792C22" w:rsidRPr="00D629BD" w:rsidRDefault="00792C22">
      <w:pPr>
        <w:ind w:right="992"/>
        <w:jc w:val="both"/>
        <w:rPr>
          <w:lang w:val="es-MX"/>
        </w:rPr>
      </w:pPr>
      <w:r w:rsidRPr="00D629BD">
        <w:rPr>
          <w:lang w:val="es-MX"/>
        </w:rPr>
        <w:t xml:space="preserve">Querido Félix: </w:t>
      </w:r>
    </w:p>
    <w:p w14:paraId="31012CEF" w14:textId="77777777" w:rsidR="00792C22" w:rsidRPr="00D629BD" w:rsidRDefault="00792C22">
      <w:pPr>
        <w:ind w:right="992"/>
        <w:jc w:val="both"/>
        <w:rPr>
          <w:lang w:val="es-MX"/>
        </w:rPr>
      </w:pPr>
      <w:r w:rsidRPr="00D629BD">
        <w:rPr>
          <w:lang w:val="es-MX"/>
        </w:rPr>
        <w:t xml:space="preserve">“Me aburrían ya las vacaciones”, me escribes desde tu Escuela Apostólica, donde estás como pez en el agua. Buen síntoma de que tus aficiones van hacia el trabajo. Lo que ahora siembres, recogerás más </w:t>
      </w:r>
      <w:r w:rsidRPr="00D629BD">
        <w:rPr>
          <w:lang w:val="es-MX"/>
        </w:rPr>
        <w:lastRenderedPageBreak/>
        <w:t>tarde. No hay idea de las que aprendas que sea inútil para tus futuros ministerios. Unas formarán al hombre y otras al sacerdote. No desprecies las primeras por las segundas. Has de pasar por la tierra con pies humanos y con alas angélicas. Y hay que ser hombre actual, no histórico, o prehistórico, que es peor. Lo cual quiere decir que tus conocimientos se han de ajustar a los tiempos en que vives. Fundamentalmente las verdades son eternas, pero el modo, de enfocarla, y expresarlas varía con las edades y los interlocutores. Tienes un ejemplo vivo en los Santos Evangelios, en los que el método, finalidad, argumentación y lengua son diversos según los lectores a quienes se dirigen. Son variaciones accidentales, pero los accidentes son los medios de comunicación que usamos. Sólo los ángeles se hablan por ideas puras.</w:t>
      </w:r>
    </w:p>
    <w:p w14:paraId="15258ACB" w14:textId="77777777" w:rsidR="00792C22" w:rsidRPr="00D629BD" w:rsidRDefault="00792C22">
      <w:pPr>
        <w:ind w:right="992"/>
        <w:jc w:val="both"/>
        <w:rPr>
          <w:lang w:val="es-MX"/>
        </w:rPr>
      </w:pPr>
      <w:r w:rsidRPr="00D629BD">
        <w:rPr>
          <w:lang w:val="es-MX"/>
        </w:rPr>
        <w:t xml:space="preserve">Cuando seas mayor </w:t>
      </w:r>
      <w:r w:rsidRPr="00D629BD">
        <w:rPr>
          <w:i/>
          <w:iCs/>
          <w:lang w:val="es-MX"/>
        </w:rPr>
        <w:t xml:space="preserve">te </w:t>
      </w:r>
      <w:r w:rsidRPr="00D629BD">
        <w:rPr>
          <w:lang w:val="es-MX"/>
        </w:rPr>
        <w:t xml:space="preserve">explicarás, por esta inadaptación, el fracaso de muchas inteligencias privilegiadas, que funcionan con lógica impecable...y aburren. Son cronómetros...retrasados. Da siempre la hora de tu tiempo, pero con tu campana, es decir, con tu estilo, tu personalidad, encajada en el ritmo del día, sin desentono y sin confusión. Los estudios bien asimilados toman el carácter del estudioso. Son las ideas como los alimentos, que, bien digeridos, distribuyen las distintas substancias por los órganos y contribuyen a formar un cuerpo de acusada belleza </w:t>
      </w:r>
      <w:r w:rsidRPr="00D629BD">
        <w:rPr>
          <w:i/>
          <w:iCs/>
          <w:lang w:val="es-MX"/>
        </w:rPr>
        <w:t xml:space="preserve">y </w:t>
      </w:r>
      <w:r w:rsidRPr="00D629BD">
        <w:rPr>
          <w:lang w:val="es-MX"/>
        </w:rPr>
        <w:t>robustez. Mal asimilados sólo producen pesadez, indigestión y eructos.</w:t>
      </w:r>
    </w:p>
    <w:p w14:paraId="5C4A498A" w14:textId="77777777" w:rsidR="00792C22" w:rsidRPr="00D629BD" w:rsidRDefault="00792C22">
      <w:pPr>
        <w:ind w:right="992"/>
        <w:jc w:val="both"/>
        <w:rPr>
          <w:lang w:val="es-MX"/>
        </w:rPr>
      </w:pPr>
      <w:r w:rsidRPr="00D629BD">
        <w:rPr>
          <w:lang w:val="es-MX"/>
        </w:rPr>
        <w:t>Voy dejando correr la pluma sin fijarme en que se me acaba el papel y me quita margen para una advertencia. Las dos cartas que me escribiste últimamente venían plagadas de faltas de ortografía. En eso conocí que estabas en el pueblo, fuera de la inspección de tus profesores. Ten cuidado. Tu conoces ya etimología, y te es más fácil ser correcto. Dirás que lo principal es la redacción. Verdad es. Pero una mala ortografía en una buena redacción es una mancha de vino en la pechera impecable. Ya te hablaré de esto.</w:t>
      </w:r>
    </w:p>
    <w:p w14:paraId="28F40B07" w14:textId="77777777" w:rsidR="00792C22" w:rsidRPr="00D629BD" w:rsidRDefault="00792C22">
      <w:pPr>
        <w:ind w:right="992"/>
        <w:jc w:val="both"/>
        <w:rPr>
          <w:lang w:val="es-MX"/>
        </w:rPr>
      </w:pPr>
      <w:r w:rsidRPr="00D629BD">
        <w:rPr>
          <w:lang w:val="es-MX"/>
        </w:rPr>
        <w:t>Te abraza tu tío</w:t>
      </w:r>
    </w:p>
    <w:p w14:paraId="3557C17E" w14:textId="77777777" w:rsidR="00792C22" w:rsidRPr="00D629BD" w:rsidRDefault="00792C22">
      <w:pPr>
        <w:ind w:right="992"/>
        <w:jc w:val="both"/>
        <w:rPr>
          <w:lang w:val="es-MX"/>
        </w:rPr>
      </w:pPr>
    </w:p>
    <w:p w14:paraId="02A6D039" w14:textId="77777777" w:rsidR="00792C22" w:rsidRPr="00D629BD" w:rsidRDefault="00792C22">
      <w:pPr>
        <w:ind w:right="992"/>
        <w:jc w:val="both"/>
        <w:rPr>
          <w:lang w:val="es-MX"/>
        </w:rPr>
      </w:pPr>
      <w:r w:rsidRPr="00D629BD">
        <w:rPr>
          <w:lang w:val="es-MX"/>
        </w:rPr>
        <w:t xml:space="preserve">EN MARCHA </w:t>
      </w:r>
    </w:p>
    <w:p w14:paraId="548EDF31" w14:textId="77777777" w:rsidR="00792C22" w:rsidRPr="00D629BD" w:rsidRDefault="00792C22">
      <w:pPr>
        <w:ind w:right="992"/>
        <w:jc w:val="both"/>
        <w:rPr>
          <w:lang w:val="es-MX"/>
        </w:rPr>
      </w:pPr>
      <w:r w:rsidRPr="00D629BD">
        <w:rPr>
          <w:lang w:val="es-MX"/>
        </w:rPr>
        <w:t xml:space="preserve">Desde la publicación del </w:t>
      </w:r>
      <w:proofErr w:type="spellStart"/>
      <w:r w:rsidRPr="00D629BD">
        <w:rPr>
          <w:lang w:val="es-MX"/>
        </w:rPr>
        <w:t>numero</w:t>
      </w:r>
      <w:proofErr w:type="spellEnd"/>
      <w:r w:rsidRPr="00D629BD">
        <w:rPr>
          <w:lang w:val="es-MX"/>
        </w:rPr>
        <w:t xml:space="preserve"> anterior de nuestra Hojita hemos recibido:</w:t>
      </w:r>
    </w:p>
    <w:p w14:paraId="08153565" w14:textId="77777777" w:rsidR="00792C22" w:rsidRPr="00D629BD" w:rsidRDefault="00792C22">
      <w:pPr>
        <w:ind w:right="992"/>
        <w:jc w:val="both"/>
        <w:rPr>
          <w:lang w:val="es-MX"/>
        </w:rPr>
      </w:pPr>
      <w:r w:rsidRPr="00D629BD">
        <w:rPr>
          <w:lang w:val="es-MX"/>
        </w:rPr>
        <w:t>COLECTAS.—Una hecha en Badajoz, 200 pesetas. Otra en Granada, Hospital de San Lá</w:t>
      </w:r>
      <w:r w:rsidRPr="00D629BD">
        <w:rPr>
          <w:lang w:val="es-MX"/>
        </w:rPr>
        <w:softHyphen/>
        <w:t>zaro, 138.—Murguía: Una velada en el Colegio, 650—Salamanca: Otra velada, 650.</w:t>
      </w:r>
    </w:p>
    <w:p w14:paraId="30AE1EF6" w14:textId="77777777" w:rsidR="00792C22" w:rsidRPr="00D629BD" w:rsidRDefault="00792C22">
      <w:pPr>
        <w:ind w:right="992"/>
        <w:jc w:val="both"/>
        <w:rPr>
          <w:lang w:val="es-MX"/>
        </w:rPr>
      </w:pPr>
      <w:r w:rsidRPr="00D629BD">
        <w:rPr>
          <w:lang w:val="es-MX"/>
        </w:rPr>
        <w:t xml:space="preserve">LIMOSNAS.—Madrid: El P. </w:t>
      </w:r>
      <w:proofErr w:type="spellStart"/>
      <w:r w:rsidRPr="00D629BD">
        <w:rPr>
          <w:lang w:val="es-MX"/>
        </w:rPr>
        <w:t>Arnao</w:t>
      </w:r>
      <w:proofErr w:type="spellEnd"/>
      <w:r w:rsidRPr="00D629BD">
        <w:rPr>
          <w:lang w:val="es-MX"/>
        </w:rPr>
        <w:t xml:space="preserve">, 100 pesetas. Sor V. Urrutia, 50. P. H. </w:t>
      </w:r>
      <w:proofErr w:type="spellStart"/>
      <w:r w:rsidRPr="00D629BD">
        <w:rPr>
          <w:lang w:val="es-MX"/>
        </w:rPr>
        <w:t>Orzanco</w:t>
      </w:r>
      <w:proofErr w:type="spellEnd"/>
      <w:r w:rsidRPr="00D629BD">
        <w:rPr>
          <w:lang w:val="es-MX"/>
        </w:rPr>
        <w:t xml:space="preserve">, 200. Zumaya: Hospital Militar, 50. Sor M. Mendiola, 25.—Alcalá de Henares: Anónimo, 40.—Zaragoza: Niñas del Asilo del Pilar, 100.—San Sebastián: Dª A. Roldán, 5.-Toro: Sor J. </w:t>
      </w:r>
      <w:proofErr w:type="spellStart"/>
      <w:r w:rsidRPr="00D629BD">
        <w:rPr>
          <w:lang w:val="es-MX"/>
        </w:rPr>
        <w:t>Villalán</w:t>
      </w:r>
      <w:proofErr w:type="spellEnd"/>
      <w:r w:rsidRPr="00D629BD">
        <w:rPr>
          <w:lang w:val="es-MX"/>
        </w:rPr>
        <w:t>, 100.-Villalón: En sufragio de una difunta, entusiasta de la obra, 50.—Jaén: El Padre Lumbreras, 50.—Madrid: Una Hija de la Caridad, 100.—Coruña: Sor C. Rodríguez, 100.— Valladolid: Sor T. Sierra, 100.—Zaragoza: Sor M. González, 700. Logroño: Sor F. Casanova, 50.-Villalón: D. Isidoro Rodríguez, 10.- La Coruña: Hospital de San José, 18.—Murguía: P. Alduán, 100.—Santa Cruz de la Pal</w:t>
      </w:r>
      <w:r w:rsidRPr="00D629BD">
        <w:rPr>
          <w:lang w:val="es-MX"/>
        </w:rPr>
        <w:softHyphen/>
        <w:t xml:space="preserve">ma: Sor M. </w:t>
      </w:r>
      <w:proofErr w:type="spellStart"/>
      <w:r w:rsidRPr="00D629BD">
        <w:rPr>
          <w:lang w:val="es-MX"/>
        </w:rPr>
        <w:t>Troyes</w:t>
      </w:r>
      <w:proofErr w:type="spellEnd"/>
      <w:r w:rsidRPr="00D629BD">
        <w:rPr>
          <w:lang w:val="es-MX"/>
        </w:rPr>
        <w:t>, 50.—Madrid: Sor M. Ola</w:t>
      </w:r>
      <w:r w:rsidRPr="00D629BD">
        <w:rPr>
          <w:lang w:val="es-MX"/>
        </w:rPr>
        <w:softHyphen/>
        <w:t>sagasti, 100.—Logroño: Hospital Militar, 50.— La Laguna: P. B. González, 300. — Madrid: Unas almas buenas, 1.000.—Zaragoza: Padres Paúles, 50.-Arnedo: Anónimo, 50.—Sevilla: P. L. García, 60.—Orense: P. B. Díez, 100.— Cádiz: D.ª Mercedes Barbero, 650. —Llodio: Sor N. Marroquín, 100.—Granada: Inst. Ri</w:t>
      </w:r>
      <w:r w:rsidRPr="00D629BD">
        <w:rPr>
          <w:lang w:val="es-MX"/>
        </w:rPr>
        <w:softHyphen/>
        <w:t>quelme, 300. Sor J., 400.—Sor E., 130. Sor M., 20.-Cájar: 100.—Pamplona: Una persona caritativa, 1.000. —— Bilbao: Asilo de Huérfanos, 200.</w:t>
      </w:r>
    </w:p>
    <w:p w14:paraId="22E690D8" w14:textId="77777777" w:rsidR="00792C22" w:rsidRPr="00D629BD" w:rsidRDefault="00792C22">
      <w:pPr>
        <w:ind w:right="992"/>
        <w:jc w:val="both"/>
        <w:rPr>
          <w:i/>
          <w:iCs/>
          <w:lang w:val="es-MX"/>
        </w:rPr>
      </w:pPr>
      <w:r w:rsidRPr="00D629BD">
        <w:rPr>
          <w:lang w:val="es-MX"/>
        </w:rPr>
        <w:t xml:space="preserve">NOTA.—En esta sección </w:t>
      </w:r>
      <w:r w:rsidRPr="00D629BD">
        <w:rPr>
          <w:i/>
          <w:iCs/>
          <w:lang w:val="es-MX"/>
        </w:rPr>
        <w:t xml:space="preserve">daremos cuenta de todas </w:t>
      </w:r>
      <w:r w:rsidRPr="00D629BD">
        <w:rPr>
          <w:lang w:val="es-MX"/>
        </w:rPr>
        <w:t xml:space="preserve">las </w:t>
      </w:r>
      <w:r w:rsidRPr="00D629BD">
        <w:rPr>
          <w:i/>
          <w:iCs/>
          <w:lang w:val="es-MX"/>
        </w:rPr>
        <w:t>cantidades que s</w:t>
      </w:r>
      <w:r w:rsidRPr="00D629BD">
        <w:rPr>
          <w:lang w:val="es-MX"/>
        </w:rPr>
        <w:t xml:space="preserve">e </w:t>
      </w:r>
      <w:r w:rsidRPr="00D629BD">
        <w:rPr>
          <w:i/>
          <w:iCs/>
          <w:lang w:val="es-MX"/>
        </w:rPr>
        <w:t>nos entreguen, publicando, para estímulo de otros, el nombre de los donantes, si ellos no nos dicen otra cosa, u omitiéndolo, si prefieren que ignore</w:t>
      </w:r>
      <w:r w:rsidRPr="00D629BD">
        <w:rPr>
          <w:b/>
          <w:bCs/>
          <w:i/>
          <w:iCs/>
          <w:lang w:val="es-MX"/>
        </w:rPr>
        <w:t xml:space="preserve"> </w:t>
      </w:r>
      <w:r w:rsidRPr="00D629BD">
        <w:rPr>
          <w:i/>
          <w:iCs/>
          <w:lang w:val="es-MX"/>
        </w:rPr>
        <w:t>su mano izquierda lo que hace su derecha.</w:t>
      </w:r>
    </w:p>
    <w:p w14:paraId="024F8145" w14:textId="77777777" w:rsidR="00792C22" w:rsidRPr="00D629BD" w:rsidRDefault="00792C22">
      <w:pPr>
        <w:ind w:right="992"/>
        <w:jc w:val="both"/>
        <w:rPr>
          <w:lang w:val="es-MX"/>
        </w:rPr>
      </w:pPr>
    </w:p>
    <w:p w14:paraId="3F1EDC87" w14:textId="77777777" w:rsidR="00792C22" w:rsidRPr="00D629BD" w:rsidRDefault="00792C22">
      <w:pPr>
        <w:pStyle w:val="Ttulo6"/>
        <w:rPr>
          <w:sz w:val="24"/>
          <w:szCs w:val="24"/>
          <w:lang w:val="en-GB"/>
        </w:rPr>
      </w:pPr>
      <w:r w:rsidRPr="00D629BD">
        <w:rPr>
          <w:sz w:val="24"/>
          <w:szCs w:val="24"/>
          <w:lang w:val="en-GB"/>
        </w:rPr>
        <w:t>P O S T A L</w:t>
      </w:r>
    </w:p>
    <w:p w14:paraId="1DFF042F" w14:textId="77777777" w:rsidR="00792C22" w:rsidRPr="00D629BD" w:rsidRDefault="00792C22">
      <w:pPr>
        <w:ind w:right="992"/>
        <w:jc w:val="both"/>
        <w:rPr>
          <w:lang w:val="es-MX"/>
        </w:rPr>
      </w:pPr>
      <w:r w:rsidRPr="00D629BD">
        <w:rPr>
          <w:lang w:val="es-MX"/>
        </w:rPr>
        <w:t xml:space="preserve">A mis queridos apostólicos: Por fin hemos empezado a dialogar. Esto me basta para desarrugar el ceño y dar por bien empleados todos nuestros trabajos, encaminados a haceros la vida llevadera y hasta </w:t>
      </w:r>
      <w:r w:rsidRPr="00D629BD">
        <w:rPr>
          <w:lang w:val="es-MX"/>
        </w:rPr>
        <w:lastRenderedPageBreak/>
        <w:t>agradable.</w:t>
      </w:r>
    </w:p>
    <w:p w14:paraId="5B504116" w14:textId="77777777" w:rsidR="00792C22" w:rsidRPr="00D629BD" w:rsidRDefault="00792C22">
      <w:pPr>
        <w:ind w:right="992"/>
        <w:jc w:val="both"/>
        <w:rPr>
          <w:lang w:val="es-MX"/>
        </w:rPr>
      </w:pPr>
      <w:r w:rsidRPr="00D629BD">
        <w:rPr>
          <w:lang w:val="es-MX"/>
        </w:rPr>
        <w:t>Me ha producido muy grata satisfacción la lec</w:t>
      </w:r>
      <w:r w:rsidRPr="00D629BD">
        <w:rPr>
          <w:lang w:val="es-MX"/>
        </w:rPr>
        <w:softHyphen/>
        <w:t xml:space="preserve">tura de vuestras notas de fin de curso y de los ejercicios con que vais formando vuestro espíritu para desempeñar dignamente mañana el papel </w:t>
      </w:r>
      <w:r w:rsidRPr="00D629BD">
        <w:rPr>
          <w:lang w:val="es-MX"/>
        </w:rPr>
        <w:softHyphen/>
        <w:t xml:space="preserve">que la Providencia os asigne, y estoy seguro de </w:t>
      </w:r>
      <w:r w:rsidRPr="00D629BD">
        <w:rPr>
          <w:lang w:val="es-MX"/>
        </w:rPr>
        <w:softHyphen/>
        <w:t>que lo mismo juzgarán todos los lectores de esta Hojita, a quienes vuestra sencilla narración convencerá de lo bien empleadas que resultan sus limosnas, y hasta de la conveniencia de aumentarlas, y aun de multiplicarlas, buscando nuevos</w:t>
      </w:r>
      <w:r w:rsidRPr="00D629BD">
        <w:rPr>
          <w:b/>
          <w:bCs/>
          <w:lang w:val="es-MX"/>
        </w:rPr>
        <w:t xml:space="preserve"> </w:t>
      </w:r>
      <w:r w:rsidRPr="00D629BD">
        <w:rPr>
          <w:lang w:val="es-MX"/>
        </w:rPr>
        <w:t>cooperadores a esta empresa tan divina.</w:t>
      </w:r>
      <w:r w:rsidRPr="00D629BD">
        <w:rPr>
          <w:lang w:val="es-MX"/>
        </w:rPr>
        <w:tab/>
      </w:r>
    </w:p>
    <w:p w14:paraId="30DDC3CE" w14:textId="77777777" w:rsidR="00792C22" w:rsidRPr="00D629BD" w:rsidRDefault="00792C22">
      <w:pPr>
        <w:ind w:right="992"/>
        <w:jc w:val="both"/>
        <w:rPr>
          <w:lang w:val="es-MX"/>
        </w:rPr>
      </w:pPr>
      <w:r w:rsidRPr="00D629BD">
        <w:rPr>
          <w:lang w:val="es-MX"/>
        </w:rPr>
        <w:t>Seguid estudiando con afán, pero seguid aún más orando por vuestros favorecedores, que ni os faltarán recursos ni nuevas vocaciones.</w:t>
      </w:r>
    </w:p>
    <w:p w14:paraId="46AD955F" w14:textId="77777777" w:rsidR="00792C22" w:rsidRPr="00D629BD" w:rsidRDefault="00792C22">
      <w:pPr>
        <w:ind w:right="992"/>
        <w:jc w:val="both"/>
        <w:rPr>
          <w:lang w:val="es-MX"/>
        </w:rPr>
      </w:pPr>
      <w:r w:rsidRPr="00D629BD">
        <w:rPr>
          <w:lang w:val="es-MX"/>
        </w:rPr>
        <w:t>Precisamente en la lista de este número encontraréis el nombre de una señora gaditana, doña Mercedes Barbero, la cual pide, en agradecimiento a su generosidad, que encomendéis a Dios a su hijo Juanito, precioso niño de cin</w:t>
      </w:r>
      <w:r w:rsidRPr="00D629BD">
        <w:rPr>
          <w:lang w:val="es-MX"/>
        </w:rPr>
        <w:softHyphen/>
        <w:t>co años, para que le conceda la vocación de misionero. Mientras haya madres así, y así son todas las vuestras, no faltarán apóstoles abnegados y valientes que lo sacrifiquen todo y se sacrifiquen ellos mismos, como estáis dispuestos a hacerlo vosotros, por la salvación de las almas. Queda amándoos más en el Señor vuestro siempre afmo. s. a. y capellán,</w:t>
      </w:r>
    </w:p>
    <w:p w14:paraId="0C4827B2" w14:textId="77777777" w:rsidR="00792C22" w:rsidRPr="00D629BD" w:rsidRDefault="00792C22">
      <w:pPr>
        <w:ind w:right="992"/>
        <w:jc w:val="both"/>
        <w:rPr>
          <w:lang w:val="es-MX"/>
        </w:rPr>
      </w:pPr>
      <w:r w:rsidRPr="00D629BD">
        <w:rPr>
          <w:lang w:val="es-MX"/>
        </w:rPr>
        <w:t>A. GARCIA, C. M.</w:t>
      </w:r>
    </w:p>
    <w:p w14:paraId="47278465" w14:textId="77777777" w:rsidR="00792C22" w:rsidRPr="00D629BD" w:rsidRDefault="00792C22">
      <w:pPr>
        <w:ind w:right="992"/>
        <w:jc w:val="both"/>
        <w:rPr>
          <w:lang w:val="es-MX"/>
        </w:rPr>
      </w:pPr>
    </w:p>
    <w:p w14:paraId="520F0163" w14:textId="77777777" w:rsidR="00792C22" w:rsidRPr="00D629BD" w:rsidRDefault="00792C22">
      <w:pPr>
        <w:ind w:right="992"/>
        <w:jc w:val="both"/>
        <w:rPr>
          <w:b/>
          <w:bCs/>
          <w:lang w:val="es-MX"/>
        </w:rPr>
      </w:pPr>
      <w:r w:rsidRPr="00D629BD">
        <w:rPr>
          <w:b/>
          <w:bCs/>
          <w:lang w:val="es-MX"/>
        </w:rPr>
        <w:t>¿Queréis favorecer nuestras Escuelas Apostólicas?</w:t>
      </w:r>
    </w:p>
    <w:p w14:paraId="24B525FB" w14:textId="77777777" w:rsidR="00792C22" w:rsidRPr="00D629BD" w:rsidRDefault="00792C22">
      <w:pPr>
        <w:ind w:right="992"/>
        <w:jc w:val="both"/>
        <w:rPr>
          <w:i/>
          <w:iCs/>
          <w:lang w:val="es-MX"/>
        </w:rPr>
      </w:pPr>
      <w:r w:rsidRPr="00D629BD">
        <w:rPr>
          <w:i/>
          <w:iCs/>
          <w:lang w:val="es-MX"/>
        </w:rPr>
        <w:t>A los Misioneros de San Vicente de Paúl,</w:t>
      </w:r>
    </w:p>
    <w:p w14:paraId="547EE10E" w14:textId="77777777" w:rsidR="00792C22" w:rsidRPr="00D629BD" w:rsidRDefault="00792C22">
      <w:pPr>
        <w:pStyle w:val="Ttulo3"/>
        <w:rPr>
          <w:b/>
          <w:bCs/>
          <w:sz w:val="24"/>
          <w:szCs w:val="24"/>
        </w:rPr>
      </w:pPr>
      <w:r w:rsidRPr="00D629BD">
        <w:rPr>
          <w:sz w:val="24"/>
          <w:szCs w:val="24"/>
        </w:rPr>
        <w:softHyphen/>
        <w:t>A las Hijas de la Caridad</w:t>
      </w:r>
    </w:p>
    <w:p w14:paraId="228CABE2" w14:textId="77777777" w:rsidR="00792C22" w:rsidRPr="00D629BD" w:rsidRDefault="00792C22">
      <w:pPr>
        <w:ind w:right="992"/>
        <w:jc w:val="both"/>
        <w:rPr>
          <w:b/>
          <w:bCs/>
          <w:i/>
          <w:iCs/>
          <w:lang w:val="es-MX"/>
        </w:rPr>
      </w:pPr>
      <w:r w:rsidRPr="00D629BD">
        <w:rPr>
          <w:i/>
          <w:iCs/>
          <w:lang w:val="es-MX"/>
        </w:rPr>
        <w:t>A las Conferencias de San Vicente de Paúl,</w:t>
      </w:r>
    </w:p>
    <w:p w14:paraId="09AAAFC2" w14:textId="77777777" w:rsidR="00792C22" w:rsidRPr="00D629BD" w:rsidRDefault="00792C22">
      <w:pPr>
        <w:ind w:right="992"/>
        <w:jc w:val="both"/>
        <w:rPr>
          <w:i/>
          <w:iCs/>
          <w:lang w:val="es-MX"/>
        </w:rPr>
      </w:pPr>
      <w:r w:rsidRPr="00D629BD">
        <w:rPr>
          <w:i/>
          <w:iCs/>
          <w:lang w:val="es-MX"/>
        </w:rPr>
        <w:t>A las Asociaciones de la Medalla Milagrosa,</w:t>
      </w:r>
    </w:p>
    <w:p w14:paraId="742550DB" w14:textId="77777777" w:rsidR="00792C22" w:rsidRPr="00D629BD" w:rsidRDefault="00792C22">
      <w:pPr>
        <w:ind w:right="992"/>
        <w:jc w:val="both"/>
        <w:rPr>
          <w:i/>
          <w:iCs/>
          <w:lang w:val="es-MX"/>
        </w:rPr>
      </w:pPr>
      <w:r w:rsidRPr="00D629BD">
        <w:rPr>
          <w:i/>
          <w:iCs/>
          <w:lang w:val="es-MX"/>
        </w:rPr>
        <w:t>A las Hijas de María Inmaculada.</w:t>
      </w:r>
    </w:p>
    <w:p w14:paraId="569BE847" w14:textId="77777777" w:rsidR="00792C22" w:rsidRPr="00D629BD" w:rsidRDefault="00792C22">
      <w:pPr>
        <w:ind w:right="992"/>
        <w:jc w:val="both"/>
        <w:rPr>
          <w:b/>
          <w:bCs/>
          <w:lang w:val="es-MX"/>
        </w:rPr>
      </w:pPr>
      <w:r w:rsidRPr="00D629BD">
        <w:rPr>
          <w:i/>
          <w:iCs/>
          <w:lang w:val="es-MX"/>
        </w:rPr>
        <w:t>A las demás Cofradías y Asociaciones piadosas,</w:t>
      </w:r>
    </w:p>
    <w:p w14:paraId="362ADC69" w14:textId="77777777" w:rsidR="00792C22" w:rsidRPr="00D629BD" w:rsidRDefault="00792C22">
      <w:pPr>
        <w:ind w:right="992"/>
        <w:jc w:val="both"/>
        <w:rPr>
          <w:i/>
          <w:iCs/>
          <w:lang w:val="es-MX"/>
        </w:rPr>
      </w:pPr>
      <w:r w:rsidRPr="00D629BD">
        <w:rPr>
          <w:i/>
          <w:iCs/>
          <w:lang w:val="es-MX"/>
        </w:rPr>
        <w:t xml:space="preserve">A todos los católicos de buena, voluntad. </w:t>
      </w:r>
    </w:p>
    <w:p w14:paraId="25568236" w14:textId="77777777" w:rsidR="00792C22" w:rsidRPr="00D629BD" w:rsidRDefault="00792C22">
      <w:pPr>
        <w:ind w:right="992"/>
        <w:jc w:val="both"/>
        <w:rPr>
          <w:lang w:val="es-MX"/>
        </w:rPr>
      </w:pPr>
      <w:r w:rsidRPr="00D629BD">
        <w:rPr>
          <w:lang w:val="es-MX"/>
        </w:rPr>
        <w:t xml:space="preserve">Con gusto recibiremos en estas oficinas para aliviar en seguida la penuria de nuestros futuros Apóstoles; </w:t>
      </w:r>
    </w:p>
    <w:p w14:paraId="02CE11D6" w14:textId="77777777" w:rsidR="00792C22" w:rsidRPr="00D629BD" w:rsidRDefault="00792C22">
      <w:pPr>
        <w:ind w:right="992"/>
        <w:jc w:val="both"/>
        <w:rPr>
          <w:lang w:val="es-MX"/>
        </w:rPr>
      </w:pPr>
      <w:r w:rsidRPr="00D629BD">
        <w:rPr>
          <w:lang w:val="es-MX"/>
        </w:rPr>
        <w:t>1.° LAS LIMOSNAS PERSONALES, que cualquiera nos envíe como sobrante de sus gastos, o como privación un gusto o de un capricho, impuesta por amor de Dios en beneficio de esta obra.</w:t>
      </w:r>
    </w:p>
    <w:p w14:paraId="368EE568" w14:textId="77777777" w:rsidR="00792C22" w:rsidRPr="00D629BD" w:rsidRDefault="00792C22">
      <w:pPr>
        <w:ind w:right="992"/>
        <w:jc w:val="both"/>
        <w:rPr>
          <w:lang w:val="es-MX"/>
        </w:rPr>
      </w:pPr>
      <w:r w:rsidRPr="00D629BD">
        <w:rPr>
          <w:b/>
          <w:bCs/>
          <w:lang w:val="es-MX"/>
        </w:rPr>
        <w:t xml:space="preserve">2.° LAS CUOTAS </w:t>
      </w:r>
      <w:r w:rsidRPr="00D629BD">
        <w:rPr>
          <w:lang w:val="es-MX"/>
        </w:rPr>
        <w:t>PERIODICAS, que los particulares o las Asociaciones se imponen para determinadas fechas, y por tiempo indefinido. Las recomendamos particularmente a las Asociaciones de la Medalla Milagrosa, porque el artículo 2º. de sus Estatutos, las exhorta a honrar a la Santísima Virgen por medio del apostolado.</w:t>
      </w:r>
    </w:p>
    <w:p w14:paraId="23039622" w14:textId="77777777" w:rsidR="00792C22" w:rsidRPr="00D629BD" w:rsidRDefault="00792C22">
      <w:pPr>
        <w:ind w:right="992"/>
        <w:jc w:val="both"/>
        <w:rPr>
          <w:lang w:val="es-MX"/>
        </w:rPr>
      </w:pPr>
      <w:r w:rsidRPr="00D629BD">
        <w:rPr>
          <w:lang w:val="es-MX"/>
        </w:rPr>
        <w:t>3.º LAS COLECTAS que podrán organizarse en parroquias, colegios, asociaciones, etcétera encargándose algunos celadores o celadoras de recoger los donativos, y</w:t>
      </w:r>
      <w:r w:rsidRPr="00D629BD">
        <w:rPr>
          <w:b/>
          <w:bCs/>
          <w:lang w:val="es-MX"/>
        </w:rPr>
        <w:t xml:space="preserve"> </w:t>
      </w:r>
      <w:r w:rsidRPr="00D629BD">
        <w:rPr>
          <w:lang w:val="es-MX"/>
        </w:rPr>
        <w:t>remitirlos a estas oficinas.</w:t>
      </w:r>
    </w:p>
    <w:p w14:paraId="5BA36E8A" w14:textId="77777777" w:rsidR="00792C22" w:rsidRPr="00D629BD" w:rsidRDefault="00792C22">
      <w:pPr>
        <w:ind w:right="992"/>
        <w:jc w:val="both"/>
        <w:rPr>
          <w:i/>
          <w:iCs/>
          <w:lang w:val="es-MX"/>
        </w:rPr>
      </w:pPr>
      <w:r w:rsidRPr="00D629BD">
        <w:rPr>
          <w:lang w:val="es-MX"/>
        </w:rPr>
        <w:t xml:space="preserve">4.º </w:t>
      </w:r>
      <w:r w:rsidRPr="00D629BD">
        <w:rPr>
          <w:i/>
          <w:iCs/>
          <w:lang w:val="es-MX"/>
        </w:rPr>
        <w:t xml:space="preserve"> </w:t>
      </w:r>
      <w:r w:rsidRPr="00D629BD">
        <w:rPr>
          <w:b/>
          <w:bCs/>
          <w:lang w:val="es-MX"/>
        </w:rPr>
        <w:t xml:space="preserve">LAS </w:t>
      </w:r>
      <w:r w:rsidRPr="00D629BD">
        <w:rPr>
          <w:lang w:val="es-MX"/>
        </w:rPr>
        <w:t xml:space="preserve">BECAS </w:t>
      </w:r>
      <w:r w:rsidRPr="00D629BD">
        <w:rPr>
          <w:b/>
          <w:bCs/>
          <w:lang w:val="es-MX"/>
        </w:rPr>
        <w:t xml:space="preserve">O MEDIAS BECAS, </w:t>
      </w:r>
      <w:r w:rsidRPr="00D629BD">
        <w:rPr>
          <w:lang w:val="es-MX"/>
        </w:rPr>
        <w:t>es decir, el capital necesario para que sus intereses puedan sostener perpetuamente un niño en nuestras Escuelas Apostólicas. Para una Beca se necesitan hoy treinta mil</w:t>
      </w:r>
      <w:r w:rsidRPr="00D629BD">
        <w:rPr>
          <w:i/>
          <w:iCs/>
          <w:vertAlign w:val="superscript"/>
          <w:lang w:val="es-MX"/>
        </w:rPr>
        <w:t xml:space="preserve"> </w:t>
      </w:r>
      <w:r w:rsidRPr="00D629BD">
        <w:rPr>
          <w:lang w:val="es-MX"/>
        </w:rPr>
        <w:t>pesetas, que producirían cien pesetas al mes; cantidad mínima que consume un niño en las circunstancias actuales. Que nadie se asuste al leer estas cifras. Sobre que ya algunos nos las han ofrecido, también recibiremos para este fin cantidades menores que iremos reuniendo, hasta constituir una Beca con lo que nos entreguen, entre varios.</w:t>
      </w:r>
    </w:p>
    <w:p w14:paraId="27D49C52" w14:textId="77777777" w:rsidR="00792C22" w:rsidRPr="00D629BD" w:rsidRDefault="00792C22">
      <w:pPr>
        <w:ind w:right="992"/>
        <w:jc w:val="both"/>
        <w:rPr>
          <w:lang w:val="es-MX"/>
        </w:rPr>
      </w:pPr>
      <w:r w:rsidRPr="00D629BD">
        <w:rPr>
          <w:lang w:val="es-MX"/>
        </w:rPr>
        <w:t>5.º LAS PENSIONES, es decir, cien pesetas al mes por un año, o por el tiempo que a cada uno pueda parecer fácil este compromiso.</w:t>
      </w:r>
    </w:p>
    <w:p w14:paraId="227DB6C1" w14:textId="77777777" w:rsidR="00792C22" w:rsidRPr="00D629BD" w:rsidRDefault="00792C22">
      <w:pPr>
        <w:ind w:right="992"/>
        <w:jc w:val="both"/>
        <w:rPr>
          <w:lang w:val="es-MX"/>
        </w:rPr>
      </w:pPr>
      <w:r w:rsidRPr="00D629BD">
        <w:rPr>
          <w:b/>
          <w:bCs/>
          <w:lang w:val="es-MX"/>
        </w:rPr>
        <w:t>IMPORTANTE. --</w:t>
      </w:r>
      <w:r w:rsidRPr="00D629BD">
        <w:rPr>
          <w:lang w:val="es-MX"/>
        </w:rPr>
        <w:t>Para cuanto se refiere a esta sección, donativos, giros, consultas, correspondencia, etc., diríjanse al R. P. FAUSTINO ARNAO,</w:t>
      </w:r>
      <w:r w:rsidRPr="00D629BD">
        <w:rPr>
          <w:b/>
          <w:bCs/>
          <w:lang w:val="es-MX"/>
        </w:rPr>
        <w:t xml:space="preserve"> </w:t>
      </w:r>
      <w:r w:rsidRPr="00D629BD">
        <w:rPr>
          <w:lang w:val="es-MX"/>
        </w:rPr>
        <w:t>PP. PAULES, GARCIA DE PAREDES, 45. MADRID</w:t>
      </w:r>
    </w:p>
    <w:p w14:paraId="4BD8D019" w14:textId="77777777" w:rsidR="00792C22" w:rsidRPr="00D629BD" w:rsidRDefault="00792C22">
      <w:pPr>
        <w:ind w:right="992"/>
        <w:jc w:val="both"/>
        <w:rPr>
          <w:lang w:val="es-MX"/>
        </w:rPr>
      </w:pPr>
    </w:p>
    <w:p w14:paraId="57B41B95" w14:textId="77777777" w:rsidR="00792C22" w:rsidRPr="00D629BD" w:rsidRDefault="00792C22">
      <w:pPr>
        <w:ind w:right="992"/>
        <w:jc w:val="both"/>
        <w:rPr>
          <w:i/>
          <w:iCs/>
          <w:lang w:val="es-MX"/>
        </w:rPr>
      </w:pPr>
      <w:r w:rsidRPr="00D629BD">
        <w:rPr>
          <w:lang w:val="es-MX"/>
        </w:rPr>
        <w:t>BOLETÍN DE ENVÍO (1)</w:t>
      </w:r>
    </w:p>
    <w:p w14:paraId="33930E6D" w14:textId="77777777" w:rsidR="00792C22" w:rsidRPr="00D629BD" w:rsidRDefault="00792C22">
      <w:pPr>
        <w:ind w:right="992"/>
        <w:jc w:val="both"/>
        <w:rPr>
          <w:i/>
          <w:iCs/>
          <w:lang w:val="es-MX"/>
        </w:rPr>
      </w:pPr>
      <w:r w:rsidRPr="00D629BD">
        <w:rPr>
          <w:i/>
          <w:iCs/>
          <w:lang w:val="es-MX"/>
        </w:rPr>
        <w:lastRenderedPageBreak/>
        <w:t xml:space="preserve">R. P. Faustino </w:t>
      </w:r>
      <w:proofErr w:type="spellStart"/>
      <w:r w:rsidRPr="00D629BD">
        <w:rPr>
          <w:i/>
          <w:iCs/>
          <w:lang w:val="es-MX"/>
        </w:rPr>
        <w:t>Arnao</w:t>
      </w:r>
      <w:proofErr w:type="spellEnd"/>
      <w:r w:rsidRPr="00D629BD">
        <w:rPr>
          <w:i/>
          <w:iCs/>
          <w:lang w:val="es-MX"/>
        </w:rPr>
        <w:t>: Tengo el gusta de</w:t>
      </w:r>
      <w:r w:rsidRPr="00D629BD">
        <w:rPr>
          <w:b/>
          <w:bCs/>
          <w:i/>
          <w:iCs/>
          <w:lang w:val="es-MX"/>
        </w:rPr>
        <w:t xml:space="preserve"> </w:t>
      </w:r>
      <w:r w:rsidRPr="00D629BD">
        <w:rPr>
          <w:i/>
          <w:iCs/>
          <w:lang w:val="es-MX"/>
        </w:rPr>
        <w:t>remitir a usted por</w:t>
      </w:r>
      <w:r w:rsidRPr="00D629BD">
        <w:rPr>
          <w:b/>
          <w:bCs/>
          <w:i/>
          <w:iCs/>
          <w:lang w:val="es-MX"/>
        </w:rPr>
        <w:t xml:space="preserve"> </w:t>
      </w:r>
      <w:r w:rsidRPr="00D629BD">
        <w:rPr>
          <w:i/>
          <w:iCs/>
          <w:lang w:val="es-MX"/>
        </w:rPr>
        <w:t>(2)</w:t>
      </w:r>
    </w:p>
    <w:p w14:paraId="2B9D49A2" w14:textId="77777777" w:rsidR="00792C22" w:rsidRPr="00D629BD" w:rsidRDefault="00792C22">
      <w:pPr>
        <w:pStyle w:val="Textoindependiente2"/>
        <w:rPr>
          <w:sz w:val="24"/>
          <w:szCs w:val="24"/>
        </w:rPr>
      </w:pPr>
      <w:r w:rsidRPr="00D629BD">
        <w:rPr>
          <w:sz w:val="24"/>
          <w:szCs w:val="24"/>
        </w:rPr>
        <w:t>la cantidad de</w:t>
      </w:r>
      <w:r w:rsidRPr="00D629BD">
        <w:rPr>
          <w:sz w:val="24"/>
          <w:szCs w:val="24"/>
        </w:rPr>
        <w:tab/>
        <w:t>con la que deseo contribuir a la formación de FUTUROS APOSTOLES</w:t>
      </w:r>
    </w:p>
    <w:p w14:paraId="4C1EA41E" w14:textId="77777777" w:rsidR="00792C22" w:rsidRPr="00D629BD" w:rsidRDefault="00792C22">
      <w:pPr>
        <w:ind w:right="992"/>
        <w:jc w:val="both"/>
        <w:rPr>
          <w:i/>
          <w:iCs/>
          <w:lang w:val="es-MX"/>
        </w:rPr>
      </w:pPr>
    </w:p>
    <w:p w14:paraId="4E8AEBB0" w14:textId="77777777" w:rsidR="00792C22" w:rsidRPr="00D629BD" w:rsidRDefault="00792C22">
      <w:pPr>
        <w:ind w:right="992"/>
        <w:jc w:val="both"/>
        <w:rPr>
          <w:b/>
          <w:bCs/>
          <w:lang w:val="es-MX"/>
        </w:rPr>
      </w:pPr>
      <w:r w:rsidRPr="00D629BD">
        <w:rPr>
          <w:b/>
          <w:bCs/>
          <w:lang w:val="es-MX"/>
        </w:rPr>
        <w:t>Dirección postal fecha y firma del interesado</w:t>
      </w:r>
    </w:p>
    <w:p w14:paraId="4280A225" w14:textId="77777777" w:rsidR="00792C22" w:rsidRPr="00D629BD" w:rsidRDefault="00792C22">
      <w:pPr>
        <w:ind w:right="992"/>
        <w:jc w:val="both"/>
        <w:rPr>
          <w:b/>
          <w:bCs/>
          <w:lang w:val="es-MX"/>
        </w:rPr>
      </w:pPr>
    </w:p>
    <w:p w14:paraId="5BD92BCC" w14:textId="77777777" w:rsidR="00792C22" w:rsidRPr="00D629BD" w:rsidRDefault="00792C22">
      <w:pPr>
        <w:ind w:right="992"/>
        <w:jc w:val="both"/>
        <w:rPr>
          <w:lang w:val="es-MX"/>
        </w:rPr>
      </w:pPr>
      <w:r w:rsidRPr="00D629BD">
        <w:rPr>
          <w:b/>
          <w:bCs/>
          <w:lang w:val="es-MX"/>
        </w:rPr>
        <w:t xml:space="preserve">(1)- </w:t>
      </w:r>
      <w:r w:rsidRPr="00D629BD">
        <w:rPr>
          <w:lang w:val="es-MX"/>
        </w:rPr>
        <w:t>Este boletín puede enviarse en sobre abierto franqueado con 2 céntimos.</w:t>
      </w:r>
    </w:p>
    <w:p w14:paraId="35722074" w14:textId="77777777" w:rsidR="00792C22" w:rsidRPr="00D629BD" w:rsidRDefault="00792C22">
      <w:pPr>
        <w:ind w:right="992"/>
        <w:jc w:val="both"/>
        <w:rPr>
          <w:lang w:val="es-MX"/>
        </w:rPr>
      </w:pPr>
      <w:r w:rsidRPr="00D629BD">
        <w:rPr>
          <w:i/>
          <w:iCs/>
          <w:lang w:val="es-MX"/>
        </w:rPr>
        <w:t xml:space="preserve">(2) </w:t>
      </w:r>
      <w:r w:rsidRPr="00D629BD">
        <w:rPr>
          <w:lang w:val="es-MX"/>
        </w:rPr>
        <w:t xml:space="preserve">Giro postal cheque valores declarados </w:t>
      </w:r>
      <w:proofErr w:type="spellStart"/>
      <w:r w:rsidRPr="00D629BD">
        <w:rPr>
          <w:lang w:val="es-MX"/>
        </w:rPr>
        <w:t>etc</w:t>
      </w:r>
      <w:proofErr w:type="spellEnd"/>
      <w:r w:rsidRPr="00D629BD">
        <w:rPr>
          <w:lang w:val="es-MX"/>
        </w:rPr>
        <w:t xml:space="preserve"> —</w:t>
      </w:r>
    </w:p>
    <w:p w14:paraId="7653D8D4" w14:textId="77777777" w:rsidR="00792C22" w:rsidRPr="00D629BD" w:rsidRDefault="00792C22">
      <w:pPr>
        <w:ind w:right="992"/>
        <w:jc w:val="both"/>
        <w:rPr>
          <w:lang w:val="es-MX"/>
        </w:rPr>
      </w:pPr>
      <w:r w:rsidRPr="00D629BD">
        <w:rPr>
          <w:b/>
          <w:bCs/>
          <w:lang w:val="es-MX"/>
        </w:rPr>
        <w:t>Imp. “REGINA”. Lemus, 7</w:t>
      </w:r>
    </w:p>
    <w:sectPr w:rsidR="00792C22" w:rsidRPr="00D629BD">
      <w:type w:val="continuous"/>
      <w:pgSz w:w="12240" w:h="15840"/>
      <w:pgMar w:top="1320" w:right="616" w:bottom="1326" w:left="851" w:header="1440" w:footer="720" w:gutter="0"/>
      <w:cols w:space="57"/>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B63A25"/>
    <w:multiLevelType w:val="hybridMultilevel"/>
    <w:tmpl w:val="FFFFFFFF"/>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70622CC7"/>
    <w:multiLevelType w:val="hybridMultilevel"/>
    <w:tmpl w:val="FFFFFFFF"/>
    <w:lvl w:ilvl="0" w:tplc="3814E7D2">
      <w:start w:val="14"/>
      <w:numFmt w:val="bullet"/>
      <w:lvlText w:val="-"/>
      <w:lvlJc w:val="left"/>
      <w:pPr>
        <w:tabs>
          <w:tab w:val="num" w:pos="720"/>
        </w:tabs>
        <w:ind w:left="720" w:hanging="360"/>
      </w:pPr>
      <w:rPr>
        <w:rFonts w:ascii="Times New Roman" w:eastAsia="Times New Roman" w:hAnsi="Times New Roman" w:hint="default"/>
        <w:i w:val="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2E38B0"/>
    <w:multiLevelType w:val="hybridMultilevel"/>
    <w:tmpl w:val="FFFFFFFF"/>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72E64302"/>
    <w:multiLevelType w:val="hybridMultilevel"/>
    <w:tmpl w:val="FFFFFFFF"/>
    <w:lvl w:ilvl="0" w:tplc="0C0A0015">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914238473">
    <w:abstractNumId w:val="1"/>
  </w:num>
  <w:num w:numId="2" w16cid:durableId="944965635">
    <w:abstractNumId w:val="0"/>
  </w:num>
  <w:num w:numId="3" w16cid:durableId="430052769">
    <w:abstractNumId w:val="1"/>
  </w:num>
  <w:num w:numId="4" w16cid:durableId="1861119880">
    <w:abstractNumId w:val="0"/>
  </w:num>
  <w:num w:numId="5" w16cid:durableId="2080442387">
    <w:abstractNumId w:val="1"/>
  </w:num>
  <w:num w:numId="6" w16cid:durableId="1686438410">
    <w:abstractNumId w:val="0"/>
  </w:num>
  <w:num w:numId="7" w16cid:durableId="1649286705">
    <w:abstractNumId w:val="1"/>
  </w:num>
  <w:num w:numId="8" w16cid:durableId="1980651701">
    <w:abstractNumId w:val="0"/>
  </w:num>
  <w:num w:numId="9" w16cid:durableId="1831671074">
    <w:abstractNumId w:val="1"/>
  </w:num>
  <w:num w:numId="10" w16cid:durableId="1899976661">
    <w:abstractNumId w:val="0"/>
  </w:num>
  <w:num w:numId="11" w16cid:durableId="1226067327">
    <w:abstractNumId w:val="1"/>
  </w:num>
  <w:num w:numId="12" w16cid:durableId="1234003679">
    <w:abstractNumId w:val="0"/>
  </w:num>
  <w:num w:numId="13" w16cid:durableId="1100874132">
    <w:abstractNumId w:val="1"/>
  </w:num>
  <w:num w:numId="14" w16cid:durableId="1142771013">
    <w:abstractNumId w:val="0"/>
  </w:num>
  <w:num w:numId="15" w16cid:durableId="195167015">
    <w:abstractNumId w:val="4"/>
  </w:num>
  <w:num w:numId="16" w16cid:durableId="339940580">
    <w:abstractNumId w:val="2"/>
  </w:num>
  <w:num w:numId="17" w16cid:durableId="324555354">
    <w:abstractNumId w:val="3"/>
  </w:num>
  <w:num w:numId="18" w16cid:durableId="503712808">
    <w:abstractNumId w:val="5"/>
  </w:num>
  <w:num w:numId="19" w16cid:durableId="61880599">
    <w:abstractNumId w:val="1"/>
  </w:num>
  <w:num w:numId="20" w16cid:durableId="1940680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22"/>
    <w:rsid w:val="002C4F3C"/>
    <w:rsid w:val="005F1AA6"/>
    <w:rsid w:val="006830AC"/>
    <w:rsid w:val="00792C22"/>
    <w:rsid w:val="00D629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C348B"/>
  <w14:defaultImageDpi w14:val="0"/>
  <w15:docId w15:val="{570D0F17-80F3-4E99-BA11-70B4776F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rPr>
  </w:style>
  <w:style w:type="paragraph" w:styleId="Ttulo1">
    <w:name w:val="heading 1"/>
    <w:basedOn w:val="Normal"/>
    <w:next w:val="Normal"/>
    <w:link w:val="Ttulo1Car"/>
    <w:uiPriority w:val="99"/>
    <w:qFormat/>
    <w:pPr>
      <w:keepNext/>
      <w:ind w:right="992"/>
      <w:jc w:val="both"/>
      <w:outlineLvl w:val="0"/>
    </w:pPr>
    <w:rPr>
      <w:sz w:val="28"/>
      <w:szCs w:val="28"/>
      <w:lang w:val="es-MX"/>
    </w:rPr>
  </w:style>
  <w:style w:type="paragraph" w:styleId="Ttulo2">
    <w:name w:val="heading 2"/>
    <w:basedOn w:val="Normal"/>
    <w:next w:val="Normal"/>
    <w:link w:val="Ttulo2Car"/>
    <w:uiPriority w:val="99"/>
    <w:qFormat/>
    <w:pPr>
      <w:keepNext/>
      <w:ind w:right="992"/>
      <w:jc w:val="both"/>
      <w:outlineLvl w:val="1"/>
    </w:pPr>
    <w:rPr>
      <w:b/>
      <w:bCs/>
      <w:sz w:val="32"/>
      <w:szCs w:val="32"/>
      <w:lang w:val="es-MX"/>
    </w:rPr>
  </w:style>
  <w:style w:type="paragraph" w:styleId="Ttulo3">
    <w:name w:val="heading 3"/>
    <w:basedOn w:val="Normal"/>
    <w:next w:val="Normal"/>
    <w:link w:val="Ttulo3Car"/>
    <w:uiPriority w:val="99"/>
    <w:qFormat/>
    <w:pPr>
      <w:keepNext/>
      <w:ind w:right="992"/>
      <w:jc w:val="both"/>
      <w:outlineLvl w:val="2"/>
    </w:pPr>
    <w:rPr>
      <w:i/>
      <w:iCs/>
      <w:sz w:val="28"/>
      <w:szCs w:val="28"/>
      <w:lang w:val="es-MX"/>
    </w:rPr>
  </w:style>
  <w:style w:type="paragraph" w:styleId="Ttulo4">
    <w:name w:val="heading 4"/>
    <w:basedOn w:val="Normal"/>
    <w:next w:val="Normal"/>
    <w:link w:val="Ttulo4Car"/>
    <w:uiPriority w:val="99"/>
    <w:qFormat/>
    <w:pPr>
      <w:keepNext/>
      <w:ind w:right="992"/>
      <w:jc w:val="both"/>
      <w:outlineLvl w:val="3"/>
    </w:pPr>
    <w:rPr>
      <w:b/>
      <w:bCs/>
      <w:sz w:val="36"/>
      <w:szCs w:val="36"/>
      <w:lang w:val="es-MX"/>
    </w:rPr>
  </w:style>
  <w:style w:type="paragraph" w:styleId="Ttulo5">
    <w:name w:val="heading 5"/>
    <w:basedOn w:val="Normal"/>
    <w:next w:val="Normal"/>
    <w:link w:val="Ttulo5Car"/>
    <w:uiPriority w:val="99"/>
    <w:qFormat/>
    <w:pPr>
      <w:keepNext/>
      <w:ind w:right="992"/>
      <w:jc w:val="center"/>
      <w:outlineLvl w:val="4"/>
    </w:pPr>
    <w:rPr>
      <w:b/>
      <w:bCs/>
      <w:sz w:val="28"/>
      <w:szCs w:val="28"/>
      <w:lang w:val="es-MX"/>
    </w:rPr>
  </w:style>
  <w:style w:type="paragraph" w:styleId="Ttulo6">
    <w:name w:val="heading 6"/>
    <w:basedOn w:val="Normal"/>
    <w:next w:val="Normal"/>
    <w:link w:val="Ttulo6Car"/>
    <w:uiPriority w:val="99"/>
    <w:qFormat/>
    <w:pPr>
      <w:keepNext/>
      <w:ind w:right="992"/>
      <w:jc w:val="both"/>
      <w:outlineLvl w:val="5"/>
    </w:pPr>
    <w:rPr>
      <w:b/>
      <w:bCs/>
      <w:sz w:val="28"/>
      <w:szCs w:val="28"/>
      <w:lang w:val="es-MX"/>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n-US" w:eastAsia="x-none"/>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n-US" w:eastAsia="x-none"/>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n-US" w:eastAsia="x-none"/>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n-US" w:eastAsia="x-none"/>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n-US" w:eastAsia="x-none"/>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n-US" w:eastAsia="x-none"/>
    </w:rPr>
  </w:style>
  <w:style w:type="paragraph" w:customStyle="1" w:styleId="TxBrt1">
    <w:name w:val="TxBr_t1"/>
    <w:basedOn w:val="Normal"/>
    <w:uiPriority w:val="99"/>
    <w:pPr>
      <w:spacing w:line="240" w:lineRule="atLeast"/>
    </w:pPr>
  </w:style>
  <w:style w:type="paragraph" w:customStyle="1" w:styleId="TxBrt2">
    <w:name w:val="TxBr_t2"/>
    <w:basedOn w:val="Normal"/>
    <w:uiPriority w:val="99"/>
    <w:pPr>
      <w:spacing w:line="240" w:lineRule="atLeast"/>
    </w:pPr>
  </w:style>
  <w:style w:type="paragraph" w:customStyle="1" w:styleId="TxBrt3">
    <w:name w:val="TxBr_t3"/>
    <w:basedOn w:val="Normal"/>
    <w:uiPriority w:val="99"/>
    <w:pPr>
      <w:spacing w:line="209" w:lineRule="atLeast"/>
    </w:pPr>
  </w:style>
  <w:style w:type="paragraph" w:customStyle="1" w:styleId="TxBrp4">
    <w:name w:val="TxBr_p4"/>
    <w:basedOn w:val="Normal"/>
    <w:uiPriority w:val="99"/>
    <w:pPr>
      <w:tabs>
        <w:tab w:val="left" w:pos="3333"/>
      </w:tabs>
      <w:spacing w:line="240" w:lineRule="atLeast"/>
      <w:ind w:left="1515"/>
      <w:jc w:val="both"/>
    </w:pPr>
  </w:style>
  <w:style w:type="paragraph" w:customStyle="1" w:styleId="TxBrp5">
    <w:name w:val="TxBr_p5"/>
    <w:basedOn w:val="Normal"/>
    <w:uiPriority w:val="99"/>
    <w:pPr>
      <w:tabs>
        <w:tab w:val="left" w:pos="464"/>
        <w:tab w:val="left" w:pos="2097"/>
      </w:tabs>
      <w:spacing w:line="240" w:lineRule="atLeast"/>
      <w:ind w:left="2098" w:hanging="1633"/>
      <w:jc w:val="both"/>
    </w:pPr>
  </w:style>
  <w:style w:type="paragraph" w:customStyle="1" w:styleId="TxBrp6">
    <w:name w:val="TxBr_p6"/>
    <w:basedOn w:val="Normal"/>
    <w:uiPriority w:val="99"/>
    <w:pPr>
      <w:tabs>
        <w:tab w:val="left" w:pos="141"/>
        <w:tab w:val="left" w:pos="447"/>
      </w:tabs>
      <w:spacing w:line="240" w:lineRule="atLeast"/>
      <w:ind w:left="448" w:hanging="306"/>
      <w:jc w:val="both"/>
    </w:pPr>
  </w:style>
  <w:style w:type="paragraph" w:customStyle="1" w:styleId="TxBrp7">
    <w:name w:val="TxBr_p7"/>
    <w:basedOn w:val="Normal"/>
    <w:uiPriority w:val="99"/>
    <w:pPr>
      <w:spacing w:line="240" w:lineRule="atLeast"/>
      <w:ind w:left="256"/>
      <w:jc w:val="both"/>
    </w:pPr>
  </w:style>
  <w:style w:type="paragraph" w:customStyle="1" w:styleId="TxBrc8">
    <w:name w:val="TxBr_c8"/>
    <w:basedOn w:val="Normal"/>
    <w:uiPriority w:val="99"/>
    <w:pPr>
      <w:spacing w:line="240" w:lineRule="atLeast"/>
      <w:jc w:val="center"/>
    </w:pPr>
  </w:style>
  <w:style w:type="paragraph" w:customStyle="1" w:styleId="TxBrp9">
    <w:name w:val="TxBr_p9"/>
    <w:basedOn w:val="Normal"/>
    <w:uiPriority w:val="99"/>
    <w:pPr>
      <w:tabs>
        <w:tab w:val="left" w:pos="6156"/>
      </w:tabs>
      <w:spacing w:line="240" w:lineRule="atLeast"/>
      <w:ind w:left="4338"/>
      <w:jc w:val="both"/>
    </w:pPr>
  </w:style>
  <w:style w:type="paragraph" w:customStyle="1" w:styleId="TxBrc10">
    <w:name w:val="TxBr_c10"/>
    <w:basedOn w:val="Normal"/>
    <w:uiPriority w:val="99"/>
    <w:pPr>
      <w:spacing w:line="240" w:lineRule="atLeast"/>
      <w:jc w:val="center"/>
    </w:pPr>
  </w:style>
  <w:style w:type="paragraph" w:customStyle="1" w:styleId="TxBrp11">
    <w:name w:val="TxBr_p11"/>
    <w:basedOn w:val="Normal"/>
    <w:uiPriority w:val="99"/>
    <w:pPr>
      <w:tabs>
        <w:tab w:val="left" w:pos="362"/>
      </w:tabs>
      <w:spacing w:line="209" w:lineRule="atLeast"/>
      <w:ind w:firstLine="363"/>
      <w:jc w:val="both"/>
    </w:pPr>
  </w:style>
  <w:style w:type="paragraph" w:customStyle="1" w:styleId="TxBrp12">
    <w:name w:val="TxBr_p12"/>
    <w:basedOn w:val="Normal"/>
    <w:uiPriority w:val="99"/>
    <w:pPr>
      <w:tabs>
        <w:tab w:val="left" w:pos="204"/>
      </w:tabs>
      <w:spacing w:line="209" w:lineRule="atLeast"/>
      <w:jc w:val="both"/>
    </w:pPr>
  </w:style>
  <w:style w:type="paragraph" w:customStyle="1" w:styleId="TxBrp13">
    <w:name w:val="TxBr_p13"/>
    <w:basedOn w:val="Normal"/>
    <w:uiPriority w:val="99"/>
    <w:pPr>
      <w:tabs>
        <w:tab w:val="left" w:pos="204"/>
      </w:tabs>
      <w:spacing w:line="209" w:lineRule="atLeast"/>
    </w:pPr>
  </w:style>
  <w:style w:type="paragraph" w:customStyle="1" w:styleId="TxBrp14">
    <w:name w:val="TxBr_p14"/>
    <w:basedOn w:val="Normal"/>
    <w:uiPriority w:val="99"/>
    <w:pPr>
      <w:tabs>
        <w:tab w:val="left" w:pos="204"/>
      </w:tabs>
      <w:spacing w:line="209" w:lineRule="atLeast"/>
      <w:jc w:val="both"/>
    </w:pPr>
  </w:style>
  <w:style w:type="paragraph" w:customStyle="1" w:styleId="TxBrp15">
    <w:name w:val="TxBr_p15"/>
    <w:basedOn w:val="Normal"/>
    <w:uiPriority w:val="99"/>
    <w:pPr>
      <w:tabs>
        <w:tab w:val="left" w:pos="3821"/>
      </w:tabs>
      <w:spacing w:line="240" w:lineRule="atLeast"/>
      <w:ind w:left="2002" w:hanging="3821"/>
      <w:jc w:val="both"/>
    </w:pPr>
  </w:style>
  <w:style w:type="paragraph" w:customStyle="1" w:styleId="TxBrp16">
    <w:name w:val="TxBr_p16"/>
    <w:basedOn w:val="Normal"/>
    <w:uiPriority w:val="99"/>
    <w:pPr>
      <w:spacing w:line="240" w:lineRule="atLeast"/>
      <w:ind w:left="1515"/>
    </w:pPr>
  </w:style>
  <w:style w:type="paragraph" w:customStyle="1" w:styleId="TxBrp17">
    <w:name w:val="TxBr_p17"/>
    <w:basedOn w:val="Normal"/>
    <w:uiPriority w:val="99"/>
    <w:pPr>
      <w:tabs>
        <w:tab w:val="left" w:pos="464"/>
        <w:tab w:val="left" w:pos="2097"/>
      </w:tabs>
      <w:spacing w:line="240" w:lineRule="atLeast"/>
      <w:ind w:left="2098" w:hanging="1633"/>
    </w:pPr>
  </w:style>
  <w:style w:type="paragraph" w:customStyle="1" w:styleId="TxBrp18">
    <w:name w:val="TxBr_p18"/>
    <w:basedOn w:val="Normal"/>
    <w:uiPriority w:val="99"/>
    <w:pPr>
      <w:tabs>
        <w:tab w:val="left" w:pos="141"/>
        <w:tab w:val="left" w:pos="447"/>
      </w:tabs>
      <w:spacing w:line="240" w:lineRule="atLeast"/>
      <w:ind w:left="448" w:hanging="306"/>
    </w:pPr>
  </w:style>
  <w:style w:type="paragraph" w:customStyle="1" w:styleId="TxBrp19">
    <w:name w:val="TxBr_p19"/>
    <w:basedOn w:val="Normal"/>
    <w:uiPriority w:val="99"/>
    <w:pPr>
      <w:spacing w:line="240" w:lineRule="atLeast"/>
      <w:ind w:left="256"/>
    </w:pPr>
  </w:style>
  <w:style w:type="paragraph" w:customStyle="1" w:styleId="TxBrp21">
    <w:name w:val="TxBr_p21"/>
    <w:basedOn w:val="Normal"/>
    <w:uiPriority w:val="99"/>
    <w:pPr>
      <w:tabs>
        <w:tab w:val="left" w:pos="362"/>
      </w:tabs>
      <w:spacing w:line="209" w:lineRule="atLeast"/>
      <w:ind w:firstLine="363"/>
    </w:pPr>
  </w:style>
  <w:style w:type="paragraph" w:customStyle="1" w:styleId="TxBrp22">
    <w:name w:val="TxBr_p22"/>
    <w:basedOn w:val="Normal"/>
    <w:uiPriority w:val="99"/>
    <w:pPr>
      <w:tabs>
        <w:tab w:val="left" w:pos="204"/>
      </w:tabs>
      <w:spacing w:line="209" w:lineRule="atLeast"/>
    </w:pPr>
  </w:style>
  <w:style w:type="paragraph" w:customStyle="1" w:styleId="TxBrt24">
    <w:name w:val="TxBr_t24"/>
    <w:basedOn w:val="Normal"/>
    <w:uiPriority w:val="99"/>
    <w:pPr>
      <w:spacing w:line="240" w:lineRule="atLeast"/>
    </w:pPr>
  </w:style>
  <w:style w:type="paragraph" w:customStyle="1" w:styleId="TxBrt25">
    <w:name w:val="TxBr_t25"/>
    <w:basedOn w:val="Normal"/>
    <w:uiPriority w:val="99"/>
    <w:pPr>
      <w:spacing w:line="240" w:lineRule="atLeast"/>
    </w:pPr>
  </w:style>
  <w:style w:type="paragraph" w:customStyle="1" w:styleId="TxBrt26">
    <w:name w:val="TxBr_t26"/>
    <w:basedOn w:val="Normal"/>
    <w:uiPriority w:val="99"/>
    <w:pPr>
      <w:spacing w:line="240" w:lineRule="atLeast"/>
    </w:pPr>
  </w:style>
  <w:style w:type="paragraph" w:customStyle="1" w:styleId="TxBrt27">
    <w:name w:val="TxBr_t27"/>
    <w:basedOn w:val="Normal"/>
    <w:uiPriority w:val="99"/>
    <w:pPr>
      <w:spacing w:line="209" w:lineRule="atLeast"/>
    </w:pPr>
  </w:style>
  <w:style w:type="paragraph" w:customStyle="1" w:styleId="TxBrt28">
    <w:name w:val="TxBr_t28"/>
    <w:basedOn w:val="Normal"/>
    <w:uiPriority w:val="99"/>
    <w:pPr>
      <w:spacing w:line="240" w:lineRule="atLeast"/>
    </w:pPr>
  </w:style>
  <w:style w:type="paragraph" w:customStyle="1" w:styleId="TxBrt29">
    <w:name w:val="TxBr_t29"/>
    <w:basedOn w:val="Normal"/>
    <w:uiPriority w:val="99"/>
    <w:pPr>
      <w:spacing w:line="240" w:lineRule="atLeast"/>
    </w:pPr>
  </w:style>
  <w:style w:type="paragraph" w:customStyle="1" w:styleId="TxBrt30">
    <w:name w:val="TxBr_t30"/>
    <w:basedOn w:val="Normal"/>
    <w:uiPriority w:val="99"/>
    <w:pPr>
      <w:spacing w:line="240" w:lineRule="atLeast"/>
    </w:pPr>
  </w:style>
  <w:style w:type="paragraph" w:customStyle="1" w:styleId="TxBrt31">
    <w:name w:val="TxBr_t31"/>
    <w:basedOn w:val="Normal"/>
    <w:uiPriority w:val="99"/>
    <w:pPr>
      <w:spacing w:line="240" w:lineRule="atLeast"/>
    </w:pPr>
  </w:style>
  <w:style w:type="paragraph" w:customStyle="1" w:styleId="TxBrt32">
    <w:name w:val="TxBr_t32"/>
    <w:basedOn w:val="Normal"/>
    <w:uiPriority w:val="99"/>
    <w:pPr>
      <w:spacing w:line="240" w:lineRule="atLeast"/>
    </w:pPr>
  </w:style>
  <w:style w:type="paragraph" w:customStyle="1" w:styleId="TxBrt33">
    <w:name w:val="TxBr_t33"/>
    <w:basedOn w:val="Normal"/>
    <w:uiPriority w:val="99"/>
    <w:pPr>
      <w:spacing w:line="240" w:lineRule="atLeast"/>
    </w:pPr>
  </w:style>
  <w:style w:type="paragraph" w:customStyle="1" w:styleId="TxBrt34">
    <w:name w:val="TxBr_t34"/>
    <w:basedOn w:val="Normal"/>
    <w:uiPriority w:val="99"/>
    <w:pPr>
      <w:spacing w:line="240" w:lineRule="atLeast"/>
    </w:pPr>
  </w:style>
  <w:style w:type="paragraph" w:customStyle="1" w:styleId="TxBrt35">
    <w:name w:val="TxBr_t35"/>
    <w:basedOn w:val="Normal"/>
    <w:uiPriority w:val="99"/>
    <w:pPr>
      <w:spacing w:line="240" w:lineRule="atLeast"/>
    </w:pPr>
  </w:style>
  <w:style w:type="paragraph" w:customStyle="1" w:styleId="TxBrt36">
    <w:name w:val="TxBr_t36"/>
    <w:basedOn w:val="Normal"/>
    <w:uiPriority w:val="99"/>
    <w:pPr>
      <w:spacing w:line="240" w:lineRule="atLeast"/>
    </w:pPr>
  </w:style>
  <w:style w:type="paragraph" w:customStyle="1" w:styleId="TxBrt37">
    <w:name w:val="TxBr_t37"/>
    <w:basedOn w:val="Normal"/>
    <w:uiPriority w:val="99"/>
    <w:pPr>
      <w:spacing w:line="240" w:lineRule="atLeast"/>
    </w:pPr>
  </w:style>
  <w:style w:type="paragraph" w:customStyle="1" w:styleId="TxBrt38">
    <w:name w:val="TxBr_t38"/>
    <w:basedOn w:val="Normal"/>
    <w:uiPriority w:val="99"/>
    <w:pPr>
      <w:spacing w:line="240" w:lineRule="atLeast"/>
    </w:pPr>
  </w:style>
  <w:style w:type="paragraph" w:customStyle="1" w:styleId="TxBrt39">
    <w:name w:val="TxBr_t39"/>
    <w:basedOn w:val="Normal"/>
    <w:uiPriority w:val="99"/>
    <w:pPr>
      <w:spacing w:line="240" w:lineRule="atLeast"/>
    </w:pPr>
  </w:style>
  <w:style w:type="paragraph" w:customStyle="1" w:styleId="TxBrt40">
    <w:name w:val="TxBr_t40"/>
    <w:basedOn w:val="Normal"/>
    <w:uiPriority w:val="99"/>
    <w:pPr>
      <w:spacing w:line="240" w:lineRule="atLeast"/>
    </w:pPr>
  </w:style>
  <w:style w:type="paragraph" w:customStyle="1" w:styleId="TxBrp41">
    <w:name w:val="TxBr_p41"/>
    <w:basedOn w:val="Normal"/>
    <w:uiPriority w:val="99"/>
    <w:pPr>
      <w:tabs>
        <w:tab w:val="left" w:pos="606"/>
      </w:tabs>
      <w:spacing w:line="240" w:lineRule="atLeast"/>
      <w:ind w:left="1212"/>
    </w:pPr>
  </w:style>
  <w:style w:type="paragraph" w:customStyle="1" w:styleId="TxBrp42">
    <w:name w:val="TxBr_p42"/>
    <w:basedOn w:val="Normal"/>
    <w:uiPriority w:val="99"/>
    <w:pPr>
      <w:tabs>
        <w:tab w:val="left" w:pos="362"/>
      </w:tabs>
      <w:spacing w:line="209" w:lineRule="atLeast"/>
      <w:ind w:left="1456" w:hanging="362"/>
    </w:pPr>
  </w:style>
  <w:style w:type="paragraph" w:customStyle="1" w:styleId="TxBrp43">
    <w:name w:val="TxBr_p43"/>
    <w:basedOn w:val="Normal"/>
    <w:uiPriority w:val="99"/>
    <w:pPr>
      <w:tabs>
        <w:tab w:val="left" w:pos="385"/>
        <w:tab w:val="left" w:pos="589"/>
      </w:tabs>
      <w:spacing w:line="198" w:lineRule="atLeast"/>
      <w:ind w:left="386" w:firstLine="204"/>
    </w:pPr>
  </w:style>
  <w:style w:type="paragraph" w:customStyle="1" w:styleId="TxBrp44">
    <w:name w:val="TxBr_p44"/>
    <w:basedOn w:val="Normal"/>
    <w:uiPriority w:val="99"/>
    <w:pPr>
      <w:tabs>
        <w:tab w:val="left" w:pos="362"/>
      </w:tabs>
      <w:spacing w:line="240" w:lineRule="atLeast"/>
      <w:ind w:left="1456" w:hanging="362"/>
    </w:pPr>
  </w:style>
  <w:style w:type="paragraph" w:customStyle="1" w:styleId="TxBrp45">
    <w:name w:val="TxBr_p45"/>
    <w:basedOn w:val="Normal"/>
    <w:uiPriority w:val="99"/>
    <w:pPr>
      <w:spacing w:line="209" w:lineRule="atLeast"/>
      <w:ind w:left="1456"/>
    </w:pPr>
  </w:style>
  <w:style w:type="paragraph" w:customStyle="1" w:styleId="TxBrp46">
    <w:name w:val="TxBr_p46"/>
    <w:basedOn w:val="Normal"/>
    <w:uiPriority w:val="99"/>
    <w:pPr>
      <w:tabs>
        <w:tab w:val="left" w:pos="362"/>
      </w:tabs>
      <w:spacing w:line="209" w:lineRule="atLeast"/>
      <w:ind w:left="1456"/>
    </w:pPr>
  </w:style>
  <w:style w:type="paragraph" w:customStyle="1" w:styleId="TxBrp47">
    <w:name w:val="TxBr_p47"/>
    <w:basedOn w:val="Normal"/>
    <w:uiPriority w:val="99"/>
    <w:pPr>
      <w:tabs>
        <w:tab w:val="left" w:pos="362"/>
        <w:tab w:val="left" w:pos="4886"/>
      </w:tabs>
      <w:spacing w:line="240" w:lineRule="atLeast"/>
      <w:ind w:left="4887" w:hanging="4524"/>
    </w:pPr>
  </w:style>
  <w:style w:type="paragraph" w:customStyle="1" w:styleId="TxBrp48">
    <w:name w:val="TxBr_p48"/>
    <w:basedOn w:val="Normal"/>
    <w:uiPriority w:val="99"/>
    <w:pPr>
      <w:tabs>
        <w:tab w:val="left" w:pos="2023"/>
      </w:tabs>
      <w:spacing w:line="240" w:lineRule="atLeast"/>
      <w:ind w:left="205" w:hanging="2023"/>
    </w:pPr>
  </w:style>
  <w:style w:type="paragraph" w:customStyle="1" w:styleId="TxBrp49">
    <w:name w:val="TxBr_p49"/>
    <w:basedOn w:val="Normal"/>
    <w:uiPriority w:val="99"/>
    <w:pPr>
      <w:spacing w:line="240" w:lineRule="atLeast"/>
      <w:ind w:left="1456"/>
    </w:pPr>
  </w:style>
  <w:style w:type="paragraph" w:customStyle="1" w:styleId="TxBrp50">
    <w:name w:val="TxBr_p50"/>
    <w:basedOn w:val="Normal"/>
    <w:uiPriority w:val="99"/>
    <w:pPr>
      <w:tabs>
        <w:tab w:val="left" w:pos="362"/>
      </w:tabs>
      <w:spacing w:line="209" w:lineRule="atLeast"/>
      <w:ind w:left="1456"/>
      <w:jc w:val="both"/>
    </w:pPr>
  </w:style>
  <w:style w:type="paragraph" w:customStyle="1" w:styleId="TxBrp51">
    <w:name w:val="TxBr_p51"/>
    <w:basedOn w:val="Normal"/>
    <w:uiPriority w:val="99"/>
    <w:pPr>
      <w:tabs>
        <w:tab w:val="left" w:pos="204"/>
      </w:tabs>
      <w:spacing w:line="209" w:lineRule="atLeast"/>
    </w:pPr>
  </w:style>
  <w:style w:type="paragraph" w:customStyle="1" w:styleId="TxBrp52">
    <w:name w:val="TxBr_p52"/>
    <w:basedOn w:val="Normal"/>
    <w:uiPriority w:val="99"/>
    <w:pPr>
      <w:tabs>
        <w:tab w:val="left" w:pos="362"/>
        <w:tab w:val="left" w:pos="6548"/>
      </w:tabs>
      <w:spacing w:line="240" w:lineRule="atLeast"/>
      <w:ind w:left="6548" w:hanging="6185"/>
    </w:pPr>
  </w:style>
  <w:style w:type="paragraph" w:customStyle="1" w:styleId="TxBrp53">
    <w:name w:val="TxBr_p53"/>
    <w:basedOn w:val="Normal"/>
    <w:uiPriority w:val="99"/>
    <w:pPr>
      <w:tabs>
        <w:tab w:val="left" w:pos="362"/>
      </w:tabs>
      <w:spacing w:line="209" w:lineRule="atLeast"/>
      <w:ind w:left="1456"/>
    </w:pPr>
  </w:style>
  <w:style w:type="paragraph" w:customStyle="1" w:styleId="TxBrp54">
    <w:name w:val="TxBr_p54"/>
    <w:basedOn w:val="Normal"/>
    <w:uiPriority w:val="99"/>
    <w:pPr>
      <w:tabs>
        <w:tab w:val="left" w:pos="362"/>
      </w:tabs>
      <w:spacing w:line="209" w:lineRule="atLeast"/>
      <w:ind w:left="1456"/>
      <w:jc w:val="both"/>
    </w:pPr>
  </w:style>
  <w:style w:type="paragraph" w:customStyle="1" w:styleId="TxBrp55">
    <w:name w:val="TxBr_p55"/>
    <w:basedOn w:val="Normal"/>
    <w:uiPriority w:val="99"/>
    <w:pPr>
      <w:tabs>
        <w:tab w:val="left" w:pos="204"/>
      </w:tabs>
      <w:spacing w:line="209" w:lineRule="atLeast"/>
    </w:pPr>
  </w:style>
  <w:style w:type="paragraph" w:customStyle="1" w:styleId="TxBrt56">
    <w:name w:val="TxBr_t56"/>
    <w:basedOn w:val="Normal"/>
    <w:uiPriority w:val="99"/>
    <w:pPr>
      <w:spacing w:line="240" w:lineRule="atLeast"/>
    </w:pPr>
  </w:style>
  <w:style w:type="paragraph" w:customStyle="1" w:styleId="TxBrt57">
    <w:name w:val="TxBr_t57"/>
    <w:basedOn w:val="Normal"/>
    <w:uiPriority w:val="99"/>
    <w:pPr>
      <w:spacing w:line="240" w:lineRule="atLeast"/>
    </w:pPr>
  </w:style>
  <w:style w:type="paragraph" w:customStyle="1" w:styleId="TxBrt58">
    <w:name w:val="TxBr_t58"/>
    <w:basedOn w:val="Normal"/>
    <w:uiPriority w:val="99"/>
    <w:pPr>
      <w:spacing w:line="181" w:lineRule="atLeast"/>
    </w:pPr>
  </w:style>
  <w:style w:type="paragraph" w:customStyle="1" w:styleId="TxBrt59">
    <w:name w:val="TxBr_t59"/>
    <w:basedOn w:val="Normal"/>
    <w:uiPriority w:val="99"/>
    <w:pPr>
      <w:spacing w:line="96" w:lineRule="atLeast"/>
    </w:pPr>
  </w:style>
  <w:style w:type="paragraph" w:customStyle="1" w:styleId="TxBrt60">
    <w:name w:val="TxBr_t60"/>
    <w:basedOn w:val="Normal"/>
    <w:uiPriority w:val="99"/>
    <w:pPr>
      <w:spacing w:line="240" w:lineRule="atLeast"/>
    </w:pPr>
  </w:style>
  <w:style w:type="paragraph" w:customStyle="1" w:styleId="TxBrt61">
    <w:name w:val="TxBr_t61"/>
    <w:basedOn w:val="Normal"/>
    <w:uiPriority w:val="99"/>
    <w:pPr>
      <w:spacing w:line="240" w:lineRule="atLeast"/>
    </w:pPr>
  </w:style>
  <w:style w:type="paragraph" w:customStyle="1" w:styleId="TxBrt62">
    <w:name w:val="TxBr_t62"/>
    <w:basedOn w:val="Normal"/>
    <w:uiPriority w:val="99"/>
    <w:pPr>
      <w:spacing w:line="240" w:lineRule="atLeast"/>
    </w:pPr>
  </w:style>
  <w:style w:type="paragraph" w:customStyle="1" w:styleId="TxBrt63">
    <w:name w:val="TxBr_t63"/>
    <w:basedOn w:val="Normal"/>
    <w:uiPriority w:val="99"/>
    <w:pPr>
      <w:spacing w:line="187" w:lineRule="atLeast"/>
    </w:pPr>
  </w:style>
  <w:style w:type="paragraph" w:customStyle="1" w:styleId="TxBrt64">
    <w:name w:val="TxBr_t64"/>
    <w:basedOn w:val="Normal"/>
    <w:uiPriority w:val="99"/>
    <w:pPr>
      <w:spacing w:line="240" w:lineRule="atLeast"/>
    </w:pPr>
  </w:style>
  <w:style w:type="paragraph" w:customStyle="1" w:styleId="TxBrt65">
    <w:name w:val="TxBr_t65"/>
    <w:basedOn w:val="Normal"/>
    <w:uiPriority w:val="99"/>
    <w:pPr>
      <w:spacing w:line="240" w:lineRule="atLeast"/>
    </w:pPr>
  </w:style>
  <w:style w:type="paragraph" w:customStyle="1" w:styleId="TxBrt66">
    <w:name w:val="TxBr_t66"/>
    <w:basedOn w:val="Normal"/>
    <w:uiPriority w:val="99"/>
    <w:pPr>
      <w:spacing w:line="240" w:lineRule="atLeast"/>
    </w:pPr>
  </w:style>
  <w:style w:type="paragraph" w:customStyle="1" w:styleId="TxBrp67">
    <w:name w:val="TxBr_p67"/>
    <w:basedOn w:val="Normal"/>
    <w:uiPriority w:val="99"/>
    <w:pPr>
      <w:tabs>
        <w:tab w:val="left" w:pos="3617"/>
        <w:tab w:val="left" w:pos="6383"/>
      </w:tabs>
      <w:spacing w:line="209" w:lineRule="atLeast"/>
      <w:ind w:left="1798" w:hanging="3617"/>
    </w:pPr>
  </w:style>
  <w:style w:type="paragraph" w:customStyle="1" w:styleId="TxBrp68">
    <w:name w:val="TxBr_p68"/>
    <w:basedOn w:val="Normal"/>
    <w:uiPriority w:val="99"/>
    <w:pPr>
      <w:spacing w:line="187" w:lineRule="atLeast"/>
    </w:pPr>
  </w:style>
  <w:style w:type="paragraph" w:customStyle="1" w:styleId="TxBrp69">
    <w:name w:val="TxBr_p69"/>
    <w:basedOn w:val="Normal"/>
    <w:uiPriority w:val="99"/>
    <w:pPr>
      <w:spacing w:line="240" w:lineRule="atLeast"/>
      <w:ind w:left="1174" w:hanging="612"/>
    </w:pPr>
  </w:style>
  <w:style w:type="paragraph" w:customStyle="1" w:styleId="TxBrp70">
    <w:name w:val="TxBr_p70"/>
    <w:basedOn w:val="Normal"/>
    <w:uiPriority w:val="99"/>
    <w:pPr>
      <w:tabs>
        <w:tab w:val="left" w:pos="204"/>
      </w:tabs>
      <w:spacing w:line="240" w:lineRule="atLeast"/>
    </w:pPr>
  </w:style>
  <w:style w:type="paragraph" w:customStyle="1" w:styleId="TxBrp71">
    <w:name w:val="TxBr_p71"/>
    <w:basedOn w:val="Normal"/>
    <w:uiPriority w:val="99"/>
    <w:pPr>
      <w:tabs>
        <w:tab w:val="left" w:pos="334"/>
      </w:tabs>
      <w:spacing w:line="240" w:lineRule="atLeast"/>
      <w:ind w:left="2880" w:hanging="2545"/>
    </w:pPr>
  </w:style>
  <w:style w:type="paragraph" w:customStyle="1" w:styleId="TxBrp72">
    <w:name w:val="TxBr_p72"/>
    <w:basedOn w:val="Normal"/>
    <w:uiPriority w:val="99"/>
    <w:pPr>
      <w:spacing w:line="240" w:lineRule="atLeast"/>
      <w:ind w:left="1657"/>
    </w:pPr>
  </w:style>
  <w:style w:type="paragraph" w:customStyle="1" w:styleId="TxBrt73">
    <w:name w:val="TxBr_t73"/>
    <w:basedOn w:val="Normal"/>
    <w:uiPriority w:val="99"/>
    <w:pPr>
      <w:spacing w:line="240" w:lineRule="atLeast"/>
    </w:pPr>
  </w:style>
  <w:style w:type="paragraph" w:customStyle="1" w:styleId="TxBrt74">
    <w:name w:val="TxBr_t74"/>
    <w:basedOn w:val="Normal"/>
    <w:uiPriority w:val="99"/>
    <w:pPr>
      <w:spacing w:line="240" w:lineRule="atLeast"/>
    </w:pPr>
  </w:style>
  <w:style w:type="paragraph" w:customStyle="1" w:styleId="TxBrt75">
    <w:name w:val="TxBr_t75"/>
    <w:basedOn w:val="Normal"/>
    <w:uiPriority w:val="99"/>
    <w:pPr>
      <w:spacing w:line="240" w:lineRule="atLeast"/>
    </w:pPr>
  </w:style>
  <w:style w:type="paragraph" w:customStyle="1" w:styleId="TxBrt76">
    <w:name w:val="TxBr_t76"/>
    <w:basedOn w:val="Normal"/>
    <w:uiPriority w:val="99"/>
    <w:pPr>
      <w:spacing w:line="240" w:lineRule="atLeast"/>
    </w:pPr>
  </w:style>
  <w:style w:type="paragraph" w:customStyle="1" w:styleId="TxBrt77">
    <w:name w:val="TxBr_t77"/>
    <w:basedOn w:val="Normal"/>
    <w:uiPriority w:val="99"/>
    <w:pPr>
      <w:spacing w:line="181" w:lineRule="atLeast"/>
    </w:pPr>
  </w:style>
  <w:style w:type="paragraph" w:customStyle="1" w:styleId="TxBrt78">
    <w:name w:val="TxBr_t78"/>
    <w:basedOn w:val="Normal"/>
    <w:uiPriority w:val="99"/>
    <w:pPr>
      <w:spacing w:line="240" w:lineRule="atLeast"/>
    </w:pPr>
  </w:style>
  <w:style w:type="paragraph" w:customStyle="1" w:styleId="TxBrt79">
    <w:name w:val="TxBr_t79"/>
    <w:basedOn w:val="Normal"/>
    <w:uiPriority w:val="99"/>
    <w:pPr>
      <w:spacing w:line="240" w:lineRule="atLeast"/>
    </w:pPr>
  </w:style>
  <w:style w:type="paragraph" w:customStyle="1" w:styleId="TxBrt80">
    <w:name w:val="TxBr_t80"/>
    <w:basedOn w:val="Normal"/>
    <w:uiPriority w:val="99"/>
    <w:pPr>
      <w:spacing w:line="240" w:lineRule="atLeast"/>
    </w:pPr>
  </w:style>
  <w:style w:type="paragraph" w:customStyle="1" w:styleId="TxBrt81">
    <w:name w:val="TxBr_t81"/>
    <w:basedOn w:val="Normal"/>
    <w:uiPriority w:val="99"/>
    <w:pPr>
      <w:spacing w:line="240" w:lineRule="atLeast"/>
    </w:pPr>
  </w:style>
  <w:style w:type="paragraph" w:customStyle="1" w:styleId="TxBrt82">
    <w:name w:val="TxBr_t82"/>
    <w:basedOn w:val="Normal"/>
    <w:uiPriority w:val="99"/>
    <w:pPr>
      <w:spacing w:line="240" w:lineRule="atLeast"/>
    </w:pPr>
  </w:style>
  <w:style w:type="paragraph" w:customStyle="1" w:styleId="TxBrt83">
    <w:name w:val="TxBr_t83"/>
    <w:basedOn w:val="Normal"/>
    <w:uiPriority w:val="99"/>
    <w:pPr>
      <w:spacing w:line="240" w:lineRule="atLeast"/>
    </w:pPr>
  </w:style>
  <w:style w:type="paragraph" w:customStyle="1" w:styleId="TxBrt84">
    <w:name w:val="TxBr_t84"/>
    <w:basedOn w:val="Normal"/>
    <w:uiPriority w:val="99"/>
    <w:pPr>
      <w:spacing w:line="240" w:lineRule="atLeast"/>
    </w:pPr>
  </w:style>
  <w:style w:type="paragraph" w:customStyle="1" w:styleId="TxBrt85">
    <w:name w:val="TxBr_t85"/>
    <w:basedOn w:val="Normal"/>
    <w:uiPriority w:val="99"/>
    <w:pPr>
      <w:spacing w:line="240" w:lineRule="atLeast"/>
    </w:pPr>
  </w:style>
  <w:style w:type="paragraph" w:customStyle="1" w:styleId="TxBrp86">
    <w:name w:val="TxBr_p86"/>
    <w:basedOn w:val="Normal"/>
    <w:uiPriority w:val="99"/>
    <w:pPr>
      <w:tabs>
        <w:tab w:val="left" w:pos="975"/>
        <w:tab w:val="left" w:pos="4019"/>
      </w:tabs>
      <w:spacing w:line="187" w:lineRule="atLeast"/>
      <w:ind w:left="4020" w:hanging="3045"/>
    </w:pPr>
  </w:style>
  <w:style w:type="paragraph" w:customStyle="1" w:styleId="TxBrp87">
    <w:name w:val="TxBr_p87"/>
    <w:basedOn w:val="Normal"/>
    <w:uiPriority w:val="99"/>
    <w:pPr>
      <w:tabs>
        <w:tab w:val="left" w:pos="334"/>
      </w:tabs>
      <w:spacing w:line="187" w:lineRule="atLeast"/>
      <w:ind w:left="1484"/>
    </w:pPr>
  </w:style>
  <w:style w:type="paragraph" w:customStyle="1" w:styleId="TxBrp88">
    <w:name w:val="TxBr_p88"/>
    <w:basedOn w:val="Normal"/>
    <w:uiPriority w:val="99"/>
    <w:pPr>
      <w:tabs>
        <w:tab w:val="left" w:pos="334"/>
        <w:tab w:val="left" w:pos="561"/>
      </w:tabs>
      <w:spacing w:line="187" w:lineRule="atLeast"/>
      <w:ind w:left="1257" w:hanging="560"/>
    </w:pPr>
  </w:style>
  <w:style w:type="paragraph" w:customStyle="1" w:styleId="TxBrp89">
    <w:name w:val="TxBr_p89"/>
    <w:basedOn w:val="Normal"/>
    <w:uiPriority w:val="99"/>
    <w:pPr>
      <w:spacing w:line="240" w:lineRule="atLeast"/>
      <w:ind w:left="1484"/>
    </w:pPr>
  </w:style>
  <w:style w:type="paragraph" w:customStyle="1" w:styleId="TxBrp90">
    <w:name w:val="TxBr_p90"/>
    <w:basedOn w:val="Normal"/>
    <w:uiPriority w:val="99"/>
    <w:pPr>
      <w:tabs>
        <w:tab w:val="left" w:pos="328"/>
        <w:tab w:val="left" w:pos="7863"/>
      </w:tabs>
      <w:spacing w:line="226" w:lineRule="atLeast"/>
      <w:ind w:left="1490"/>
    </w:pPr>
  </w:style>
  <w:style w:type="paragraph" w:customStyle="1" w:styleId="TxBrp91">
    <w:name w:val="TxBr_p91"/>
    <w:basedOn w:val="Normal"/>
    <w:uiPriority w:val="99"/>
    <w:pPr>
      <w:tabs>
        <w:tab w:val="left" w:pos="306"/>
        <w:tab w:val="left" w:pos="572"/>
      </w:tabs>
      <w:spacing w:line="181" w:lineRule="atLeast"/>
      <w:ind w:left="306" w:firstLine="267"/>
    </w:pPr>
  </w:style>
  <w:style w:type="paragraph" w:customStyle="1" w:styleId="TxBrp92">
    <w:name w:val="TxBr_p92"/>
    <w:basedOn w:val="Normal"/>
    <w:uiPriority w:val="99"/>
    <w:pPr>
      <w:tabs>
        <w:tab w:val="left" w:pos="306"/>
        <w:tab w:val="left" w:pos="572"/>
      </w:tabs>
      <w:spacing w:line="240" w:lineRule="atLeast"/>
      <w:ind w:left="573" w:hanging="267"/>
    </w:pPr>
  </w:style>
  <w:style w:type="paragraph" w:customStyle="1" w:styleId="TxBrp93">
    <w:name w:val="TxBr_p93"/>
    <w:basedOn w:val="Normal"/>
    <w:uiPriority w:val="99"/>
    <w:pPr>
      <w:tabs>
        <w:tab w:val="left" w:pos="572"/>
        <w:tab w:val="left" w:pos="1457"/>
        <w:tab w:val="left" w:pos="2772"/>
      </w:tabs>
      <w:spacing w:line="181" w:lineRule="atLeast"/>
      <w:ind w:left="573" w:firstLine="884"/>
    </w:pPr>
  </w:style>
  <w:style w:type="paragraph" w:customStyle="1" w:styleId="TxBrp94">
    <w:name w:val="TxBr_p94"/>
    <w:basedOn w:val="Normal"/>
    <w:uiPriority w:val="99"/>
    <w:pPr>
      <w:tabs>
        <w:tab w:val="left" w:pos="561"/>
        <w:tab w:val="left" w:pos="702"/>
        <w:tab w:val="left" w:pos="3106"/>
      </w:tabs>
      <w:spacing w:line="181" w:lineRule="atLeast"/>
      <w:ind w:left="562" w:firstLine="141"/>
    </w:pPr>
  </w:style>
  <w:style w:type="paragraph" w:customStyle="1" w:styleId="TxBrp95">
    <w:name w:val="TxBr_p95"/>
    <w:basedOn w:val="Normal"/>
    <w:uiPriority w:val="99"/>
    <w:pPr>
      <w:tabs>
        <w:tab w:val="left" w:pos="334"/>
      </w:tabs>
      <w:spacing w:line="240" w:lineRule="atLeast"/>
      <w:ind w:left="1484"/>
    </w:pPr>
  </w:style>
  <w:style w:type="paragraph" w:customStyle="1" w:styleId="TxBrp96">
    <w:name w:val="TxBr_p96"/>
    <w:basedOn w:val="Normal"/>
    <w:uiPriority w:val="99"/>
    <w:pPr>
      <w:tabs>
        <w:tab w:val="left" w:pos="334"/>
      </w:tabs>
      <w:spacing w:line="187" w:lineRule="atLeast"/>
      <w:ind w:left="1484"/>
    </w:pPr>
  </w:style>
  <w:style w:type="paragraph" w:customStyle="1" w:styleId="TxBrp97">
    <w:name w:val="TxBr_p97"/>
    <w:basedOn w:val="Normal"/>
    <w:uiPriority w:val="99"/>
    <w:pPr>
      <w:tabs>
        <w:tab w:val="left" w:pos="328"/>
      </w:tabs>
      <w:spacing w:line="226" w:lineRule="atLeast"/>
      <w:ind w:left="1490"/>
    </w:pPr>
  </w:style>
  <w:style w:type="paragraph" w:customStyle="1" w:styleId="TxBrp98">
    <w:name w:val="TxBr_p98"/>
    <w:basedOn w:val="Normal"/>
    <w:uiPriority w:val="99"/>
    <w:pPr>
      <w:tabs>
        <w:tab w:val="left" w:pos="334"/>
      </w:tabs>
      <w:spacing w:line="240" w:lineRule="atLeast"/>
      <w:ind w:left="1484" w:hanging="334"/>
    </w:pPr>
  </w:style>
  <w:style w:type="paragraph" w:customStyle="1" w:styleId="TxBrp99">
    <w:name w:val="TxBr_p99"/>
    <w:basedOn w:val="Normal"/>
    <w:uiPriority w:val="99"/>
    <w:pPr>
      <w:tabs>
        <w:tab w:val="left" w:pos="408"/>
      </w:tabs>
      <w:spacing w:line="187" w:lineRule="atLeast"/>
      <w:ind w:left="335" w:firstLine="74"/>
    </w:pPr>
  </w:style>
  <w:style w:type="paragraph" w:customStyle="1" w:styleId="TxBrp100">
    <w:name w:val="TxBr_p100"/>
    <w:basedOn w:val="Normal"/>
    <w:uiPriority w:val="99"/>
    <w:pPr>
      <w:tabs>
        <w:tab w:val="left" w:pos="328"/>
      </w:tabs>
      <w:spacing w:line="170" w:lineRule="atLeast"/>
      <w:ind w:left="1490" w:hanging="328"/>
    </w:pPr>
  </w:style>
  <w:style w:type="paragraph" w:customStyle="1" w:styleId="TxBrp101">
    <w:name w:val="TxBr_p101"/>
    <w:basedOn w:val="Normal"/>
    <w:uiPriority w:val="99"/>
    <w:pPr>
      <w:tabs>
        <w:tab w:val="left" w:pos="1678"/>
        <w:tab w:val="left" w:pos="3945"/>
      </w:tabs>
      <w:spacing w:line="79" w:lineRule="atLeast"/>
      <w:ind w:left="329" w:firstLine="1349"/>
    </w:pPr>
  </w:style>
  <w:style w:type="paragraph" w:customStyle="1" w:styleId="TxBrp102">
    <w:name w:val="TxBr_p102"/>
    <w:basedOn w:val="Normal"/>
    <w:uiPriority w:val="99"/>
    <w:pPr>
      <w:tabs>
        <w:tab w:val="left" w:pos="204"/>
      </w:tabs>
      <w:spacing w:line="158" w:lineRule="atLeast"/>
    </w:pPr>
  </w:style>
  <w:style w:type="paragraph" w:customStyle="1" w:styleId="TxBrp103">
    <w:name w:val="TxBr_p103"/>
    <w:basedOn w:val="Normal"/>
    <w:uiPriority w:val="99"/>
    <w:pPr>
      <w:tabs>
        <w:tab w:val="left" w:pos="328"/>
      </w:tabs>
      <w:spacing w:line="226" w:lineRule="atLeast"/>
      <w:ind w:left="1490"/>
    </w:pPr>
  </w:style>
  <w:style w:type="paragraph" w:customStyle="1" w:styleId="TxBrp104">
    <w:name w:val="TxBr_p104"/>
    <w:basedOn w:val="Normal"/>
    <w:uiPriority w:val="99"/>
    <w:pPr>
      <w:tabs>
        <w:tab w:val="left" w:pos="2602"/>
        <w:tab w:val="left" w:pos="7863"/>
      </w:tabs>
      <w:spacing w:line="240" w:lineRule="atLeast"/>
      <w:ind w:left="7864" w:hanging="5261"/>
    </w:pPr>
  </w:style>
  <w:style w:type="paragraph" w:customStyle="1" w:styleId="TxBrp105">
    <w:name w:val="TxBr_p105"/>
    <w:basedOn w:val="Normal"/>
    <w:uiPriority w:val="99"/>
    <w:pPr>
      <w:tabs>
        <w:tab w:val="left" w:pos="334"/>
        <w:tab w:val="left" w:pos="408"/>
      </w:tabs>
      <w:spacing w:line="187" w:lineRule="atLeast"/>
      <w:ind w:left="335" w:firstLine="74"/>
    </w:pPr>
  </w:style>
  <w:style w:type="paragraph" w:customStyle="1" w:styleId="TxBrp106">
    <w:name w:val="TxBr_p106"/>
    <w:basedOn w:val="Normal"/>
    <w:uiPriority w:val="99"/>
    <w:pPr>
      <w:tabs>
        <w:tab w:val="left" w:pos="328"/>
      </w:tabs>
      <w:spacing w:line="226" w:lineRule="atLeast"/>
      <w:ind w:left="1490"/>
    </w:pPr>
  </w:style>
  <w:style w:type="paragraph" w:customStyle="1" w:styleId="TxBrt107">
    <w:name w:val="TxBr_t107"/>
    <w:basedOn w:val="Normal"/>
    <w:uiPriority w:val="99"/>
    <w:pPr>
      <w:spacing w:line="240" w:lineRule="atLeast"/>
    </w:pPr>
  </w:style>
  <w:style w:type="paragraph" w:customStyle="1" w:styleId="TxBrt108">
    <w:name w:val="TxBr_t108"/>
    <w:basedOn w:val="Normal"/>
    <w:uiPriority w:val="99"/>
    <w:pPr>
      <w:spacing w:line="240" w:lineRule="atLeast"/>
    </w:pPr>
  </w:style>
  <w:style w:type="paragraph" w:customStyle="1" w:styleId="TxBrp109">
    <w:name w:val="TxBr_p109"/>
    <w:basedOn w:val="Normal"/>
    <w:uiPriority w:val="99"/>
    <w:pPr>
      <w:tabs>
        <w:tab w:val="left" w:pos="2868"/>
      </w:tabs>
      <w:spacing w:line="240" w:lineRule="atLeast"/>
      <w:ind w:left="1050" w:hanging="2868"/>
    </w:pPr>
  </w:style>
  <w:style w:type="paragraph" w:customStyle="1" w:styleId="TxBrp110">
    <w:name w:val="TxBr_p110"/>
    <w:basedOn w:val="Normal"/>
    <w:uiPriority w:val="99"/>
    <w:pPr>
      <w:tabs>
        <w:tab w:val="left" w:pos="7262"/>
      </w:tabs>
      <w:spacing w:line="240" w:lineRule="atLeast"/>
      <w:ind w:left="5444" w:hanging="7262"/>
    </w:pPr>
  </w:style>
  <w:style w:type="paragraph" w:customStyle="1" w:styleId="TxBrp111">
    <w:name w:val="TxBr_p111"/>
    <w:basedOn w:val="Normal"/>
    <w:uiPriority w:val="99"/>
    <w:pPr>
      <w:spacing w:line="240" w:lineRule="atLeast"/>
      <w:ind w:left="2099"/>
    </w:pPr>
  </w:style>
  <w:style w:type="paragraph" w:customStyle="1" w:styleId="TxBrp112">
    <w:name w:val="TxBr_p112"/>
    <w:basedOn w:val="Normal"/>
    <w:uiPriority w:val="99"/>
    <w:pPr>
      <w:tabs>
        <w:tab w:val="left" w:pos="204"/>
      </w:tabs>
      <w:spacing w:line="240" w:lineRule="atLeast"/>
    </w:pPr>
  </w:style>
  <w:style w:type="paragraph" w:customStyle="1" w:styleId="TxBrp113">
    <w:name w:val="TxBr_p113"/>
    <w:basedOn w:val="Normal"/>
    <w:uiPriority w:val="99"/>
    <w:pPr>
      <w:tabs>
        <w:tab w:val="left" w:pos="6684"/>
      </w:tabs>
      <w:spacing w:line="240" w:lineRule="atLeast"/>
      <w:ind w:left="4865" w:hanging="6684"/>
    </w:pPr>
  </w:style>
  <w:style w:type="paragraph" w:customStyle="1" w:styleId="TxBrp114">
    <w:name w:val="TxBr_p114"/>
    <w:basedOn w:val="Normal"/>
    <w:uiPriority w:val="99"/>
    <w:pPr>
      <w:spacing w:line="240" w:lineRule="atLeast"/>
      <w:ind w:left="1524"/>
    </w:pPr>
  </w:style>
  <w:style w:type="paragraph" w:customStyle="1" w:styleId="TxBrp115">
    <w:name w:val="TxBr_p115"/>
    <w:basedOn w:val="Normal"/>
    <w:uiPriority w:val="99"/>
    <w:pPr>
      <w:tabs>
        <w:tab w:val="left" w:pos="425"/>
      </w:tabs>
      <w:spacing w:line="153" w:lineRule="atLeast"/>
      <w:ind w:left="1393" w:hanging="425"/>
    </w:pPr>
  </w:style>
  <w:style w:type="paragraph" w:customStyle="1" w:styleId="TxBrp116">
    <w:name w:val="TxBr_p116"/>
    <w:basedOn w:val="Normal"/>
    <w:uiPriority w:val="99"/>
    <w:pPr>
      <w:tabs>
        <w:tab w:val="left" w:pos="3373"/>
      </w:tabs>
      <w:spacing w:line="181" w:lineRule="atLeast"/>
      <w:ind w:left="1555" w:hanging="3373"/>
    </w:pPr>
  </w:style>
  <w:style w:type="paragraph" w:customStyle="1" w:styleId="TxBrp117">
    <w:name w:val="TxBr_p117"/>
    <w:basedOn w:val="Normal"/>
    <w:uiPriority w:val="99"/>
    <w:pPr>
      <w:tabs>
        <w:tab w:val="left" w:pos="3962"/>
      </w:tabs>
      <w:spacing w:line="240" w:lineRule="atLeast"/>
      <w:ind w:left="2144"/>
    </w:pPr>
  </w:style>
  <w:style w:type="paragraph" w:customStyle="1" w:styleId="TxBrp118">
    <w:name w:val="TxBr_p118"/>
    <w:basedOn w:val="Normal"/>
    <w:uiPriority w:val="99"/>
    <w:pPr>
      <w:tabs>
        <w:tab w:val="left" w:pos="334"/>
      </w:tabs>
      <w:spacing w:line="187" w:lineRule="atLeast"/>
      <w:ind w:firstLine="335"/>
    </w:pPr>
  </w:style>
  <w:style w:type="paragraph" w:customStyle="1" w:styleId="TxBrp119">
    <w:name w:val="TxBr_p119"/>
    <w:basedOn w:val="Normal"/>
    <w:uiPriority w:val="99"/>
    <w:pPr>
      <w:tabs>
        <w:tab w:val="left" w:pos="204"/>
      </w:tabs>
      <w:spacing w:line="187" w:lineRule="atLeast"/>
      <w:jc w:val="both"/>
    </w:pPr>
  </w:style>
  <w:style w:type="paragraph" w:customStyle="1" w:styleId="TxBrp120">
    <w:name w:val="TxBr_p120"/>
    <w:basedOn w:val="Normal"/>
    <w:uiPriority w:val="99"/>
    <w:pPr>
      <w:tabs>
        <w:tab w:val="left" w:pos="204"/>
      </w:tabs>
      <w:spacing w:line="187" w:lineRule="atLeast"/>
    </w:pPr>
  </w:style>
  <w:style w:type="paragraph" w:customStyle="1" w:styleId="TxBrp121">
    <w:name w:val="TxBr_p121"/>
    <w:basedOn w:val="Normal"/>
    <w:uiPriority w:val="99"/>
    <w:pPr>
      <w:tabs>
        <w:tab w:val="left" w:pos="408"/>
      </w:tabs>
      <w:spacing w:line="187" w:lineRule="atLeast"/>
      <w:ind w:firstLine="409"/>
    </w:pPr>
  </w:style>
  <w:style w:type="paragraph" w:customStyle="1" w:styleId="TxBrt122">
    <w:name w:val="TxBr_t122"/>
    <w:basedOn w:val="Normal"/>
    <w:uiPriority w:val="99"/>
    <w:pPr>
      <w:spacing w:line="240" w:lineRule="atLeast"/>
    </w:pPr>
  </w:style>
  <w:style w:type="paragraph" w:customStyle="1" w:styleId="TxBrt123">
    <w:name w:val="TxBr_t123"/>
    <w:basedOn w:val="Normal"/>
    <w:uiPriority w:val="99"/>
    <w:pPr>
      <w:spacing w:line="170" w:lineRule="atLeast"/>
    </w:pPr>
  </w:style>
  <w:style w:type="paragraph" w:customStyle="1" w:styleId="TxBrt124">
    <w:name w:val="TxBr_t124"/>
    <w:basedOn w:val="Normal"/>
    <w:uiPriority w:val="99"/>
    <w:pPr>
      <w:spacing w:line="240" w:lineRule="atLeast"/>
    </w:pPr>
  </w:style>
  <w:style w:type="paragraph" w:customStyle="1" w:styleId="TxBrt125">
    <w:name w:val="TxBr_t125"/>
    <w:basedOn w:val="Normal"/>
    <w:uiPriority w:val="99"/>
    <w:pPr>
      <w:spacing w:line="181" w:lineRule="atLeast"/>
    </w:pPr>
  </w:style>
  <w:style w:type="paragraph" w:customStyle="1" w:styleId="TxBrt126">
    <w:name w:val="TxBr_t126"/>
    <w:basedOn w:val="Normal"/>
    <w:uiPriority w:val="99"/>
    <w:pPr>
      <w:spacing w:line="181" w:lineRule="atLeast"/>
    </w:pPr>
  </w:style>
  <w:style w:type="paragraph" w:customStyle="1" w:styleId="TxBrt127">
    <w:name w:val="TxBr_t127"/>
    <w:basedOn w:val="Normal"/>
    <w:uiPriority w:val="99"/>
    <w:pPr>
      <w:spacing w:line="240" w:lineRule="atLeast"/>
    </w:pPr>
  </w:style>
  <w:style w:type="paragraph" w:customStyle="1" w:styleId="TxBrt128">
    <w:name w:val="TxBr_t128"/>
    <w:basedOn w:val="Normal"/>
    <w:uiPriority w:val="99"/>
    <w:pPr>
      <w:spacing w:line="181" w:lineRule="atLeast"/>
    </w:pPr>
  </w:style>
  <w:style w:type="paragraph" w:customStyle="1" w:styleId="TxBrt129">
    <w:name w:val="TxBr_t129"/>
    <w:basedOn w:val="Normal"/>
    <w:uiPriority w:val="99"/>
    <w:pPr>
      <w:spacing w:line="170" w:lineRule="atLeast"/>
    </w:pPr>
  </w:style>
  <w:style w:type="paragraph" w:customStyle="1" w:styleId="TxBrp130">
    <w:name w:val="TxBr_p130"/>
    <w:basedOn w:val="Normal"/>
    <w:uiPriority w:val="99"/>
    <w:pPr>
      <w:tabs>
        <w:tab w:val="left" w:pos="425"/>
        <w:tab w:val="left" w:pos="4671"/>
      </w:tabs>
      <w:spacing w:line="240" w:lineRule="atLeast"/>
      <w:ind w:left="4672" w:hanging="4246"/>
    </w:pPr>
  </w:style>
  <w:style w:type="paragraph" w:customStyle="1" w:styleId="TxBrp131">
    <w:name w:val="TxBr_p131"/>
    <w:basedOn w:val="Normal"/>
    <w:uiPriority w:val="99"/>
    <w:pPr>
      <w:tabs>
        <w:tab w:val="left" w:pos="408"/>
        <w:tab w:val="left" w:pos="561"/>
      </w:tabs>
      <w:spacing w:line="181" w:lineRule="atLeast"/>
      <w:ind w:left="409" w:firstLine="153"/>
    </w:pPr>
  </w:style>
  <w:style w:type="paragraph" w:customStyle="1" w:styleId="TxBrp132">
    <w:name w:val="TxBr_p132"/>
    <w:basedOn w:val="Normal"/>
    <w:uiPriority w:val="99"/>
    <w:pPr>
      <w:tabs>
        <w:tab w:val="left" w:pos="408"/>
        <w:tab w:val="left" w:pos="975"/>
      </w:tabs>
      <w:spacing w:line="240" w:lineRule="atLeast"/>
      <w:ind w:left="975" w:hanging="566"/>
    </w:pPr>
  </w:style>
  <w:style w:type="paragraph" w:customStyle="1" w:styleId="TxBrp133">
    <w:name w:val="TxBr_p133"/>
    <w:basedOn w:val="Normal"/>
    <w:uiPriority w:val="99"/>
    <w:pPr>
      <w:tabs>
        <w:tab w:val="left" w:pos="408"/>
      </w:tabs>
      <w:spacing w:line="240" w:lineRule="atLeast"/>
      <w:ind w:left="1410" w:hanging="408"/>
    </w:pPr>
  </w:style>
  <w:style w:type="paragraph" w:customStyle="1" w:styleId="TxBrp134">
    <w:name w:val="TxBr_p134"/>
    <w:basedOn w:val="Normal"/>
    <w:uiPriority w:val="99"/>
    <w:pPr>
      <w:spacing w:line="181" w:lineRule="atLeast"/>
      <w:ind w:left="409" w:hanging="74"/>
    </w:pPr>
  </w:style>
  <w:style w:type="paragraph" w:customStyle="1" w:styleId="TxBrp135">
    <w:name w:val="TxBr_p135"/>
    <w:basedOn w:val="Normal"/>
    <w:uiPriority w:val="99"/>
    <w:pPr>
      <w:tabs>
        <w:tab w:val="left" w:pos="306"/>
        <w:tab w:val="left" w:pos="402"/>
      </w:tabs>
      <w:spacing w:line="240" w:lineRule="atLeast"/>
      <w:ind w:left="403" w:hanging="97"/>
    </w:pPr>
  </w:style>
  <w:style w:type="paragraph" w:customStyle="1" w:styleId="TxBrp136">
    <w:name w:val="TxBr_p136"/>
    <w:basedOn w:val="Normal"/>
    <w:uiPriority w:val="99"/>
    <w:pPr>
      <w:tabs>
        <w:tab w:val="left" w:pos="181"/>
        <w:tab w:val="left" w:pos="328"/>
      </w:tabs>
      <w:spacing w:line="240" w:lineRule="atLeast"/>
      <w:ind w:left="329" w:hanging="147"/>
    </w:pPr>
  </w:style>
  <w:style w:type="paragraph" w:customStyle="1" w:styleId="TxBrp137">
    <w:name w:val="TxBr_p137"/>
    <w:basedOn w:val="Normal"/>
    <w:uiPriority w:val="99"/>
    <w:pPr>
      <w:tabs>
        <w:tab w:val="left" w:pos="402"/>
        <w:tab w:val="left" w:pos="714"/>
        <w:tab w:val="left" w:pos="1060"/>
      </w:tabs>
      <w:spacing w:line="158" w:lineRule="atLeast"/>
      <w:ind w:left="403" w:firstLine="312"/>
    </w:pPr>
  </w:style>
  <w:style w:type="paragraph" w:customStyle="1" w:styleId="TxBrp138">
    <w:name w:val="TxBr_p138"/>
    <w:basedOn w:val="Normal"/>
    <w:uiPriority w:val="99"/>
    <w:pPr>
      <w:tabs>
        <w:tab w:val="left" w:pos="408"/>
        <w:tab w:val="left" w:pos="561"/>
        <w:tab w:val="left" w:pos="5442"/>
      </w:tabs>
      <w:spacing w:line="181" w:lineRule="atLeast"/>
      <w:ind w:left="409" w:firstLine="153"/>
    </w:pPr>
  </w:style>
  <w:style w:type="paragraph" w:customStyle="1" w:styleId="TxBrp139">
    <w:name w:val="TxBr_p139"/>
    <w:basedOn w:val="Normal"/>
    <w:uiPriority w:val="99"/>
    <w:pPr>
      <w:tabs>
        <w:tab w:val="left" w:pos="425"/>
      </w:tabs>
      <w:spacing w:line="240" w:lineRule="atLeast"/>
      <w:ind w:left="1393"/>
    </w:pPr>
  </w:style>
  <w:style w:type="paragraph" w:customStyle="1" w:styleId="TxBrp140">
    <w:name w:val="TxBr_p140"/>
    <w:basedOn w:val="Normal"/>
    <w:uiPriority w:val="99"/>
    <w:pPr>
      <w:tabs>
        <w:tab w:val="left" w:pos="6984"/>
      </w:tabs>
      <w:spacing w:line="181" w:lineRule="atLeast"/>
    </w:pPr>
  </w:style>
  <w:style w:type="paragraph" w:customStyle="1" w:styleId="TxBrp141">
    <w:name w:val="TxBr_p141"/>
    <w:basedOn w:val="Normal"/>
    <w:uiPriority w:val="99"/>
    <w:pPr>
      <w:tabs>
        <w:tab w:val="left" w:pos="408"/>
      </w:tabs>
      <w:spacing w:line="187" w:lineRule="atLeast"/>
      <w:ind w:left="1410" w:hanging="408"/>
    </w:pPr>
  </w:style>
  <w:style w:type="paragraph" w:customStyle="1" w:styleId="TxBrp142">
    <w:name w:val="TxBr_p142"/>
    <w:basedOn w:val="Normal"/>
    <w:uiPriority w:val="99"/>
    <w:pPr>
      <w:spacing w:line="181" w:lineRule="atLeast"/>
      <w:ind w:left="1410" w:hanging="408"/>
    </w:pPr>
  </w:style>
  <w:style w:type="paragraph" w:customStyle="1" w:styleId="TxBrp143">
    <w:name w:val="TxBr_p143"/>
    <w:basedOn w:val="Normal"/>
    <w:uiPriority w:val="99"/>
    <w:pPr>
      <w:spacing w:line="181" w:lineRule="atLeast"/>
      <w:ind w:left="1410"/>
    </w:pPr>
  </w:style>
  <w:style w:type="paragraph" w:customStyle="1" w:styleId="TxBrp144">
    <w:name w:val="TxBr_p144"/>
    <w:basedOn w:val="Normal"/>
    <w:uiPriority w:val="99"/>
    <w:pPr>
      <w:tabs>
        <w:tab w:val="left" w:pos="425"/>
        <w:tab w:val="left" w:pos="4671"/>
      </w:tabs>
      <w:spacing w:line="240" w:lineRule="atLeast"/>
      <w:ind w:left="4672" w:hanging="4246"/>
      <w:jc w:val="both"/>
    </w:pPr>
  </w:style>
  <w:style w:type="paragraph" w:customStyle="1" w:styleId="TxBrp145">
    <w:name w:val="TxBr_p145"/>
    <w:basedOn w:val="Normal"/>
    <w:uiPriority w:val="99"/>
    <w:pPr>
      <w:tabs>
        <w:tab w:val="left" w:pos="561"/>
      </w:tabs>
      <w:spacing w:line="240" w:lineRule="atLeast"/>
      <w:ind w:left="1257"/>
      <w:jc w:val="both"/>
    </w:pPr>
  </w:style>
  <w:style w:type="paragraph" w:customStyle="1" w:styleId="TxBrp147">
    <w:name w:val="TxBr_p147"/>
    <w:basedOn w:val="Normal"/>
    <w:uiPriority w:val="99"/>
    <w:pPr>
      <w:tabs>
        <w:tab w:val="left" w:pos="362"/>
      </w:tabs>
      <w:spacing w:line="240" w:lineRule="atLeast"/>
      <w:ind w:left="1456" w:hanging="362"/>
      <w:jc w:val="both"/>
    </w:pPr>
  </w:style>
  <w:style w:type="paragraph" w:customStyle="1" w:styleId="TxBrp148">
    <w:name w:val="TxBr_p148"/>
    <w:basedOn w:val="Normal"/>
    <w:uiPriority w:val="99"/>
    <w:pPr>
      <w:tabs>
        <w:tab w:val="left" w:pos="408"/>
      </w:tabs>
      <w:spacing w:line="181" w:lineRule="atLeast"/>
      <w:ind w:left="1410" w:hanging="408"/>
      <w:jc w:val="both"/>
    </w:pPr>
  </w:style>
  <w:style w:type="paragraph" w:customStyle="1" w:styleId="TxBrp149">
    <w:name w:val="TxBr_p149"/>
    <w:basedOn w:val="Normal"/>
    <w:uiPriority w:val="99"/>
    <w:pPr>
      <w:spacing w:line="181" w:lineRule="atLeast"/>
      <w:ind w:left="409" w:hanging="74"/>
      <w:jc w:val="both"/>
    </w:pPr>
  </w:style>
  <w:style w:type="paragraph" w:customStyle="1" w:styleId="TxBrp150">
    <w:name w:val="TxBr_p150"/>
    <w:basedOn w:val="Normal"/>
    <w:uiPriority w:val="99"/>
    <w:pPr>
      <w:tabs>
        <w:tab w:val="left" w:pos="306"/>
        <w:tab w:val="left" w:pos="402"/>
      </w:tabs>
      <w:spacing w:line="240" w:lineRule="atLeast"/>
      <w:ind w:left="403" w:hanging="97"/>
      <w:jc w:val="both"/>
    </w:pPr>
  </w:style>
  <w:style w:type="paragraph" w:customStyle="1" w:styleId="TxBrp151">
    <w:name w:val="TxBr_p151"/>
    <w:basedOn w:val="Normal"/>
    <w:uiPriority w:val="99"/>
    <w:pPr>
      <w:tabs>
        <w:tab w:val="left" w:pos="181"/>
        <w:tab w:val="left" w:pos="328"/>
      </w:tabs>
      <w:spacing w:line="240" w:lineRule="atLeast"/>
      <w:ind w:left="329" w:hanging="147"/>
      <w:jc w:val="both"/>
    </w:pPr>
  </w:style>
  <w:style w:type="paragraph" w:customStyle="1" w:styleId="TxBrp152">
    <w:name w:val="TxBr_p152"/>
    <w:basedOn w:val="Normal"/>
    <w:uiPriority w:val="99"/>
    <w:pPr>
      <w:tabs>
        <w:tab w:val="left" w:pos="402"/>
        <w:tab w:val="left" w:pos="714"/>
        <w:tab w:val="left" w:pos="1060"/>
      </w:tabs>
      <w:spacing w:line="158" w:lineRule="atLeast"/>
      <w:ind w:left="403" w:firstLine="312"/>
      <w:jc w:val="both"/>
    </w:pPr>
  </w:style>
  <w:style w:type="paragraph" w:customStyle="1" w:styleId="TxBrp153">
    <w:name w:val="TxBr_p153"/>
    <w:basedOn w:val="Normal"/>
    <w:uiPriority w:val="99"/>
    <w:pPr>
      <w:tabs>
        <w:tab w:val="left" w:pos="334"/>
      </w:tabs>
      <w:spacing w:line="240" w:lineRule="atLeast"/>
      <w:ind w:left="1484" w:hanging="334"/>
      <w:jc w:val="both"/>
    </w:pPr>
  </w:style>
  <w:style w:type="paragraph" w:customStyle="1" w:styleId="TxBrp154">
    <w:name w:val="TxBr_p154"/>
    <w:basedOn w:val="Normal"/>
    <w:uiPriority w:val="99"/>
    <w:pPr>
      <w:tabs>
        <w:tab w:val="left" w:pos="561"/>
        <w:tab w:val="left" w:pos="5442"/>
      </w:tabs>
      <w:spacing w:line="240" w:lineRule="atLeast"/>
      <w:ind w:left="5443" w:hanging="4881"/>
      <w:jc w:val="both"/>
    </w:pPr>
  </w:style>
  <w:style w:type="paragraph" w:customStyle="1" w:styleId="TxBrp155">
    <w:name w:val="TxBr_p155"/>
    <w:basedOn w:val="Normal"/>
    <w:uiPriority w:val="99"/>
    <w:pPr>
      <w:tabs>
        <w:tab w:val="left" w:pos="408"/>
      </w:tabs>
      <w:spacing w:line="240" w:lineRule="atLeast"/>
      <w:ind w:left="1410"/>
      <w:jc w:val="both"/>
    </w:pPr>
  </w:style>
  <w:style w:type="paragraph" w:customStyle="1" w:styleId="TxBrp156">
    <w:name w:val="TxBr_p156"/>
    <w:basedOn w:val="Normal"/>
    <w:uiPriority w:val="99"/>
    <w:pPr>
      <w:tabs>
        <w:tab w:val="left" w:pos="425"/>
      </w:tabs>
      <w:spacing w:line="240" w:lineRule="atLeast"/>
      <w:ind w:left="1393"/>
      <w:jc w:val="both"/>
    </w:pPr>
  </w:style>
  <w:style w:type="paragraph" w:customStyle="1" w:styleId="TxBrp158">
    <w:name w:val="TxBr_p158"/>
    <w:basedOn w:val="Normal"/>
    <w:uiPriority w:val="99"/>
    <w:pPr>
      <w:tabs>
        <w:tab w:val="left" w:pos="408"/>
      </w:tabs>
      <w:spacing w:line="181" w:lineRule="atLeast"/>
      <w:ind w:left="1410" w:hanging="408"/>
      <w:jc w:val="both"/>
    </w:pPr>
  </w:style>
  <w:style w:type="paragraph" w:customStyle="1" w:styleId="TxBrp159">
    <w:name w:val="TxBr_p159"/>
    <w:basedOn w:val="Normal"/>
    <w:uiPriority w:val="99"/>
    <w:pPr>
      <w:spacing w:line="240" w:lineRule="atLeast"/>
      <w:ind w:left="1416"/>
      <w:jc w:val="both"/>
    </w:pPr>
  </w:style>
  <w:style w:type="paragraph" w:customStyle="1" w:styleId="TxBrt160">
    <w:name w:val="TxBr_t160"/>
    <w:basedOn w:val="Normal"/>
    <w:uiPriority w:val="99"/>
    <w:pPr>
      <w:spacing w:line="240" w:lineRule="atLeast"/>
    </w:pPr>
  </w:style>
  <w:style w:type="paragraph" w:customStyle="1" w:styleId="TxBrt161">
    <w:name w:val="TxBr_t161"/>
    <w:basedOn w:val="Normal"/>
    <w:uiPriority w:val="99"/>
    <w:pPr>
      <w:spacing w:line="240" w:lineRule="atLeast"/>
    </w:pPr>
  </w:style>
  <w:style w:type="paragraph" w:customStyle="1" w:styleId="TxBrt162">
    <w:name w:val="TxBr_t162"/>
    <w:basedOn w:val="Normal"/>
    <w:uiPriority w:val="99"/>
    <w:pPr>
      <w:spacing w:line="240" w:lineRule="atLeast"/>
    </w:pPr>
  </w:style>
  <w:style w:type="paragraph" w:customStyle="1" w:styleId="TxBrt163">
    <w:name w:val="TxBr_t163"/>
    <w:basedOn w:val="Normal"/>
    <w:uiPriority w:val="99"/>
    <w:pPr>
      <w:spacing w:line="181" w:lineRule="atLeast"/>
    </w:pPr>
  </w:style>
  <w:style w:type="paragraph" w:customStyle="1" w:styleId="TxBrt164">
    <w:name w:val="TxBr_t164"/>
    <w:basedOn w:val="Normal"/>
    <w:uiPriority w:val="99"/>
    <w:pPr>
      <w:spacing w:line="240" w:lineRule="atLeast"/>
    </w:pPr>
  </w:style>
  <w:style w:type="paragraph" w:customStyle="1" w:styleId="TxBrt165">
    <w:name w:val="TxBr_t165"/>
    <w:basedOn w:val="Normal"/>
    <w:uiPriority w:val="99"/>
    <w:pPr>
      <w:spacing w:line="240" w:lineRule="atLeast"/>
    </w:pPr>
  </w:style>
  <w:style w:type="paragraph" w:customStyle="1" w:styleId="TxBrt166">
    <w:name w:val="TxBr_t166"/>
    <w:basedOn w:val="Normal"/>
    <w:uiPriority w:val="99"/>
    <w:pPr>
      <w:spacing w:line="240" w:lineRule="atLeast"/>
    </w:pPr>
  </w:style>
  <w:style w:type="paragraph" w:customStyle="1" w:styleId="TxBrt167">
    <w:name w:val="TxBr_t167"/>
    <w:basedOn w:val="Normal"/>
    <w:uiPriority w:val="99"/>
    <w:pPr>
      <w:spacing w:line="240" w:lineRule="atLeast"/>
    </w:pPr>
  </w:style>
  <w:style w:type="paragraph" w:customStyle="1" w:styleId="TxBrp168">
    <w:name w:val="TxBr_p168"/>
    <w:basedOn w:val="Normal"/>
    <w:uiPriority w:val="99"/>
    <w:pPr>
      <w:tabs>
        <w:tab w:val="left" w:pos="1179"/>
        <w:tab w:val="left" w:pos="1479"/>
      </w:tabs>
      <w:spacing w:line="240" w:lineRule="atLeast"/>
      <w:ind w:left="1480" w:hanging="300"/>
    </w:pPr>
  </w:style>
  <w:style w:type="paragraph" w:customStyle="1" w:styleId="TxBrp169">
    <w:name w:val="TxBr_p169"/>
    <w:basedOn w:val="Normal"/>
    <w:uiPriority w:val="99"/>
    <w:pPr>
      <w:tabs>
        <w:tab w:val="left" w:pos="6185"/>
      </w:tabs>
      <w:spacing w:line="240" w:lineRule="atLeast"/>
      <w:ind w:left="4367" w:hanging="6185"/>
    </w:pPr>
  </w:style>
  <w:style w:type="paragraph" w:customStyle="1" w:styleId="TxBrp170">
    <w:name w:val="TxBr_p170"/>
    <w:basedOn w:val="Normal"/>
    <w:uiPriority w:val="99"/>
    <w:pPr>
      <w:spacing w:line="240" w:lineRule="atLeast"/>
      <w:ind w:left="5363" w:hanging="5057"/>
    </w:pPr>
  </w:style>
  <w:style w:type="paragraph" w:customStyle="1" w:styleId="TxBrp171">
    <w:name w:val="TxBr_p171"/>
    <w:basedOn w:val="Normal"/>
    <w:uiPriority w:val="99"/>
    <w:pPr>
      <w:spacing w:line="240" w:lineRule="atLeast"/>
      <w:ind w:left="2127" w:hanging="3945"/>
    </w:pPr>
  </w:style>
  <w:style w:type="paragraph" w:customStyle="1" w:styleId="TxBrp172">
    <w:name w:val="TxBr_p172"/>
    <w:basedOn w:val="Normal"/>
    <w:uiPriority w:val="99"/>
    <w:pPr>
      <w:spacing w:line="170" w:lineRule="atLeast"/>
      <w:ind w:left="1637"/>
    </w:pPr>
  </w:style>
  <w:style w:type="paragraph" w:customStyle="1" w:styleId="TxBrp173">
    <w:name w:val="TxBr_p173"/>
    <w:basedOn w:val="Normal"/>
    <w:uiPriority w:val="99"/>
    <w:pPr>
      <w:tabs>
        <w:tab w:val="left" w:pos="221"/>
        <w:tab w:val="left" w:pos="6015"/>
      </w:tabs>
      <w:spacing w:line="158" w:lineRule="atLeast"/>
      <w:ind w:left="1598" w:hanging="221"/>
    </w:pPr>
  </w:style>
  <w:style w:type="paragraph" w:customStyle="1" w:styleId="TxBrp174">
    <w:name w:val="TxBr_p174"/>
    <w:basedOn w:val="Normal"/>
    <w:uiPriority w:val="99"/>
    <w:pPr>
      <w:spacing w:line="170" w:lineRule="atLeast"/>
      <w:ind w:left="1637" w:hanging="181"/>
    </w:pPr>
  </w:style>
  <w:style w:type="paragraph" w:customStyle="1" w:styleId="TxBrp175">
    <w:name w:val="TxBr_p175"/>
    <w:basedOn w:val="Normal"/>
    <w:uiPriority w:val="99"/>
    <w:pPr>
      <w:tabs>
        <w:tab w:val="left" w:pos="221"/>
      </w:tabs>
      <w:spacing w:line="240" w:lineRule="atLeast"/>
      <w:ind w:left="1598" w:hanging="221"/>
    </w:pPr>
  </w:style>
  <w:style w:type="paragraph" w:customStyle="1" w:styleId="TxBrp176">
    <w:name w:val="TxBr_p176"/>
    <w:basedOn w:val="Normal"/>
    <w:uiPriority w:val="99"/>
    <w:pPr>
      <w:tabs>
        <w:tab w:val="left" w:pos="306"/>
      </w:tabs>
      <w:spacing w:line="158" w:lineRule="atLeast"/>
      <w:ind w:left="306" w:hanging="85"/>
    </w:pPr>
  </w:style>
  <w:style w:type="paragraph" w:customStyle="1" w:styleId="TxBrp177">
    <w:name w:val="TxBr_p177"/>
    <w:basedOn w:val="Normal"/>
    <w:uiPriority w:val="99"/>
    <w:pPr>
      <w:tabs>
        <w:tab w:val="left" w:pos="221"/>
        <w:tab w:val="left" w:pos="1457"/>
      </w:tabs>
      <w:spacing w:line="240" w:lineRule="atLeast"/>
      <w:ind w:left="1457" w:hanging="1236"/>
    </w:pPr>
  </w:style>
  <w:style w:type="paragraph" w:customStyle="1" w:styleId="TxBrp178">
    <w:name w:val="TxBr_p178"/>
    <w:basedOn w:val="Normal"/>
    <w:uiPriority w:val="99"/>
    <w:pPr>
      <w:tabs>
        <w:tab w:val="left" w:pos="221"/>
        <w:tab w:val="left" w:pos="3435"/>
      </w:tabs>
      <w:spacing w:line="158" w:lineRule="atLeast"/>
      <w:ind w:left="3436" w:hanging="3215"/>
    </w:pPr>
  </w:style>
  <w:style w:type="paragraph" w:customStyle="1" w:styleId="TxBrp179">
    <w:name w:val="TxBr_p179"/>
    <w:basedOn w:val="Normal"/>
    <w:uiPriority w:val="99"/>
    <w:pPr>
      <w:tabs>
        <w:tab w:val="left" w:pos="215"/>
      </w:tabs>
      <w:spacing w:line="240" w:lineRule="atLeast"/>
      <w:ind w:left="2160" w:hanging="1944"/>
    </w:pPr>
  </w:style>
  <w:style w:type="paragraph" w:customStyle="1" w:styleId="TxBrp180">
    <w:name w:val="TxBr_p180"/>
    <w:basedOn w:val="Normal"/>
    <w:uiPriority w:val="99"/>
    <w:pPr>
      <w:tabs>
        <w:tab w:val="left" w:pos="204"/>
      </w:tabs>
      <w:spacing w:line="204" w:lineRule="atLeast"/>
    </w:pPr>
  </w:style>
  <w:style w:type="paragraph" w:customStyle="1" w:styleId="TxBrp181">
    <w:name w:val="TxBr_p181"/>
    <w:basedOn w:val="Normal"/>
    <w:uiPriority w:val="99"/>
    <w:pPr>
      <w:tabs>
        <w:tab w:val="left" w:pos="204"/>
      </w:tabs>
      <w:spacing w:line="181" w:lineRule="atLeast"/>
    </w:pPr>
  </w:style>
  <w:style w:type="paragraph" w:customStyle="1" w:styleId="TxBrp182">
    <w:name w:val="TxBr_p182"/>
    <w:basedOn w:val="Normal"/>
    <w:uiPriority w:val="99"/>
    <w:pPr>
      <w:tabs>
        <w:tab w:val="left" w:pos="425"/>
      </w:tabs>
      <w:spacing w:line="240" w:lineRule="atLeast"/>
      <w:ind w:left="2869" w:hanging="2443"/>
    </w:pPr>
  </w:style>
  <w:style w:type="paragraph" w:customStyle="1" w:styleId="TxBrp183">
    <w:name w:val="TxBr_p183"/>
    <w:basedOn w:val="Normal"/>
    <w:uiPriority w:val="99"/>
    <w:pPr>
      <w:tabs>
        <w:tab w:val="left" w:pos="221"/>
      </w:tabs>
      <w:spacing w:line="158" w:lineRule="atLeast"/>
      <w:ind w:firstLine="221"/>
    </w:pPr>
  </w:style>
  <w:style w:type="paragraph" w:customStyle="1" w:styleId="TxBrp184">
    <w:name w:val="TxBr_p184"/>
    <w:basedOn w:val="Normal"/>
    <w:uiPriority w:val="99"/>
    <w:pPr>
      <w:tabs>
        <w:tab w:val="left" w:pos="204"/>
      </w:tabs>
      <w:spacing w:line="181" w:lineRule="atLeast"/>
    </w:pPr>
  </w:style>
  <w:style w:type="paragraph" w:customStyle="1" w:styleId="TxBrp185">
    <w:name w:val="TxBr_p185"/>
    <w:basedOn w:val="Normal"/>
    <w:uiPriority w:val="99"/>
    <w:pPr>
      <w:tabs>
        <w:tab w:val="left" w:pos="3497"/>
      </w:tabs>
      <w:spacing w:line="170" w:lineRule="atLeast"/>
    </w:pPr>
  </w:style>
  <w:style w:type="paragraph" w:customStyle="1" w:styleId="TxBrp186">
    <w:name w:val="TxBr_p186"/>
    <w:basedOn w:val="Normal"/>
    <w:uiPriority w:val="99"/>
    <w:pPr>
      <w:tabs>
        <w:tab w:val="left" w:pos="204"/>
      </w:tabs>
      <w:spacing w:line="164" w:lineRule="atLeast"/>
    </w:pPr>
  </w:style>
  <w:style w:type="paragraph" w:customStyle="1" w:styleId="TxBrp187">
    <w:name w:val="TxBr_p187"/>
    <w:basedOn w:val="Normal"/>
    <w:uiPriority w:val="99"/>
    <w:pPr>
      <w:tabs>
        <w:tab w:val="left" w:pos="181"/>
      </w:tabs>
      <w:spacing w:line="170" w:lineRule="atLeast"/>
      <w:ind w:left="1637"/>
    </w:pPr>
  </w:style>
  <w:style w:type="paragraph" w:customStyle="1" w:styleId="TxBrp188">
    <w:name w:val="TxBr_p188"/>
    <w:basedOn w:val="Normal"/>
    <w:uiPriority w:val="99"/>
    <w:pPr>
      <w:tabs>
        <w:tab w:val="left" w:pos="204"/>
      </w:tabs>
      <w:spacing w:line="240" w:lineRule="atLeast"/>
    </w:pPr>
  </w:style>
  <w:style w:type="paragraph" w:customStyle="1" w:styleId="TxBrp189">
    <w:name w:val="TxBr_p189"/>
    <w:basedOn w:val="Normal"/>
    <w:uiPriority w:val="99"/>
    <w:pPr>
      <w:tabs>
        <w:tab w:val="left" w:pos="204"/>
      </w:tabs>
      <w:spacing w:line="181" w:lineRule="atLeast"/>
    </w:pPr>
  </w:style>
  <w:style w:type="paragraph" w:customStyle="1" w:styleId="TxBrp190">
    <w:name w:val="TxBr_p190"/>
    <w:basedOn w:val="Normal"/>
    <w:uiPriority w:val="99"/>
    <w:pPr>
      <w:tabs>
        <w:tab w:val="left" w:pos="204"/>
      </w:tabs>
      <w:spacing w:line="240" w:lineRule="atLeast"/>
    </w:pPr>
  </w:style>
  <w:style w:type="paragraph" w:customStyle="1" w:styleId="TxBrt191">
    <w:name w:val="TxBr_t191"/>
    <w:basedOn w:val="Normal"/>
    <w:uiPriority w:val="99"/>
    <w:pPr>
      <w:spacing w:line="240" w:lineRule="atLeast"/>
    </w:pPr>
  </w:style>
  <w:style w:type="paragraph" w:customStyle="1" w:styleId="TxBrt192">
    <w:name w:val="TxBr_t192"/>
    <w:basedOn w:val="Normal"/>
    <w:uiPriority w:val="99"/>
    <w:pPr>
      <w:spacing w:line="240" w:lineRule="atLeast"/>
    </w:pPr>
  </w:style>
  <w:style w:type="paragraph" w:customStyle="1" w:styleId="TxBrt193">
    <w:name w:val="TxBr_t193"/>
    <w:basedOn w:val="Normal"/>
    <w:uiPriority w:val="99"/>
    <w:pPr>
      <w:spacing w:line="240" w:lineRule="atLeast"/>
    </w:pPr>
  </w:style>
  <w:style w:type="paragraph" w:customStyle="1" w:styleId="TxBrt194">
    <w:name w:val="TxBr_t194"/>
    <w:basedOn w:val="Normal"/>
    <w:uiPriority w:val="99"/>
    <w:pPr>
      <w:spacing w:line="240" w:lineRule="atLeast"/>
    </w:pPr>
  </w:style>
  <w:style w:type="paragraph" w:customStyle="1" w:styleId="TxBrt195">
    <w:name w:val="TxBr_t195"/>
    <w:basedOn w:val="Normal"/>
    <w:uiPriority w:val="99"/>
    <w:pPr>
      <w:spacing w:line="240" w:lineRule="atLeast"/>
    </w:pPr>
  </w:style>
  <w:style w:type="paragraph" w:customStyle="1" w:styleId="TxBrt196">
    <w:name w:val="TxBr_t196"/>
    <w:basedOn w:val="Normal"/>
    <w:uiPriority w:val="99"/>
    <w:pPr>
      <w:spacing w:line="240" w:lineRule="atLeast"/>
    </w:pPr>
  </w:style>
  <w:style w:type="paragraph" w:customStyle="1" w:styleId="TxBrt197">
    <w:name w:val="TxBr_t197"/>
    <w:basedOn w:val="Normal"/>
    <w:uiPriority w:val="99"/>
    <w:pPr>
      <w:spacing w:line="240" w:lineRule="atLeast"/>
    </w:pPr>
  </w:style>
  <w:style w:type="paragraph" w:customStyle="1" w:styleId="TxBrt198">
    <w:name w:val="TxBr_t198"/>
    <w:basedOn w:val="Normal"/>
    <w:uiPriority w:val="99"/>
    <w:pPr>
      <w:spacing w:line="240" w:lineRule="atLeast"/>
    </w:pPr>
  </w:style>
  <w:style w:type="paragraph" w:customStyle="1" w:styleId="TxBrp199">
    <w:name w:val="TxBr_p199"/>
    <w:basedOn w:val="Normal"/>
    <w:uiPriority w:val="99"/>
    <w:pPr>
      <w:tabs>
        <w:tab w:val="left" w:pos="7591"/>
      </w:tabs>
      <w:spacing w:line="240" w:lineRule="atLeast"/>
      <w:ind w:left="5773"/>
    </w:pPr>
  </w:style>
  <w:style w:type="paragraph" w:customStyle="1" w:styleId="TxBrp200">
    <w:name w:val="TxBr_p200"/>
    <w:basedOn w:val="Normal"/>
    <w:uiPriority w:val="99"/>
    <w:pPr>
      <w:tabs>
        <w:tab w:val="left" w:pos="5493"/>
        <w:tab w:val="left" w:pos="5629"/>
      </w:tabs>
      <w:spacing w:line="240" w:lineRule="atLeast"/>
      <w:ind w:left="5630" w:hanging="136"/>
    </w:pPr>
  </w:style>
  <w:style w:type="paragraph" w:customStyle="1" w:styleId="TxBrp201">
    <w:name w:val="TxBr_p201"/>
    <w:basedOn w:val="Normal"/>
    <w:uiPriority w:val="99"/>
    <w:pPr>
      <w:tabs>
        <w:tab w:val="left" w:pos="3945"/>
      </w:tabs>
      <w:spacing w:line="240" w:lineRule="atLeast"/>
      <w:ind w:left="2127"/>
    </w:pPr>
  </w:style>
  <w:style w:type="paragraph" w:customStyle="1" w:styleId="TxBrp202">
    <w:name w:val="TxBr_p202"/>
    <w:basedOn w:val="Normal"/>
    <w:uiPriority w:val="99"/>
    <w:pPr>
      <w:tabs>
        <w:tab w:val="left" w:pos="181"/>
        <w:tab w:val="left" w:pos="328"/>
        <w:tab w:val="left" w:pos="7381"/>
      </w:tabs>
      <w:spacing w:line="170" w:lineRule="atLeast"/>
      <w:ind w:left="182" w:firstLine="147"/>
    </w:pPr>
  </w:style>
  <w:style w:type="paragraph" w:customStyle="1" w:styleId="TxBrp203">
    <w:name w:val="TxBr_p203"/>
    <w:basedOn w:val="Normal"/>
    <w:uiPriority w:val="99"/>
    <w:pPr>
      <w:tabs>
        <w:tab w:val="left" w:pos="181"/>
        <w:tab w:val="left" w:pos="8237"/>
      </w:tabs>
      <w:spacing w:line="170" w:lineRule="atLeast"/>
      <w:ind w:firstLine="182"/>
    </w:pPr>
  </w:style>
  <w:style w:type="paragraph" w:customStyle="1" w:styleId="TxBrp204">
    <w:name w:val="TxBr_p204"/>
    <w:basedOn w:val="Normal"/>
    <w:uiPriority w:val="99"/>
    <w:pPr>
      <w:tabs>
        <w:tab w:val="left" w:pos="181"/>
      </w:tabs>
      <w:spacing w:line="170" w:lineRule="atLeast"/>
      <w:ind w:left="1637"/>
    </w:pPr>
  </w:style>
  <w:style w:type="paragraph" w:styleId="Textoindependiente">
    <w:name w:val="Body Text"/>
    <w:basedOn w:val="Normal"/>
    <w:link w:val="TextoindependienteCar"/>
    <w:uiPriority w:val="99"/>
    <w:pPr>
      <w:ind w:right="992"/>
      <w:jc w:val="both"/>
    </w:pPr>
    <w:rPr>
      <w:sz w:val="28"/>
      <w:szCs w:val="28"/>
      <w:lang w:val="es-MX"/>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n-US" w:eastAsia="x-none"/>
    </w:rPr>
  </w:style>
  <w:style w:type="paragraph" w:styleId="Textoindependiente2">
    <w:name w:val="Body Text 2"/>
    <w:basedOn w:val="Normal"/>
    <w:link w:val="Textoindependiente2Car"/>
    <w:uiPriority w:val="99"/>
    <w:pPr>
      <w:ind w:right="992"/>
      <w:jc w:val="both"/>
    </w:pPr>
    <w:rPr>
      <w:i/>
      <w:iCs/>
      <w:sz w:val="28"/>
      <w:szCs w:val="28"/>
      <w:lang w:val="es-MX"/>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n-US" w:eastAsia="x-none"/>
    </w:rPr>
  </w:style>
  <w:style w:type="paragraph" w:styleId="Saludo">
    <w:name w:val="Salutation"/>
    <w:basedOn w:val="Normal"/>
    <w:next w:val="Normal"/>
    <w:link w:val="SaludoCar"/>
    <w:uiPriority w:val="99"/>
  </w:style>
  <w:style w:type="character" w:customStyle="1" w:styleId="SaludoCar">
    <w:name w:val="Saludo Car"/>
    <w:basedOn w:val="Fuentedeprrafopredeter"/>
    <w:link w:val="Saludo"/>
    <w:uiPriority w:val="99"/>
    <w:semiHidden/>
    <w:locked/>
    <w:rPr>
      <w:rFonts w:cs="Times New Roman"/>
      <w:sz w:val="24"/>
      <w:szCs w:val="24"/>
      <w:lang w:val="en-US" w:eastAsia="x-none"/>
    </w:rPr>
  </w:style>
  <w:style w:type="paragraph" w:customStyle="1" w:styleId="Lneadeasunto">
    <w:name w:val="Línea de asunto"/>
    <w:basedOn w:val="Normal"/>
    <w:uiPriority w:val="99"/>
  </w:style>
  <w:style w:type="paragraph" w:styleId="Listaconvietas">
    <w:name w:val="List Bullet"/>
    <w:basedOn w:val="Normal"/>
    <w:autoRedefine/>
    <w:uiPriority w:val="99"/>
    <w:pPr>
      <w:numPr>
        <w:numId w:val="7"/>
      </w:numPr>
      <w:tabs>
        <w:tab w:val="clear" w:pos="360"/>
        <w:tab w:val="num" w:pos="0"/>
      </w:tabs>
    </w:pPr>
    <w:rPr>
      <w:lang w:val="es-MX"/>
    </w:rPr>
  </w:style>
  <w:style w:type="paragraph" w:styleId="Lista2">
    <w:name w:val="List 2"/>
    <w:basedOn w:val="Normal"/>
    <w:uiPriority w:val="99"/>
    <w:pPr>
      <w:ind w:left="566" w:hanging="283"/>
    </w:pPr>
  </w:style>
  <w:style w:type="paragraph" w:styleId="Lista">
    <w:name w:val="List"/>
    <w:basedOn w:val="Normal"/>
    <w:uiPriority w:val="99"/>
    <w:pPr>
      <w:ind w:left="283" w:hanging="283"/>
    </w:pPr>
  </w:style>
  <w:style w:type="paragraph" w:styleId="Listaconvietas2">
    <w:name w:val="List Bullet 2"/>
    <w:basedOn w:val="Normal"/>
    <w:autoRedefine/>
    <w:uiPriority w:val="99"/>
    <w:pPr>
      <w:numPr>
        <w:numId w:val="5"/>
      </w:numPr>
      <w:tabs>
        <w:tab w:val="clear" w:pos="360"/>
        <w:tab w:val="num" w:pos="643"/>
      </w:tabs>
      <w:ind w:left="6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8801</Words>
  <Characters>48411</Characters>
  <Application>Microsoft Office Word</Application>
  <DocSecurity>0</DocSecurity>
  <Lines>403</Lines>
  <Paragraphs>114</Paragraphs>
  <ScaleCrop>false</ScaleCrop>
  <Company>Fevecor</Company>
  <LinksUpToDate>false</LinksUpToDate>
  <CharactersWithSpaces>57098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Velasco Cortázar</dc:creator>
  <cp:keywords/>
  <dc:description/>
  <cp:lastModifiedBy>Félix Velasco C</cp:lastModifiedBy>
  <cp:revision>4</cp:revision>
  <dcterms:created xsi:type="dcterms:W3CDTF">2022-08-12T10:19:00Z</dcterms:created>
  <dcterms:modified xsi:type="dcterms:W3CDTF">2022-08-12T10:21:00Z</dcterms:modified>
</cp:coreProperties>
</file>