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C74D7" w14:textId="05452832" w:rsidR="00D9168B" w:rsidRPr="00D34250" w:rsidRDefault="000362BC" w:rsidP="00EC4299">
      <w:pPr>
        <w:spacing w:after="0" w:line="240" w:lineRule="auto"/>
        <w:ind w:firstLine="708"/>
        <w:jc w:val="center"/>
        <w:rPr>
          <w:rFonts w:ascii="Times New Roman" w:hAnsi="Times New Roman" w:cs="Times New Roman"/>
          <w:noProof/>
          <w:sz w:val="36"/>
          <w:szCs w:val="36"/>
        </w:rPr>
      </w:pPr>
      <w:r w:rsidRPr="00D34250">
        <w:rPr>
          <w:rFonts w:ascii="Times New Roman" w:hAnsi="Times New Roman" w:cs="Times New Roman"/>
          <w:noProof/>
          <w:sz w:val="36"/>
          <w:szCs w:val="36"/>
        </w:rPr>
        <w:t>* Y  U  C  A *</w:t>
      </w:r>
    </w:p>
    <w:p w14:paraId="11DC74D8" w14:textId="3521E9DD" w:rsidR="0015018B" w:rsidRPr="000177D9" w:rsidRDefault="000362BC" w:rsidP="00EC4299">
      <w:pPr>
        <w:keepNext/>
        <w:keepLines/>
        <w:spacing w:before="240" w:after="0" w:line="240" w:lineRule="auto"/>
        <w:jc w:val="center"/>
        <w:outlineLvl w:val="0"/>
        <w:rPr>
          <w:rFonts w:ascii="Times New Roman" w:hAnsi="Times New Roman" w:cs="Times New Roman"/>
          <w:noProof/>
          <w:sz w:val="28"/>
          <w:szCs w:val="28"/>
        </w:rPr>
      </w:pPr>
      <w:r w:rsidRPr="000177D9">
        <w:rPr>
          <w:rFonts w:ascii="Times New Roman" w:hAnsi="Times New Roman" w:cs="Times New Roman"/>
          <w:noProof/>
          <w:sz w:val="28"/>
          <w:szCs w:val="28"/>
        </w:rPr>
        <w:t>Año 25. Boletín Nº 2</w:t>
      </w:r>
      <w:r w:rsidR="0075139E">
        <w:rPr>
          <w:rFonts w:ascii="Times New Roman" w:hAnsi="Times New Roman" w:cs="Times New Roman"/>
          <w:noProof/>
          <w:sz w:val="28"/>
          <w:szCs w:val="28"/>
        </w:rPr>
        <w:t>1</w:t>
      </w:r>
      <w:r w:rsidR="00AA6249">
        <w:rPr>
          <w:rFonts w:ascii="Times New Roman" w:hAnsi="Times New Roman" w:cs="Times New Roman"/>
          <w:noProof/>
          <w:sz w:val="28"/>
          <w:szCs w:val="28"/>
        </w:rPr>
        <w:t>4</w:t>
      </w:r>
      <w:r w:rsidRPr="000177D9">
        <w:rPr>
          <w:rFonts w:ascii="Times New Roman" w:hAnsi="Times New Roman" w:cs="Times New Roman"/>
          <w:noProof/>
          <w:sz w:val="28"/>
          <w:szCs w:val="28"/>
        </w:rPr>
        <w:t xml:space="preserve"> </w:t>
      </w:r>
      <w:r w:rsidR="00631CF2">
        <w:rPr>
          <w:rFonts w:ascii="Times New Roman" w:hAnsi="Times New Roman" w:cs="Times New Roman"/>
          <w:noProof/>
          <w:sz w:val="28"/>
          <w:szCs w:val="28"/>
        </w:rPr>
        <w:t>Ju</w:t>
      </w:r>
      <w:r w:rsidR="00AA6249">
        <w:rPr>
          <w:rFonts w:ascii="Times New Roman" w:hAnsi="Times New Roman" w:cs="Times New Roman"/>
          <w:noProof/>
          <w:sz w:val="28"/>
          <w:szCs w:val="28"/>
        </w:rPr>
        <w:t>l</w:t>
      </w:r>
      <w:r w:rsidR="00631CF2">
        <w:rPr>
          <w:rFonts w:ascii="Times New Roman" w:hAnsi="Times New Roman" w:cs="Times New Roman"/>
          <w:noProof/>
          <w:sz w:val="28"/>
          <w:szCs w:val="28"/>
        </w:rPr>
        <w:t>io</w:t>
      </w:r>
      <w:r w:rsidRPr="000177D9">
        <w:rPr>
          <w:rFonts w:ascii="Times New Roman" w:hAnsi="Times New Roman" w:cs="Times New Roman"/>
          <w:noProof/>
          <w:sz w:val="28"/>
          <w:szCs w:val="28"/>
        </w:rPr>
        <w:t xml:space="preserve"> 2022</w:t>
      </w:r>
    </w:p>
    <w:p w14:paraId="11DC74D9" w14:textId="77777777" w:rsidR="00D9168B" w:rsidRPr="000177D9" w:rsidRDefault="000362BC" w:rsidP="00EC4299">
      <w:pPr>
        <w:keepNext/>
        <w:keepLines/>
        <w:spacing w:before="240" w:after="0" w:line="240" w:lineRule="auto"/>
        <w:jc w:val="center"/>
        <w:outlineLvl w:val="0"/>
        <w:rPr>
          <w:rFonts w:ascii="Times New Roman" w:hAnsi="Times New Roman" w:cs="Times New Roman"/>
          <w:b/>
          <w:bCs/>
          <w:noProof/>
          <w:sz w:val="28"/>
          <w:szCs w:val="28"/>
        </w:rPr>
      </w:pPr>
      <w:r w:rsidRPr="000177D9">
        <w:rPr>
          <w:rFonts w:ascii="Times New Roman" w:hAnsi="Times New Roman" w:cs="Times New Roman"/>
          <w:b/>
          <w:bCs/>
          <w:noProof/>
          <w:sz w:val="28"/>
          <w:szCs w:val="28"/>
        </w:rPr>
        <w:t>Medio de comunicación privado</w:t>
      </w:r>
    </w:p>
    <w:p w14:paraId="11DC74DA" w14:textId="77777777" w:rsidR="00D9168B" w:rsidRPr="000177D9" w:rsidRDefault="000362BC" w:rsidP="00EC4299">
      <w:pPr>
        <w:keepNext/>
        <w:keepLines/>
        <w:spacing w:before="240" w:after="0" w:line="240" w:lineRule="auto"/>
        <w:jc w:val="center"/>
        <w:outlineLvl w:val="0"/>
        <w:rPr>
          <w:rFonts w:ascii="Times New Roman" w:hAnsi="Times New Roman" w:cs="Times New Roman"/>
          <w:noProof/>
          <w:sz w:val="28"/>
          <w:szCs w:val="28"/>
        </w:rPr>
      </w:pPr>
      <w:r w:rsidRPr="000177D9">
        <w:rPr>
          <w:rFonts w:ascii="Times New Roman" w:hAnsi="Times New Roman" w:cs="Times New Roman"/>
          <w:noProof/>
          <w:sz w:val="28"/>
          <w:szCs w:val="28"/>
        </w:rPr>
        <w:t>“Vivir y revivir para convivir”</w:t>
      </w:r>
    </w:p>
    <w:p w14:paraId="11DC74DB" w14:textId="77777777" w:rsidR="00795AF8" w:rsidRPr="000177D9" w:rsidRDefault="00000000" w:rsidP="00757B4F">
      <w:pPr>
        <w:spacing w:after="0" w:line="240" w:lineRule="auto"/>
        <w:jc w:val="both"/>
        <w:rPr>
          <w:rFonts w:ascii="Times New Roman" w:hAnsi="Times New Roman" w:cs="Times New Roman"/>
          <w:sz w:val="28"/>
          <w:szCs w:val="28"/>
        </w:rPr>
      </w:pPr>
    </w:p>
    <w:p w14:paraId="11DC74DC" w14:textId="77777777" w:rsidR="0050089A" w:rsidRPr="00757B4F" w:rsidRDefault="000362BC" w:rsidP="00757B4F">
      <w:pPr>
        <w:spacing w:after="0" w:line="240" w:lineRule="auto"/>
        <w:jc w:val="both"/>
        <w:rPr>
          <w:rFonts w:ascii="Times New Roman" w:hAnsi="Times New Roman" w:cs="Times New Roman"/>
          <w:sz w:val="24"/>
          <w:szCs w:val="24"/>
        </w:rPr>
      </w:pPr>
      <w:r w:rsidRPr="00757B4F">
        <w:rPr>
          <w:rFonts w:ascii="Times New Roman" w:hAnsi="Times New Roman" w:cs="Times New Roman"/>
          <w:sz w:val="24"/>
          <w:szCs w:val="24"/>
        </w:rPr>
        <w:t xml:space="preserve">Ningún compañero sin localizar. Ningún enfermo sin visitar. </w:t>
      </w:r>
    </w:p>
    <w:p w14:paraId="11DC74DD"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Ningún parado o necesitado sin ayudar. </w:t>
      </w:r>
    </w:p>
    <w:p w14:paraId="11DC74DE"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Ninguna llamada sin contestar. Ninguna carta ni correo electrónico sin responder.</w:t>
      </w:r>
    </w:p>
    <w:p w14:paraId="6013FBF2" w14:textId="77777777" w:rsidR="007C14E3"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Ningún compañero fallecido sin recordar y admirar. Se necesita tu correo electrónico. </w:t>
      </w:r>
    </w:p>
    <w:p w14:paraId="11DC74E1"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w:t>
      </w:r>
    </w:p>
    <w:p w14:paraId="11DC74E2" w14:textId="329A20FB" w:rsidR="00D9168B" w:rsidRDefault="000362BC" w:rsidP="00757B4F">
      <w:pPr>
        <w:spacing w:after="0" w:line="240" w:lineRule="auto"/>
        <w:jc w:val="both"/>
        <w:rPr>
          <w:rFonts w:ascii="Times New Roman" w:hAnsi="Times New Roman" w:cs="Times New Roman"/>
          <w:b/>
          <w:bCs/>
          <w:noProof/>
          <w:sz w:val="24"/>
          <w:szCs w:val="24"/>
        </w:rPr>
      </w:pPr>
      <w:r w:rsidRPr="00757B4F">
        <w:rPr>
          <w:rFonts w:ascii="Times New Roman" w:hAnsi="Times New Roman" w:cs="Times New Roman"/>
          <w:noProof/>
          <w:sz w:val="24"/>
          <w:szCs w:val="24"/>
        </w:rPr>
        <w:t xml:space="preserve">Suscripción al Boletín: 50 €s. anuales. </w:t>
      </w:r>
      <w:r w:rsidRPr="00757B4F">
        <w:rPr>
          <w:rFonts w:ascii="Times New Roman" w:hAnsi="Times New Roman" w:cs="Times New Roman"/>
          <w:noProof/>
          <w:color w:val="000000" w:themeColor="text1"/>
          <w:sz w:val="24"/>
          <w:szCs w:val="24"/>
        </w:rPr>
        <w:t>Cta. BBVA IBAN ES190182086415 0018803006.</w:t>
      </w:r>
      <w:r w:rsidRPr="00757B4F">
        <w:rPr>
          <w:rFonts w:ascii="Times New Roman" w:hAnsi="Times New Roman" w:cs="Times New Roman"/>
          <w:b/>
          <w:bCs/>
          <w:noProof/>
          <w:color w:val="000000" w:themeColor="text1"/>
          <w:sz w:val="24"/>
          <w:szCs w:val="24"/>
        </w:rPr>
        <w:t xml:space="preserve"> </w:t>
      </w:r>
      <w:r w:rsidRPr="00757B4F">
        <w:rPr>
          <w:rFonts w:ascii="Times New Roman" w:hAnsi="Times New Roman" w:cs="Times New Roman"/>
          <w:b/>
          <w:bCs/>
          <w:noProof/>
          <w:sz w:val="24"/>
          <w:szCs w:val="24"/>
        </w:rPr>
        <w:t xml:space="preserve">Se envía en papel a quienes lo han solicitado. </w:t>
      </w:r>
      <w:r w:rsidRPr="00757B4F">
        <w:rPr>
          <w:rFonts w:ascii="Times New Roman" w:hAnsi="Times New Roman" w:cs="Times New Roman"/>
          <w:noProof/>
          <w:sz w:val="24"/>
          <w:szCs w:val="24"/>
        </w:rPr>
        <w:t>Yuca no tiene entidad jurídica ni administrativa. Se distribuye a residentes en todo el mundo. El Boletín necesita variedad. Tu artículo, dibujos, fotografías, noticias, cartas etc. Carece de línea editorial. Se expone lo que cada cual envía (sic). Tiene la sinceridad e intimidad de comunicación entre amigos. Informa de tu correo y tu Teléfono.</w:t>
      </w:r>
      <w:r w:rsidR="00C4217F">
        <w:rPr>
          <w:rFonts w:ascii="Times New Roman" w:hAnsi="Times New Roman" w:cs="Times New Roman"/>
          <w:noProof/>
          <w:sz w:val="24"/>
          <w:szCs w:val="24"/>
        </w:rPr>
        <w:t xml:space="preserve"> </w:t>
      </w:r>
      <w:r w:rsidR="00FE4302" w:rsidRPr="00841FDD">
        <w:rPr>
          <w:rFonts w:ascii="Times New Roman" w:hAnsi="Times New Roman" w:cs="Times New Roman"/>
          <w:b/>
          <w:bCs/>
          <w:noProof/>
          <w:sz w:val="24"/>
          <w:szCs w:val="24"/>
        </w:rPr>
        <w:t>Algunos no utilizan el teléfono fijo, Es conveniente saberlo</w:t>
      </w:r>
      <w:r w:rsidR="00B45C4E" w:rsidRPr="00841FDD">
        <w:rPr>
          <w:rFonts w:ascii="Times New Roman" w:hAnsi="Times New Roman" w:cs="Times New Roman"/>
          <w:b/>
          <w:bCs/>
          <w:noProof/>
          <w:sz w:val="24"/>
          <w:szCs w:val="24"/>
        </w:rPr>
        <w:t>. D</w:t>
      </w:r>
      <w:r w:rsidR="008E30E0" w:rsidRPr="00841FDD">
        <w:rPr>
          <w:rFonts w:ascii="Times New Roman" w:hAnsi="Times New Roman" w:cs="Times New Roman"/>
          <w:b/>
          <w:bCs/>
          <w:noProof/>
          <w:sz w:val="24"/>
          <w:szCs w:val="24"/>
        </w:rPr>
        <w:t>í</w:t>
      </w:r>
      <w:r w:rsidR="00B45C4E" w:rsidRPr="00841FDD">
        <w:rPr>
          <w:rFonts w:ascii="Times New Roman" w:hAnsi="Times New Roman" w:cs="Times New Roman"/>
          <w:b/>
          <w:bCs/>
          <w:noProof/>
          <w:sz w:val="24"/>
          <w:szCs w:val="24"/>
        </w:rPr>
        <w:t>n</w:t>
      </w:r>
      <w:r w:rsidR="008E30E0" w:rsidRPr="00841FDD">
        <w:rPr>
          <w:rFonts w:ascii="Times New Roman" w:hAnsi="Times New Roman" w:cs="Times New Roman"/>
          <w:b/>
          <w:bCs/>
          <w:noProof/>
          <w:sz w:val="24"/>
          <w:szCs w:val="24"/>
        </w:rPr>
        <w:t>o</w:t>
      </w:r>
      <w:r w:rsidR="00B45C4E" w:rsidRPr="00841FDD">
        <w:rPr>
          <w:rFonts w:ascii="Times New Roman" w:hAnsi="Times New Roman" w:cs="Times New Roman"/>
          <w:b/>
          <w:bCs/>
          <w:noProof/>
          <w:sz w:val="24"/>
          <w:szCs w:val="24"/>
        </w:rPr>
        <w:t>slo.</w:t>
      </w:r>
    </w:p>
    <w:p w14:paraId="0071D9F1" w14:textId="77777777" w:rsidR="008412F6" w:rsidRPr="00841FDD" w:rsidRDefault="008412F6" w:rsidP="00757B4F">
      <w:pPr>
        <w:spacing w:after="0" w:line="240" w:lineRule="auto"/>
        <w:jc w:val="both"/>
        <w:rPr>
          <w:rFonts w:ascii="Times New Roman" w:hAnsi="Times New Roman" w:cs="Times New Roman"/>
          <w:noProof/>
          <w:sz w:val="24"/>
          <w:szCs w:val="24"/>
        </w:rPr>
      </w:pPr>
    </w:p>
    <w:p w14:paraId="11DC74E3"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Abel Yebra Faba             </w:t>
      </w:r>
      <w:r w:rsidRPr="00757B4F">
        <w:rPr>
          <w:rFonts w:ascii="Times New Roman" w:hAnsi="Times New Roman" w:cs="Times New Roman"/>
          <w:noProof/>
          <w:sz w:val="24"/>
          <w:szCs w:val="24"/>
        </w:rPr>
        <w:tab/>
      </w:r>
      <w:hyperlink r:id="rId8" w:history="1">
        <w:r w:rsidRPr="00757B4F">
          <w:rPr>
            <w:rFonts w:ascii="Times New Roman" w:hAnsi="Times New Roman" w:cs="Times New Roman"/>
            <w:noProof/>
            <w:sz w:val="24"/>
            <w:szCs w:val="24"/>
          </w:rPr>
          <w:t>abelyebra@telefonica.net</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  913024710—616801437</w:t>
      </w:r>
    </w:p>
    <w:p w14:paraId="11DC74E4"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Ángel Orcajo Orcajo    </w:t>
      </w:r>
      <w:r w:rsidRPr="00757B4F">
        <w:rPr>
          <w:rFonts w:ascii="Times New Roman" w:hAnsi="Times New Roman" w:cs="Times New Roman"/>
          <w:noProof/>
          <w:sz w:val="24"/>
          <w:szCs w:val="24"/>
        </w:rPr>
        <w:tab/>
      </w:r>
      <w:hyperlink r:id="rId9" w:history="1">
        <w:r w:rsidRPr="00757B4F">
          <w:rPr>
            <w:rFonts w:ascii="Times New Roman" w:hAnsi="Times New Roman" w:cs="Times New Roman"/>
            <w:noProof/>
            <w:sz w:val="24"/>
            <w:szCs w:val="24"/>
            <w:u w:val="single"/>
          </w:rPr>
          <w:t>angelorcajo@hotmail.com</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  914985475—680497168</w:t>
      </w:r>
    </w:p>
    <w:p w14:paraId="11DC74E5"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Antonio Tobar Mayoral </w:t>
      </w:r>
      <w:r w:rsidRPr="00757B4F">
        <w:rPr>
          <w:rFonts w:ascii="Times New Roman" w:hAnsi="Times New Roman" w:cs="Times New Roman"/>
          <w:noProof/>
          <w:sz w:val="24"/>
          <w:szCs w:val="24"/>
        </w:rPr>
        <w:tab/>
      </w:r>
      <w:hyperlink r:id="rId10" w:history="1">
        <w:r w:rsidRPr="00757B4F">
          <w:rPr>
            <w:rFonts w:ascii="Times New Roman" w:hAnsi="Times New Roman" w:cs="Times New Roman"/>
            <w:noProof/>
            <w:sz w:val="24"/>
            <w:szCs w:val="24"/>
            <w:u w:val="single"/>
          </w:rPr>
          <w:t>antonio.tobar@hotmail.com</w:t>
        </w:r>
      </w:hyperlink>
      <w:r w:rsidRPr="00757B4F">
        <w:rPr>
          <w:rFonts w:ascii="Times New Roman" w:hAnsi="Times New Roman" w:cs="Times New Roman"/>
          <w:noProof/>
          <w:sz w:val="24"/>
          <w:szCs w:val="24"/>
        </w:rPr>
        <w:t xml:space="preserve">    Tel.  916821068—646767966</w:t>
      </w:r>
    </w:p>
    <w:p w14:paraId="11DC74E6" w14:textId="00530696"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Efrén Abad García</w:t>
      </w:r>
      <w:r w:rsidRPr="00757B4F">
        <w:rPr>
          <w:rFonts w:ascii="Times New Roman" w:hAnsi="Times New Roman" w:cs="Times New Roman"/>
          <w:noProof/>
          <w:sz w:val="24"/>
          <w:szCs w:val="24"/>
        </w:rPr>
        <w:tab/>
      </w:r>
      <w:r w:rsidRPr="00757B4F">
        <w:rPr>
          <w:rFonts w:ascii="Times New Roman" w:hAnsi="Times New Roman" w:cs="Times New Roman"/>
          <w:noProof/>
          <w:sz w:val="24"/>
          <w:szCs w:val="24"/>
        </w:rPr>
        <w:tab/>
      </w:r>
      <w:hyperlink r:id="rId11" w:history="1">
        <w:r w:rsidRPr="00757B4F">
          <w:rPr>
            <w:rFonts w:ascii="Times New Roman" w:hAnsi="Times New Roman" w:cs="Times New Roman"/>
            <w:noProof/>
            <w:sz w:val="24"/>
            <w:szCs w:val="24"/>
            <w:u w:val="single"/>
          </w:rPr>
          <w:t>carefren@telefonica.net</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w:t>
      </w:r>
      <w:r w:rsidR="00FC7884">
        <w:rPr>
          <w:rFonts w:ascii="Times New Roman" w:hAnsi="Times New Roman" w:cs="Times New Roman"/>
          <w:noProof/>
          <w:sz w:val="24"/>
          <w:szCs w:val="24"/>
        </w:rPr>
        <w:t xml:space="preserve"> M.</w:t>
      </w:r>
      <w:r w:rsidR="009C1F72">
        <w:rPr>
          <w:rFonts w:ascii="Times New Roman" w:hAnsi="Times New Roman" w:cs="Times New Roman"/>
          <w:noProof/>
          <w:sz w:val="24"/>
          <w:szCs w:val="24"/>
        </w:rPr>
        <w:t xml:space="preserve">  </w:t>
      </w:r>
      <w:r w:rsidRPr="00757B4F">
        <w:rPr>
          <w:rFonts w:ascii="Times New Roman" w:hAnsi="Times New Roman" w:cs="Times New Roman"/>
          <w:noProof/>
          <w:sz w:val="24"/>
          <w:szCs w:val="24"/>
        </w:rPr>
        <w:t>687018158</w:t>
      </w:r>
    </w:p>
    <w:p w14:paraId="11DC74E7"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Félix Velasco Cortázar    </w:t>
      </w:r>
      <w:r w:rsidRPr="00757B4F">
        <w:rPr>
          <w:rFonts w:ascii="Times New Roman" w:hAnsi="Times New Roman" w:cs="Times New Roman"/>
          <w:noProof/>
          <w:sz w:val="24"/>
          <w:szCs w:val="24"/>
        </w:rPr>
        <w:tab/>
      </w:r>
      <w:hyperlink r:id="rId12" w:history="1">
        <w:r w:rsidRPr="00757B4F">
          <w:rPr>
            <w:rFonts w:ascii="Times New Roman" w:hAnsi="Times New Roman" w:cs="Times New Roman"/>
            <w:noProof/>
            <w:sz w:val="24"/>
            <w:szCs w:val="24"/>
            <w:u w:val="single"/>
          </w:rPr>
          <w:t>fevecor33@gmail.com</w:t>
        </w:r>
      </w:hyperlink>
      <w:r w:rsidRPr="00757B4F">
        <w:rPr>
          <w:rFonts w:ascii="Times New Roman" w:hAnsi="Times New Roman" w:cs="Times New Roman"/>
          <w:noProof/>
          <w:sz w:val="24"/>
          <w:szCs w:val="24"/>
        </w:rPr>
        <w:t xml:space="preserve">            Tel.  917414070—679799802 </w:t>
      </w:r>
    </w:p>
    <w:p w14:paraId="11DC74E8"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José A. Hermoso Caballero </w:t>
      </w:r>
      <w:r w:rsidRPr="00757B4F">
        <w:rPr>
          <w:rFonts w:ascii="Times New Roman" w:hAnsi="Times New Roman" w:cs="Times New Roman"/>
          <w:noProof/>
          <w:sz w:val="24"/>
          <w:szCs w:val="24"/>
        </w:rPr>
        <w:tab/>
      </w:r>
      <w:hyperlink r:id="rId13" w:history="1">
        <w:r w:rsidRPr="00757B4F">
          <w:rPr>
            <w:rFonts w:ascii="Times New Roman" w:hAnsi="Times New Roman" w:cs="Times New Roman"/>
            <w:noProof/>
            <w:sz w:val="24"/>
            <w:szCs w:val="24"/>
            <w:u w:val="single"/>
          </w:rPr>
          <w:t>jhermoso37@gmail.com</w:t>
        </w:r>
      </w:hyperlink>
      <w:r w:rsidRPr="00757B4F">
        <w:rPr>
          <w:rFonts w:ascii="Times New Roman" w:hAnsi="Times New Roman" w:cs="Times New Roman"/>
          <w:noProof/>
          <w:sz w:val="24"/>
          <w:szCs w:val="24"/>
        </w:rPr>
        <w:t xml:space="preserve">         Tel.  969133216—690370528</w:t>
      </w:r>
    </w:p>
    <w:p w14:paraId="11DC74E9"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Martín Recio Delgado</w:t>
      </w:r>
      <w:r w:rsidRPr="00757B4F">
        <w:rPr>
          <w:rFonts w:ascii="Times New Roman" w:hAnsi="Times New Roman" w:cs="Times New Roman"/>
          <w:noProof/>
          <w:sz w:val="24"/>
          <w:szCs w:val="24"/>
        </w:rPr>
        <w:tab/>
      </w:r>
      <w:hyperlink r:id="rId14" w:history="1">
        <w:r w:rsidRPr="00757B4F">
          <w:rPr>
            <w:rFonts w:ascii="Times New Roman" w:hAnsi="Times New Roman" w:cs="Times New Roman"/>
            <w:noProof/>
            <w:sz w:val="24"/>
            <w:szCs w:val="24"/>
            <w:u w:val="single"/>
          </w:rPr>
          <w:t>martinrecio60@hotmail.es</w:t>
        </w:r>
      </w:hyperlink>
      <w:r w:rsidRPr="00757B4F">
        <w:rPr>
          <w:rFonts w:ascii="Times New Roman" w:hAnsi="Times New Roman" w:cs="Times New Roman"/>
          <w:noProof/>
          <w:sz w:val="24"/>
          <w:szCs w:val="24"/>
        </w:rPr>
        <w:tab/>
        <w:t xml:space="preserve"> Tel. 916115399—612573875</w:t>
      </w:r>
    </w:p>
    <w:p w14:paraId="11DC74EA" w14:textId="2EA67F1B"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rPr>
      </w:pPr>
      <w:r w:rsidRPr="00757B4F">
        <w:rPr>
          <w:rFonts w:ascii="Times New Roman" w:hAnsi="Times New Roman" w:cs="Times New Roman"/>
          <w:sz w:val="24"/>
          <w:szCs w:val="24"/>
        </w:rPr>
        <w:t xml:space="preserve">Pablo Jiménez Arribas  </w:t>
      </w:r>
      <w:r w:rsidRPr="00757B4F">
        <w:rPr>
          <w:rFonts w:ascii="Times New Roman" w:hAnsi="Times New Roman" w:cs="Times New Roman"/>
          <w:sz w:val="24"/>
          <w:szCs w:val="24"/>
        </w:rPr>
        <w:tab/>
      </w:r>
      <w:hyperlink r:id="rId15" w:history="1">
        <w:r w:rsidRPr="00757B4F">
          <w:rPr>
            <w:rFonts w:ascii="Times New Roman" w:hAnsi="Times New Roman" w:cs="Times New Roman"/>
            <w:sz w:val="24"/>
            <w:szCs w:val="24"/>
            <w:u w:val="single"/>
          </w:rPr>
          <w:t>pablojimenezarribas@hotmail.com</w:t>
        </w:r>
      </w:hyperlink>
      <w:r w:rsidRPr="00757B4F">
        <w:rPr>
          <w:rFonts w:ascii="Times New Roman" w:hAnsi="Times New Roman" w:cs="Times New Roman"/>
          <w:sz w:val="24"/>
          <w:szCs w:val="24"/>
        </w:rPr>
        <w:t xml:space="preserve"> </w:t>
      </w:r>
      <w:proofErr w:type="spellStart"/>
      <w:r w:rsidRPr="00757B4F">
        <w:rPr>
          <w:rFonts w:ascii="Times New Roman" w:hAnsi="Times New Roman" w:cs="Times New Roman"/>
          <w:sz w:val="24"/>
          <w:szCs w:val="24"/>
        </w:rPr>
        <w:t>Tel.</w:t>
      </w:r>
      <w:r w:rsidR="00B45C4E">
        <w:rPr>
          <w:rFonts w:ascii="Times New Roman" w:hAnsi="Times New Roman" w:cs="Times New Roman"/>
          <w:sz w:val="24"/>
          <w:szCs w:val="24"/>
        </w:rPr>
        <w:t>M</w:t>
      </w:r>
      <w:proofErr w:type="spellEnd"/>
      <w:r w:rsidR="00B45C4E">
        <w:rPr>
          <w:rFonts w:ascii="Times New Roman" w:hAnsi="Times New Roman" w:cs="Times New Roman"/>
          <w:sz w:val="24"/>
          <w:szCs w:val="24"/>
        </w:rPr>
        <w:t xml:space="preserve">. </w:t>
      </w:r>
      <w:r w:rsidRPr="00757B4F">
        <w:rPr>
          <w:rFonts w:ascii="Times New Roman" w:eastAsia="Times New Roman" w:hAnsi="Times New Roman" w:cs="Times New Roman"/>
          <w:sz w:val="24"/>
          <w:szCs w:val="24"/>
        </w:rPr>
        <w:t>600691469</w:t>
      </w:r>
    </w:p>
    <w:p w14:paraId="11DC74EB" w14:textId="77777777" w:rsidR="005308BF" w:rsidRDefault="00000000" w:rsidP="00757B4F">
      <w:pPr>
        <w:spacing w:after="390" w:line="240" w:lineRule="auto"/>
        <w:jc w:val="both"/>
        <w:outlineLvl w:val="0"/>
        <w:rPr>
          <w:rFonts w:ascii="Times New Roman" w:eastAsia="Times New Roman" w:hAnsi="Times New Roman" w:cs="Times New Roman"/>
          <w:b/>
          <w:bCs/>
          <w:kern w:val="36"/>
          <w:sz w:val="24"/>
          <w:szCs w:val="24"/>
        </w:rPr>
        <w:sectPr w:rsidR="005308BF" w:rsidSect="005308BF">
          <w:headerReference w:type="default" r:id="rId16"/>
          <w:type w:val="continuous"/>
          <w:pgSz w:w="11906" w:h="16838"/>
          <w:pgMar w:top="1134" w:right="1134" w:bottom="1134" w:left="1134" w:header="709" w:footer="709" w:gutter="0"/>
          <w:cols w:space="708"/>
          <w:docGrid w:linePitch="360"/>
        </w:sectPr>
      </w:pPr>
    </w:p>
    <w:p w14:paraId="6B1BE8DC" w14:textId="6669D989" w:rsidR="00D34D35" w:rsidRPr="0015461A" w:rsidRDefault="00482A7E" w:rsidP="00D34D3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r>
        <w:rPr>
          <w:rFonts w:ascii="Times New Roman" w:eastAsia="Times New Roman" w:hAnsi="Times New Roman" w:cs="Times New Roman"/>
          <w:b/>
          <w:bCs/>
          <w:spacing w:val="-3"/>
          <w:sz w:val="28"/>
          <w:szCs w:val="28"/>
          <w:lang w:val="es-ES_tradnl"/>
        </w:rPr>
        <w:t>A</w:t>
      </w:r>
      <w:r w:rsidR="00D34D35" w:rsidRPr="0015461A">
        <w:rPr>
          <w:rFonts w:ascii="Times New Roman" w:eastAsia="Times New Roman" w:hAnsi="Times New Roman" w:cs="Times New Roman"/>
          <w:b/>
          <w:bCs/>
          <w:spacing w:val="-3"/>
          <w:sz w:val="28"/>
          <w:szCs w:val="28"/>
          <w:lang w:val="es-ES_tradnl"/>
        </w:rPr>
        <w:t xml:space="preserve">nastasio </w:t>
      </w:r>
      <w:r>
        <w:rPr>
          <w:rFonts w:ascii="Times New Roman" w:eastAsia="Times New Roman" w:hAnsi="Times New Roman" w:cs="Times New Roman"/>
          <w:b/>
          <w:bCs/>
          <w:spacing w:val="-3"/>
          <w:sz w:val="28"/>
          <w:szCs w:val="28"/>
          <w:lang w:val="es-ES_tradnl"/>
        </w:rPr>
        <w:t>G</w:t>
      </w:r>
      <w:r w:rsidR="00D34D35" w:rsidRPr="0015461A">
        <w:rPr>
          <w:rFonts w:ascii="Times New Roman" w:eastAsia="Times New Roman" w:hAnsi="Times New Roman" w:cs="Times New Roman"/>
          <w:b/>
          <w:bCs/>
          <w:spacing w:val="-3"/>
          <w:sz w:val="28"/>
          <w:szCs w:val="28"/>
          <w:lang w:val="es-ES_tradnl"/>
        </w:rPr>
        <w:t xml:space="preserve">arcía </w:t>
      </w:r>
      <w:r>
        <w:rPr>
          <w:rFonts w:ascii="Times New Roman" w:eastAsia="Times New Roman" w:hAnsi="Times New Roman" w:cs="Times New Roman"/>
          <w:b/>
          <w:bCs/>
          <w:spacing w:val="-3"/>
          <w:sz w:val="28"/>
          <w:szCs w:val="28"/>
          <w:lang w:val="es-ES_tradnl"/>
        </w:rPr>
        <w:t>M</w:t>
      </w:r>
      <w:r w:rsidR="00D34D35" w:rsidRPr="0015461A">
        <w:rPr>
          <w:rFonts w:ascii="Times New Roman" w:eastAsia="Times New Roman" w:hAnsi="Times New Roman" w:cs="Times New Roman"/>
          <w:b/>
          <w:bCs/>
          <w:spacing w:val="-3"/>
          <w:sz w:val="28"/>
          <w:szCs w:val="28"/>
          <w:lang w:val="es-ES_tradnl"/>
        </w:rPr>
        <w:t>artín</w:t>
      </w:r>
      <w:r w:rsidR="004B49C9">
        <w:rPr>
          <w:rFonts w:ascii="Times New Roman" w:eastAsia="Times New Roman" w:hAnsi="Times New Roman" w:cs="Times New Roman"/>
          <w:b/>
          <w:bCs/>
          <w:spacing w:val="-3"/>
          <w:sz w:val="28"/>
          <w:szCs w:val="28"/>
          <w:lang w:val="es-ES_tradnl"/>
        </w:rPr>
        <w:t xml:space="preserve"> 1933-2022</w:t>
      </w:r>
      <w:r>
        <w:rPr>
          <w:rFonts w:ascii="Times New Roman" w:eastAsia="Times New Roman" w:hAnsi="Times New Roman" w:cs="Times New Roman"/>
          <w:b/>
          <w:bCs/>
          <w:spacing w:val="-3"/>
          <w:sz w:val="28"/>
          <w:szCs w:val="28"/>
          <w:lang w:val="es-ES_tradnl"/>
        </w:rPr>
        <w:t xml:space="preserve"> </w:t>
      </w:r>
    </w:p>
    <w:p w14:paraId="5AA518F7" w14:textId="1A852604" w:rsidR="004E66F1" w:rsidRDefault="004E66F1" w:rsidP="004E66F1">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spacing w:val="-3"/>
          <w:szCs w:val="24"/>
          <w:lang w:val="es-ES_tradnl"/>
        </w:rPr>
      </w:pPr>
      <w:r>
        <w:rPr>
          <w:noProof/>
        </w:rPr>
        <w:drawing>
          <wp:inline distT="0" distB="0" distL="0" distR="0" wp14:anchorId="2464044B" wp14:editId="42BC512A">
            <wp:extent cx="2407920" cy="2277979"/>
            <wp:effectExtent l="0" t="0" r="0" b="8255"/>
            <wp:docPr id="3" name="Imagen 3" descr="Un hombre con una guitarra en las man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hombre con una guitarra en las manos&#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61" cy="2279815"/>
                    </a:xfrm>
                    <a:prstGeom prst="rect">
                      <a:avLst/>
                    </a:prstGeom>
                    <a:noFill/>
                    <a:ln>
                      <a:noFill/>
                    </a:ln>
                  </pic:spPr>
                </pic:pic>
              </a:graphicData>
            </a:graphic>
          </wp:inline>
        </w:drawing>
      </w:r>
    </w:p>
    <w:p w14:paraId="5D28C863" w14:textId="77777777" w:rsidR="004E66F1" w:rsidRPr="00D34D35" w:rsidRDefault="004E66F1" w:rsidP="00D34D3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51D6C3E4"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L A   P R I M A V E R A</w:t>
      </w:r>
      <w:r w:rsidRPr="004B49C9">
        <w:rPr>
          <w:rFonts w:ascii="Times New Roman" w:eastAsia="Times New Roman" w:hAnsi="Times New Roman" w:cs="Times New Roman"/>
          <w:spacing w:val="-3"/>
          <w:szCs w:val="24"/>
          <w:lang w:val="es-ES_tradnl"/>
        </w:rPr>
        <w:tab/>
        <w:t xml:space="preserve"> </w:t>
      </w:r>
    </w:p>
    <w:p w14:paraId="4185EB03"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Golondrina tempranera,</w:t>
      </w:r>
    </w:p>
    <w:p w14:paraId="499597C6"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en mi alma, tú la primera.</w:t>
      </w:r>
    </w:p>
    <w:p w14:paraId="0AEC5DED"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28DBFC28"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Con el lazo rojo al cuello,</w:t>
      </w:r>
    </w:p>
    <w:p w14:paraId="1A6540B5"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llegaste de madrugada</w:t>
      </w:r>
    </w:p>
    <w:p w14:paraId="39701FBE"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con uniforme impecable,</w:t>
      </w:r>
    </w:p>
    <w:p w14:paraId="1D7E9A83"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toda negra, toda blanca;</w:t>
      </w:r>
    </w:p>
    <w:p w14:paraId="1CFA48F1"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yo diría, que llegaste,</w:t>
      </w:r>
    </w:p>
    <w:p w14:paraId="48CD059D"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vestida de colegiala.</w:t>
      </w:r>
    </w:p>
    <w:p w14:paraId="7C5D3D7C"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200CBC01"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Siento no haberte esperado,</w:t>
      </w:r>
    </w:p>
    <w:p w14:paraId="239532E1"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pues no recibí tu carta;</w:t>
      </w:r>
    </w:p>
    <w:p w14:paraId="2DCDA447"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porque de haberlo sabido,</w:t>
      </w:r>
    </w:p>
    <w:p w14:paraId="4523F6A8"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de par en par mi ventana,</w:t>
      </w:r>
    </w:p>
    <w:p w14:paraId="0FBA7416"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hubiera dejado abierta</w:t>
      </w:r>
    </w:p>
    <w:p w14:paraId="7F04166D"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con geranios adornada.</w:t>
      </w:r>
    </w:p>
    <w:p w14:paraId="5ADD5AC4"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78F0051D"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Golondrina tempranera,</w:t>
      </w:r>
    </w:p>
    <w:p w14:paraId="2B0129AA" w14:textId="77777777" w:rsid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en mi alma: LA PRIMAVERA.</w:t>
      </w:r>
    </w:p>
    <w:p w14:paraId="35543EA2" w14:textId="77777777" w:rsidR="00001DA0" w:rsidRDefault="00001DA0"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3D0DE1C1" w14:textId="77777777" w:rsidR="00CE443F" w:rsidRDefault="00CE443F"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31D637DF" w14:textId="589A8726"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E L   S U B N O R M A L</w:t>
      </w:r>
    </w:p>
    <w:p w14:paraId="2867D0D0"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Has crecido sin malicia</w:t>
      </w:r>
    </w:p>
    <w:p w14:paraId="31C2715D"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como la rosa y el trigo,</w:t>
      </w:r>
    </w:p>
    <w:p w14:paraId="0B83D74D"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la cizaña son los otros,</w:t>
      </w:r>
    </w:p>
    <w:p w14:paraId="5BE768A2"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quiero que vengas conmigo.</w:t>
      </w:r>
    </w:p>
    <w:p w14:paraId="57A5E984"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12FC3E8E"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Porque vives entre pájaros,</w:t>
      </w:r>
    </w:p>
    <w:p w14:paraId="71F879A4"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y no tienes enemigos,</w:t>
      </w:r>
    </w:p>
    <w:p w14:paraId="645F8149"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la sociedad te acorrala,</w:t>
      </w:r>
    </w:p>
    <w:p w14:paraId="3EEFBF56"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pero no la de los niños.</w:t>
      </w:r>
    </w:p>
    <w:p w14:paraId="30363D1F"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Tú entregarías la luna,</w:t>
      </w:r>
    </w:p>
    <w:p w14:paraId="2BD3A149"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lastRenderedPageBreak/>
        <w:tab/>
        <w:t>tu pan, corazón y abrigo,</w:t>
      </w:r>
    </w:p>
    <w:p w14:paraId="70DF2AE2"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si estuvieran a tu alcance.</w:t>
      </w:r>
    </w:p>
    <w:p w14:paraId="3C7D173D"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Es verdad, lo que yo digo.</w:t>
      </w:r>
    </w:p>
    <w:p w14:paraId="25F151CF"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35DC3317"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Dicen, que eres subnormal;</w:t>
      </w:r>
    </w:p>
    <w:p w14:paraId="5BA0B85E"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por no llorar, me sonrío,</w:t>
      </w:r>
    </w:p>
    <w:p w14:paraId="3FCDE523"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pues, más subnormales son</w:t>
      </w:r>
    </w:p>
    <w:p w14:paraId="58DC3446"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los que matan a un ser vivo.</w:t>
      </w:r>
    </w:p>
    <w:p w14:paraId="12CE42FD"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0DECAA6C"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Niño de eterna sonrisa,</w:t>
      </w:r>
    </w:p>
    <w:p w14:paraId="4B52A1CA"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deseo jugar contigo.</w:t>
      </w:r>
    </w:p>
    <w:p w14:paraId="3C1590D5"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Borro lo de subnormal;</w:t>
      </w:r>
    </w:p>
    <w:p w14:paraId="344F9C30" w14:textId="77777777" w:rsidR="00EF5DA0"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prefiero llamarte: amigo.</w:t>
      </w:r>
      <w:r w:rsidR="00CE443F">
        <w:rPr>
          <w:rFonts w:ascii="Times New Roman" w:eastAsia="Times New Roman" w:hAnsi="Times New Roman" w:cs="Times New Roman"/>
          <w:spacing w:val="-3"/>
          <w:szCs w:val="24"/>
          <w:lang w:val="es-ES_tradnl"/>
        </w:rPr>
        <w:t xml:space="preserve"> </w:t>
      </w:r>
    </w:p>
    <w:p w14:paraId="24B532BD" w14:textId="77777777" w:rsidR="00EF5DA0" w:rsidRDefault="00EF5DA0"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6BF3E825" w14:textId="6D27A36B"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H E R M A N I T A S   D E   L O S   P O B R E S</w:t>
      </w:r>
    </w:p>
    <w:p w14:paraId="1A28827D"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La hermanita portera</w:t>
      </w:r>
    </w:p>
    <w:p w14:paraId="1F22A883"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abre la puerta y la cierra.</w:t>
      </w:r>
    </w:p>
    <w:p w14:paraId="0FA77EC9"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Como humildes hormiguitas</w:t>
      </w:r>
    </w:p>
    <w:p w14:paraId="27B7ACA7"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o palomas mensajeras</w:t>
      </w:r>
    </w:p>
    <w:p w14:paraId="4C674F05"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trabajan todo el día</w:t>
      </w:r>
    </w:p>
    <w:p w14:paraId="324F502E"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sin descanso y con entrega.</w:t>
      </w:r>
    </w:p>
    <w:p w14:paraId="27C3B4A0"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La hermanita sacristana</w:t>
      </w:r>
    </w:p>
    <w:p w14:paraId="19F535A5"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limpia el sagrario de plata.</w:t>
      </w:r>
    </w:p>
    <w:p w14:paraId="6F17B469"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Os llamamos hermanitas,</w:t>
      </w:r>
    </w:p>
    <w:p w14:paraId="7B710632"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diminutivo de hermanas.</w:t>
      </w:r>
    </w:p>
    <w:p w14:paraId="3A07954A"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Suena más íntimo y dulce,</w:t>
      </w:r>
    </w:p>
    <w:p w14:paraId="4FF70BBA"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como a gloria las campanas.</w:t>
      </w:r>
    </w:p>
    <w:p w14:paraId="5389C239"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La hermanita campanera</w:t>
      </w:r>
    </w:p>
    <w:p w14:paraId="66ECF4DF"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llega a misa la primera.</w:t>
      </w:r>
    </w:p>
    <w:p w14:paraId="2B7B0BFE"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El silencio es su guardián,</w:t>
      </w:r>
    </w:p>
    <w:p w14:paraId="2A87E837"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la alegría su compañera,</w:t>
      </w:r>
    </w:p>
    <w:p w14:paraId="3AE450C2"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el trabajo su misión,</w:t>
      </w:r>
    </w:p>
    <w:p w14:paraId="63FB06F4"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la comunión su despensa.</w:t>
      </w:r>
    </w:p>
    <w:p w14:paraId="3046AEBC"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La hermanita cocinera</w:t>
      </w:r>
    </w:p>
    <w:p w14:paraId="22AA31F3"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guisa carne de ternera.</w:t>
      </w:r>
    </w:p>
    <w:p w14:paraId="764AEDF9"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Entre alegría y dolor</w:t>
      </w:r>
    </w:p>
    <w:p w14:paraId="33985A3A"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el sagrario es la receta.</w:t>
      </w:r>
    </w:p>
    <w:p w14:paraId="76CA24C8"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Entre gozo y amargura</w:t>
      </w:r>
    </w:p>
    <w:p w14:paraId="43F1F1F6"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la capilla es fortaleza.</w:t>
      </w:r>
    </w:p>
    <w:p w14:paraId="33DC3406"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La hermanita enfermera</w:t>
      </w:r>
    </w:p>
    <w:p w14:paraId="21C492DD"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cura penas sin receta.</w:t>
      </w:r>
    </w:p>
    <w:p w14:paraId="0D42E31B"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Ancianitos y ancianitas,</w:t>
      </w:r>
    </w:p>
    <w:p w14:paraId="5A0F4CD6"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dorada edad tercera,</w:t>
      </w:r>
    </w:p>
    <w:p w14:paraId="18039944"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es el tesoro más grande,</w:t>
      </w:r>
    </w:p>
    <w:p w14:paraId="5D1B9247"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que una hermanita hereda.</w:t>
      </w:r>
    </w:p>
    <w:p w14:paraId="05C7A010"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La Madre Superiora</w:t>
      </w:r>
    </w:p>
    <w:p w14:paraId="5654395D"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canta el rosario de aurora.</w:t>
      </w:r>
    </w:p>
    <w:p w14:paraId="78297D6C"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Lo mismo que los maitines,</w:t>
      </w:r>
    </w:p>
    <w:p w14:paraId="6ABD93DD"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el recreo tiene su hora;</w:t>
      </w:r>
    </w:p>
    <w:p w14:paraId="05DE7A67"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en él, ríen, cantan, bailan,</w:t>
      </w:r>
    </w:p>
    <w:p w14:paraId="430A7139"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cual bandada de palomas.</w:t>
      </w:r>
    </w:p>
    <w:p w14:paraId="03A96C91" w14:textId="77777777" w:rsidR="00EF5DA0" w:rsidRDefault="00EF5DA0"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n-US"/>
        </w:rPr>
      </w:pPr>
    </w:p>
    <w:p w14:paraId="45B82108" w14:textId="406BD3CE"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n-US"/>
        </w:rPr>
      </w:pPr>
      <w:r w:rsidRPr="004B49C9">
        <w:rPr>
          <w:rFonts w:ascii="Times New Roman" w:eastAsia="Times New Roman" w:hAnsi="Times New Roman" w:cs="Times New Roman"/>
          <w:spacing w:val="-3"/>
          <w:szCs w:val="24"/>
          <w:lang w:val="en-US"/>
        </w:rPr>
        <w:tab/>
      </w:r>
      <w:r w:rsidRPr="004B49C9">
        <w:rPr>
          <w:rFonts w:ascii="Times New Roman" w:eastAsia="Times New Roman" w:hAnsi="Times New Roman" w:cs="Times New Roman"/>
          <w:spacing w:val="-3"/>
          <w:szCs w:val="24"/>
          <w:lang w:val="en-US"/>
        </w:rPr>
        <w:tab/>
        <w:t>L O S    C I P R E S E S</w:t>
      </w:r>
    </w:p>
    <w:p w14:paraId="533CBE94" w14:textId="5B08F026"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Entré silenciosamente</w:t>
      </w:r>
    </w:p>
    <w:p w14:paraId="5C6802E3" w14:textId="569E44C2"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con flores rojas y blancas;</w:t>
      </w:r>
    </w:p>
    <w:p w14:paraId="1D43B77A"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impecables, silenciosos,</w:t>
      </w:r>
    </w:p>
    <w:p w14:paraId="49E28435"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los cipreses me esperaban;</w:t>
      </w:r>
    </w:p>
    <w:p w14:paraId="11F6CAA3"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todos, señalando al cielo,</w:t>
      </w:r>
    </w:p>
    <w:p w14:paraId="43C87979"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militarmente formaban</w:t>
      </w:r>
    </w:p>
    <w:p w14:paraId="7CE901E0"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11F9F64C"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Conté has doscientos veinte</w:t>
      </w:r>
    </w:p>
    <w:p w14:paraId="3D6A8844"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y ninguno se quejaba.</w:t>
      </w:r>
    </w:p>
    <w:p w14:paraId="3AFA7D8F"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36AF9D28"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Según iba avanzando,</w:t>
      </w:r>
    </w:p>
    <w:p w14:paraId="0A2CE8F1"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los cipreses me miraban,</w:t>
      </w:r>
    </w:p>
    <w:p w14:paraId="77F11E1E"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y contemplaba sus puntas,</w:t>
      </w:r>
    </w:p>
    <w:p w14:paraId="781D6A6B"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y me parecían lanzas.</w:t>
      </w:r>
    </w:p>
    <w:p w14:paraId="1B887F16"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5E803E57"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Llegué, por fin, a la tumba,</w:t>
      </w:r>
    </w:p>
    <w:p w14:paraId="78E47727"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y recé mientras lloraba:</w:t>
      </w:r>
    </w:p>
    <w:p w14:paraId="6FBC146B"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"Mamita, no tengas miedo,</w:t>
      </w:r>
    </w:p>
    <w:p w14:paraId="1D683373"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hay cipreses que te guardan".</w:t>
      </w:r>
    </w:p>
    <w:p w14:paraId="418A8FE1"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7BBE810D"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"Los cipreses son soldados,</w:t>
      </w:r>
    </w:p>
    <w:p w14:paraId="5669D984"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llenos de paz y de calma,</w:t>
      </w:r>
    </w:p>
    <w:p w14:paraId="35CA784B"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y que han escrito tu nombre</w:t>
      </w:r>
    </w:p>
    <w:p w14:paraId="10F963C0" w14:textId="77777777" w:rsidR="00EF5DA0"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en la noche estrellada".</w:t>
      </w:r>
    </w:p>
    <w:p w14:paraId="707DCD2E" w14:textId="77777777" w:rsidR="00EF5DA0" w:rsidRDefault="00EF5DA0"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4BDBCACF" w14:textId="4A747373"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E L   S U E Ñ O   D E   U N A   H O R M I G A</w:t>
      </w:r>
    </w:p>
    <w:p w14:paraId="0633952A"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(Cuento con final de parábola)</w:t>
      </w:r>
    </w:p>
    <w:p w14:paraId="03EE1386"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5F6FB60C"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Hormiguita de hormiguero</w:t>
      </w:r>
    </w:p>
    <w:p w14:paraId="5BA7D74E"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entra y sale por el hueco.</w:t>
      </w:r>
    </w:p>
    <w:p w14:paraId="50FBA938"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6197BA09"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La hormiguita se fue a explorar</w:t>
      </w:r>
    </w:p>
    <w:p w14:paraId="14C8CC4E"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tierras de mucho granero,</w:t>
      </w:r>
    </w:p>
    <w:p w14:paraId="7652886D"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y al intentar regresar,</w:t>
      </w:r>
    </w:p>
    <w:p w14:paraId="5748B15C"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no pudo hallar el sendero.</w:t>
      </w:r>
    </w:p>
    <w:p w14:paraId="1AC908B1"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2D5F21DA"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Hormiguita de hormiguero</w:t>
      </w:r>
    </w:p>
    <w:p w14:paraId="35A280D6"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entra y sale por el hueco.</w:t>
      </w:r>
    </w:p>
    <w:p w14:paraId="36356703"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39BDACB1"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Pobre hormiguita y sin alas,</w:t>
      </w:r>
    </w:p>
    <w:p w14:paraId="3C96CA88"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sin poder emprender vuelo;</w:t>
      </w:r>
    </w:p>
    <w:p w14:paraId="7FE4A123"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caminaba y caminaba</w:t>
      </w:r>
    </w:p>
    <w:p w14:paraId="0106C4D6"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pidiendo clemencia la cielo.</w:t>
      </w:r>
    </w:p>
    <w:p w14:paraId="7BBA08CD"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2AF0901E"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Hormiguita de hormiguero</w:t>
      </w:r>
    </w:p>
    <w:p w14:paraId="69D5A6A3"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entra y sale por el hueco.</w:t>
      </w:r>
    </w:p>
    <w:p w14:paraId="4466AFF4"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3278FD55"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Pasaron las estaciones</w:t>
      </w:r>
    </w:p>
    <w:p w14:paraId="669B699D"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con la rapidez de un sueño.</w:t>
      </w:r>
    </w:p>
    <w:p w14:paraId="732F8DAA"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Se quedó sin provisiones,</w:t>
      </w:r>
    </w:p>
    <w:p w14:paraId="025AA69A"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sin hogar, sin pan, sin dueño.</w:t>
      </w:r>
    </w:p>
    <w:p w14:paraId="6AB60E86"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65582DCE"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Hormiguita de hormiguero</w:t>
      </w:r>
    </w:p>
    <w:p w14:paraId="02E223BD"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entra y sale por el hueco.</w:t>
      </w:r>
    </w:p>
    <w:p w14:paraId="3881AC5A"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61BDD65B"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Desesperada la hormiga</w:t>
      </w:r>
    </w:p>
    <w:p w14:paraId="4AD553D9"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cavó una fosa en la arena,</w:t>
      </w:r>
    </w:p>
    <w:p w14:paraId="74FE9028"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encontrándose una mina</w:t>
      </w:r>
    </w:p>
    <w:p w14:paraId="64ED570C"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de oro, de trigo y de avena.</w:t>
      </w:r>
    </w:p>
    <w:p w14:paraId="003165C5"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0219D418"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Hormiguita de hormiguero</w:t>
      </w:r>
    </w:p>
    <w:p w14:paraId="33EA3F90"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entra y sale por el hueco.</w:t>
      </w:r>
    </w:p>
    <w:p w14:paraId="46680E99"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r>
      <w:r w:rsidRPr="004B49C9">
        <w:rPr>
          <w:rFonts w:ascii="Times New Roman" w:eastAsia="Times New Roman" w:hAnsi="Times New Roman" w:cs="Times New Roman"/>
          <w:spacing w:val="-3"/>
          <w:szCs w:val="24"/>
          <w:lang w:val="es-ES_tradnl"/>
        </w:rPr>
        <w:tab/>
        <w:t xml:space="preserve">. . . . . . . . . . </w:t>
      </w:r>
    </w:p>
    <w:p w14:paraId="50D4FF3F"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lastRenderedPageBreak/>
        <w:tab/>
        <w:t>La hormiguita despertó</w:t>
      </w:r>
    </w:p>
    <w:p w14:paraId="1650E2B7"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y se dio cuenta del sueño,</w:t>
      </w:r>
    </w:p>
    <w:p w14:paraId="38163D41"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pero del sueño aprendió:</w:t>
      </w:r>
    </w:p>
    <w:p w14:paraId="4838B7FC"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4B49C9">
        <w:rPr>
          <w:rFonts w:ascii="Times New Roman" w:eastAsia="Times New Roman" w:hAnsi="Times New Roman" w:cs="Times New Roman"/>
          <w:spacing w:val="-3"/>
          <w:szCs w:val="24"/>
          <w:lang w:val="es-ES_tradnl"/>
        </w:rPr>
        <w:tab/>
        <w:t>que trabajar no es un sueño.</w:t>
      </w:r>
    </w:p>
    <w:p w14:paraId="42F7226D" w14:textId="77777777" w:rsidR="004B49C9" w:rsidRPr="004B49C9" w:rsidRDefault="004B49C9" w:rsidP="004B49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4D7037C9" w14:textId="018F4BF8" w:rsidR="00284F63" w:rsidRPr="008D64B3" w:rsidRDefault="008D64B3" w:rsidP="008D64B3">
      <w:pPr>
        <w:widowControl w:val="0"/>
        <w:tabs>
          <w:tab w:val="center" w:pos="4680"/>
        </w:tabs>
        <w:autoSpaceDE w:val="0"/>
        <w:autoSpaceDN w:val="0"/>
        <w:adjustRightInd w:val="0"/>
        <w:spacing w:after="0" w:line="240" w:lineRule="atLeast"/>
        <w:jc w:val="both"/>
        <w:rPr>
          <w:rFonts w:ascii="Times New Roman" w:eastAsia="Times New Roman" w:hAnsi="Times New Roman" w:cs="Times New Roman"/>
          <w:i/>
          <w:iCs/>
          <w:noProof/>
          <w:sz w:val="28"/>
          <w:szCs w:val="28"/>
        </w:rPr>
      </w:pPr>
      <w:r>
        <w:rPr>
          <w:rFonts w:ascii="Times New Roman" w:eastAsia="Times New Roman" w:hAnsi="Times New Roman" w:cs="Times New Roman"/>
          <w:i/>
          <w:iCs/>
          <w:noProof/>
          <w:sz w:val="28"/>
          <w:szCs w:val="28"/>
        </w:rPr>
        <w:t>-----------------------------------------------</w:t>
      </w:r>
    </w:p>
    <w:p w14:paraId="6E05E47B" w14:textId="4384B42B" w:rsidR="00AD3D55" w:rsidRPr="00AA75E5" w:rsidRDefault="00B67982" w:rsidP="00AD3D55">
      <w:pPr>
        <w:jc w:val="center"/>
        <w:rPr>
          <w:rFonts w:ascii="Times New Roman" w:eastAsia="MS Mincho" w:hAnsi="Times New Roman" w:cs="Times New Roman"/>
          <w:sz w:val="28"/>
          <w:szCs w:val="28"/>
        </w:rPr>
      </w:pPr>
      <w:r>
        <w:rPr>
          <w:rFonts w:ascii="Times New Roman" w:eastAsia="MS Mincho" w:hAnsi="Times New Roman" w:cs="Times New Roman"/>
          <w:sz w:val="28"/>
          <w:szCs w:val="28"/>
        </w:rPr>
        <w:t>E</w:t>
      </w:r>
      <w:r w:rsidR="00AD3D55" w:rsidRPr="00AA75E5">
        <w:rPr>
          <w:rFonts w:ascii="Times New Roman" w:eastAsia="MS Mincho" w:hAnsi="Times New Roman" w:cs="Times New Roman"/>
          <w:sz w:val="28"/>
          <w:szCs w:val="28"/>
        </w:rPr>
        <w:t>nrique Rodríguez Paniagua.</w:t>
      </w:r>
    </w:p>
    <w:p w14:paraId="731B40B6" w14:textId="77777777" w:rsidR="00AD3D55" w:rsidRPr="00AA75E5" w:rsidRDefault="00AD3D55" w:rsidP="00AD3D55">
      <w:pPr>
        <w:jc w:val="center"/>
        <w:rPr>
          <w:rFonts w:ascii="Times New Roman" w:eastAsia="MS Mincho" w:hAnsi="Times New Roman" w:cs="Times New Roman"/>
          <w:sz w:val="28"/>
          <w:szCs w:val="28"/>
        </w:rPr>
      </w:pPr>
      <w:r w:rsidRPr="00AA75E5">
        <w:rPr>
          <w:rFonts w:ascii="Times New Roman" w:eastAsia="MS Mincho" w:hAnsi="Times New Roman" w:cs="Times New Roman"/>
          <w:sz w:val="28"/>
          <w:szCs w:val="28"/>
        </w:rPr>
        <w:t>1922-2014</w:t>
      </w:r>
    </w:p>
    <w:p w14:paraId="778E7409" w14:textId="77777777" w:rsidR="00AD3D55" w:rsidRDefault="00AD3D55" w:rsidP="00AD3D55">
      <w:pPr>
        <w:jc w:val="center"/>
        <w:rPr>
          <w:rFonts w:ascii="Times New Roman" w:eastAsia="MS Mincho" w:hAnsi="Times New Roman" w:cs="Times New Roman"/>
          <w:sz w:val="24"/>
          <w:szCs w:val="24"/>
        </w:rPr>
      </w:pPr>
      <w:r w:rsidRPr="00757B4F">
        <w:rPr>
          <w:rFonts w:ascii="Times New Roman" w:hAnsi="Times New Roman" w:cs="Times New Roman"/>
          <w:noProof/>
          <w:kern w:val="36"/>
          <w:sz w:val="24"/>
          <w:szCs w:val="24"/>
        </w:rPr>
        <w:drawing>
          <wp:inline distT="0" distB="0" distL="0" distR="0" wp14:anchorId="2F066918" wp14:editId="4C534D2F">
            <wp:extent cx="1642745" cy="2120113"/>
            <wp:effectExtent l="0" t="0" r="0" b="0"/>
            <wp:docPr id="13" name="Imagen 13" descr="La cara de un hombre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cara de un hombre con lentes&#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7122" cy="2190291"/>
                    </a:xfrm>
                    <a:prstGeom prst="rect">
                      <a:avLst/>
                    </a:prstGeom>
                    <a:noFill/>
                  </pic:spPr>
                </pic:pic>
              </a:graphicData>
            </a:graphic>
          </wp:inline>
        </w:drawing>
      </w:r>
    </w:p>
    <w:p w14:paraId="76A3AFB7" w14:textId="7303E245" w:rsidR="00542B6E" w:rsidRPr="00542B6E" w:rsidRDefault="00542B6E" w:rsidP="00542B6E">
      <w:pPr>
        <w:tabs>
          <w:tab w:val="left" w:pos="-720"/>
        </w:tabs>
        <w:spacing w:line="240" w:lineRule="atLeast"/>
        <w:jc w:val="both"/>
        <w:rPr>
          <w:rFonts w:ascii="Times New Roman" w:hAnsi="Times New Roman" w:cs="Times New Roman"/>
          <w:spacing w:val="-3"/>
          <w:sz w:val="24"/>
          <w:szCs w:val="24"/>
          <w:lang w:val="es-ES_tradnl"/>
        </w:rPr>
      </w:pPr>
      <w:r w:rsidRPr="00542B6E">
        <w:rPr>
          <w:rFonts w:ascii="Times New Roman" w:hAnsi="Times New Roman" w:cs="Times New Roman"/>
          <w:spacing w:val="-3"/>
          <w:sz w:val="24"/>
          <w:szCs w:val="24"/>
          <w:lang w:val="es-ES_tradnl"/>
        </w:rPr>
        <w:t>II</w:t>
      </w:r>
      <w:r w:rsidRPr="00542B6E">
        <w:rPr>
          <w:rFonts w:ascii="Times New Roman" w:hAnsi="Times New Roman" w:cs="Times New Roman"/>
          <w:spacing w:val="-3"/>
          <w:sz w:val="24"/>
          <w:szCs w:val="24"/>
          <w:lang w:val="es-ES_tradnl"/>
        </w:rPr>
        <w:noBreakHyphen/>
        <w:t>LA PAZ EN LA LITURGIA DEL DIA DE NAVIDAD. REX  PACIFICUS</w:t>
      </w:r>
    </w:p>
    <w:p w14:paraId="09BAE122" w14:textId="41EDF47A"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542B6E">
        <w:rPr>
          <w:rFonts w:ascii="Times New Roman" w:hAnsi="Times New Roman" w:cs="Times New Roman"/>
          <w:i/>
          <w:iCs/>
          <w:spacing w:val="-3"/>
          <w:sz w:val="24"/>
          <w:szCs w:val="24"/>
          <w:lang w:val="es-ES_tradnl"/>
        </w:rPr>
        <w:t xml:space="preserve">Rex </w:t>
      </w:r>
      <w:proofErr w:type="spellStart"/>
      <w:r w:rsidRPr="00542B6E">
        <w:rPr>
          <w:rFonts w:ascii="Times New Roman" w:hAnsi="Times New Roman" w:cs="Times New Roman"/>
          <w:i/>
          <w:iCs/>
          <w:spacing w:val="-3"/>
          <w:sz w:val="24"/>
          <w:szCs w:val="24"/>
          <w:lang w:val="es-ES_tradnl"/>
        </w:rPr>
        <w:t>pacificus</w:t>
      </w:r>
      <w:proofErr w:type="spellEnd"/>
      <w:r w:rsidRPr="00542B6E">
        <w:rPr>
          <w:rFonts w:ascii="Times New Roman" w:hAnsi="Times New Roman" w:cs="Times New Roman"/>
          <w:spacing w:val="-3"/>
          <w:sz w:val="24"/>
          <w:szCs w:val="24"/>
          <w:lang w:val="es-ES_tradnl"/>
        </w:rPr>
        <w:t xml:space="preserve">: Así se abre la liturgia de este gran día, por el que hemos suspirado durante todo el Adviento, con toda la tierra y con los siglos antiguos: </w:t>
      </w:r>
      <w:proofErr w:type="spellStart"/>
      <w:r w:rsidRPr="00542B6E">
        <w:rPr>
          <w:rFonts w:ascii="Times New Roman" w:hAnsi="Times New Roman" w:cs="Times New Roman"/>
          <w:i/>
          <w:iCs/>
          <w:spacing w:val="-3"/>
          <w:sz w:val="24"/>
          <w:szCs w:val="24"/>
          <w:lang w:val="es-ES_tradnl"/>
        </w:rPr>
        <w:t>Cuius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vultum</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desiderat</w:t>
      </w:r>
      <w:proofErr w:type="spellEnd"/>
      <w:r w:rsidRPr="00542B6E">
        <w:rPr>
          <w:rFonts w:ascii="Times New Roman" w:hAnsi="Times New Roman" w:cs="Times New Roman"/>
          <w:i/>
          <w:iCs/>
          <w:spacing w:val="-3"/>
          <w:sz w:val="24"/>
          <w:szCs w:val="24"/>
          <w:lang w:val="es-ES_tradnl"/>
        </w:rPr>
        <w:t xml:space="preserve"> universa </w:t>
      </w:r>
      <w:proofErr w:type="spellStart"/>
      <w:r w:rsidRPr="00542B6E">
        <w:rPr>
          <w:rFonts w:ascii="Times New Roman" w:hAnsi="Times New Roman" w:cs="Times New Roman"/>
          <w:i/>
          <w:iCs/>
          <w:spacing w:val="-3"/>
          <w:sz w:val="24"/>
          <w:szCs w:val="24"/>
          <w:lang w:val="es-ES_tradnl"/>
        </w:rPr>
        <w:t>terra</w:t>
      </w:r>
      <w:proofErr w:type="spellEnd"/>
      <w:r w:rsidRPr="00542B6E">
        <w:rPr>
          <w:rFonts w:ascii="Times New Roman" w:hAnsi="Times New Roman" w:cs="Times New Roman"/>
          <w:spacing w:val="-3"/>
          <w:sz w:val="24"/>
          <w:szCs w:val="24"/>
          <w:lang w:val="es-ES_tradnl"/>
        </w:rPr>
        <w:t>, Es la primera antífona de las primeras Vísperas. He ahí el estandarte blanco del Rey que llega, su título primordial y el programa de su gobierno. He ahí la razón primaria de la magnifi</w:t>
      </w:r>
      <w:r w:rsidRPr="00542B6E">
        <w:rPr>
          <w:rFonts w:ascii="Times New Roman" w:hAnsi="Times New Roman" w:cs="Times New Roman"/>
          <w:spacing w:val="-3"/>
          <w:sz w:val="24"/>
          <w:szCs w:val="24"/>
          <w:lang w:val="es-ES_tradnl"/>
        </w:rPr>
        <w:softHyphen/>
        <w:t xml:space="preserve">cencia con que hoy se le va a cantar: </w:t>
      </w:r>
      <w:r w:rsidRPr="00542B6E">
        <w:rPr>
          <w:rFonts w:ascii="Times New Roman" w:hAnsi="Times New Roman" w:cs="Times New Roman"/>
          <w:i/>
          <w:iCs/>
          <w:spacing w:val="-3"/>
          <w:sz w:val="24"/>
          <w:szCs w:val="24"/>
          <w:lang w:val="es-ES_tradnl"/>
        </w:rPr>
        <w:t xml:space="preserve">Rex </w:t>
      </w:r>
      <w:proofErr w:type="spellStart"/>
      <w:r w:rsidRPr="00542B6E">
        <w:rPr>
          <w:rFonts w:ascii="Times New Roman" w:hAnsi="Times New Roman" w:cs="Times New Roman"/>
          <w:i/>
          <w:iCs/>
          <w:spacing w:val="-3"/>
          <w:sz w:val="24"/>
          <w:szCs w:val="24"/>
          <w:lang w:val="es-ES_tradnl"/>
        </w:rPr>
        <w:t>pacificus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magnificatus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est</w:t>
      </w:r>
      <w:proofErr w:type="spellEnd"/>
      <w:r w:rsidRPr="00542B6E">
        <w:rPr>
          <w:rFonts w:ascii="Times New Roman" w:hAnsi="Times New Roman" w:cs="Times New Roman"/>
          <w:spacing w:val="-3"/>
          <w:sz w:val="24"/>
          <w:szCs w:val="24"/>
          <w:lang w:val="es-ES_tradnl"/>
        </w:rPr>
        <w:t xml:space="preserve">. Será tema perenne en la orquestal liturgia de </w:t>
      </w:r>
      <w:proofErr w:type="spellStart"/>
      <w:r w:rsidRPr="00542B6E">
        <w:rPr>
          <w:rFonts w:ascii="Times New Roman" w:hAnsi="Times New Roman" w:cs="Times New Roman"/>
          <w:spacing w:val="-3"/>
          <w:sz w:val="24"/>
          <w:szCs w:val="24"/>
          <w:lang w:val="es-ES_tradnl"/>
        </w:rPr>
        <w:t>Navídad</w:t>
      </w:r>
      <w:proofErr w:type="spellEnd"/>
      <w:r w:rsidRPr="00542B6E">
        <w:rPr>
          <w:rFonts w:ascii="Times New Roman" w:hAnsi="Times New Roman" w:cs="Times New Roman"/>
          <w:spacing w:val="-3"/>
          <w:sz w:val="24"/>
          <w:szCs w:val="24"/>
          <w:lang w:val="es-ES_tradnl"/>
        </w:rPr>
        <w:t>. Y el tema queda expuesto con toda claridad desde el compás primero. La segunda antífona es sólo una inversión de la melodía:</w:t>
      </w:r>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Magnificatus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est</w:t>
      </w:r>
      <w:proofErr w:type="spellEnd"/>
      <w:r w:rsidRPr="00542B6E">
        <w:rPr>
          <w:rFonts w:ascii="Times New Roman" w:hAnsi="Times New Roman" w:cs="Times New Roman"/>
          <w:i/>
          <w:iCs/>
          <w:spacing w:val="-3"/>
          <w:sz w:val="24"/>
          <w:szCs w:val="24"/>
          <w:lang w:val="es-ES_tradnl"/>
        </w:rPr>
        <w:t xml:space="preserve"> Rex </w:t>
      </w:r>
      <w:proofErr w:type="spellStart"/>
      <w:r w:rsidRPr="00542B6E">
        <w:rPr>
          <w:rFonts w:ascii="Times New Roman" w:hAnsi="Times New Roman" w:cs="Times New Roman"/>
          <w:i/>
          <w:iCs/>
          <w:spacing w:val="-3"/>
          <w:sz w:val="24"/>
          <w:szCs w:val="24"/>
          <w:lang w:val="es-ES_tradnl"/>
        </w:rPr>
        <w:t>pacificus</w:t>
      </w:r>
      <w:proofErr w:type="spellEnd"/>
      <w:r w:rsidRPr="00542B6E">
        <w:rPr>
          <w:rFonts w:ascii="Times New Roman" w:hAnsi="Times New Roman" w:cs="Times New Roman"/>
          <w:i/>
          <w:iCs/>
          <w:spacing w:val="-3"/>
          <w:sz w:val="24"/>
          <w:szCs w:val="24"/>
          <w:lang w:val="es-ES_tradnl"/>
        </w:rPr>
        <w:t xml:space="preserve"> super omnes </w:t>
      </w:r>
      <w:proofErr w:type="spellStart"/>
      <w:r w:rsidRPr="00542B6E">
        <w:rPr>
          <w:rFonts w:ascii="Times New Roman" w:hAnsi="Times New Roman" w:cs="Times New Roman"/>
          <w:i/>
          <w:iCs/>
          <w:spacing w:val="-3"/>
          <w:sz w:val="24"/>
          <w:szCs w:val="24"/>
          <w:lang w:val="es-ES_tradnl"/>
        </w:rPr>
        <w:t>reges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universae</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terrae</w:t>
      </w:r>
      <w:proofErr w:type="spellEnd"/>
      <w:r w:rsidRPr="00542B6E">
        <w:rPr>
          <w:rFonts w:ascii="Times New Roman" w:hAnsi="Times New Roman" w:cs="Times New Roman"/>
          <w:spacing w:val="-3"/>
          <w:sz w:val="24"/>
          <w:szCs w:val="24"/>
          <w:lang w:val="es-ES_tradnl"/>
        </w:rPr>
        <w:t>.</w:t>
      </w:r>
    </w:p>
    <w:p w14:paraId="615B90FE" w14:textId="77777777"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10D65C18" w14:textId="77598FC8"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542B6E">
        <w:rPr>
          <w:rFonts w:ascii="Times New Roman" w:hAnsi="Times New Roman" w:cs="Times New Roman"/>
          <w:spacing w:val="-3"/>
          <w:sz w:val="24"/>
          <w:szCs w:val="24"/>
          <w:lang w:val="es-ES_tradnl"/>
        </w:rPr>
        <w:t xml:space="preserve">La antífona primera va acompañada del Salmo 109, que canta al Mesías Rey, Rey de paz. Es un oráculo de Yahveh (v. 1 del </w:t>
      </w:r>
      <w:proofErr w:type="spellStart"/>
      <w:r w:rsidRPr="00542B6E">
        <w:rPr>
          <w:rFonts w:ascii="Times New Roman" w:hAnsi="Times New Roman" w:cs="Times New Roman"/>
          <w:spacing w:val="-3"/>
          <w:sz w:val="24"/>
          <w:szCs w:val="24"/>
          <w:lang w:val="es-ES_tradnl"/>
        </w:rPr>
        <w:t>hebr</w:t>
      </w:r>
      <w:proofErr w:type="spellEnd"/>
      <w:r w:rsidRPr="00542B6E">
        <w:rPr>
          <w:rFonts w:ascii="Times New Roman" w:hAnsi="Times New Roman" w:cs="Times New Roman"/>
          <w:spacing w:val="-3"/>
          <w:sz w:val="24"/>
          <w:szCs w:val="24"/>
          <w:lang w:val="es-ES_tradnl"/>
        </w:rPr>
        <w:t xml:space="preserve">.) que S. Pablo nos interpretará: </w:t>
      </w:r>
      <w:r w:rsidRPr="00542B6E">
        <w:rPr>
          <w:rFonts w:ascii="Times New Roman" w:hAnsi="Times New Roman" w:cs="Times New Roman"/>
          <w:i/>
          <w:iCs/>
          <w:spacing w:val="-3"/>
          <w:sz w:val="24"/>
          <w:szCs w:val="24"/>
          <w:lang w:val="es-ES_tradnl"/>
        </w:rPr>
        <w:t xml:space="preserve">Tu es </w:t>
      </w:r>
      <w:proofErr w:type="spellStart"/>
      <w:r w:rsidRPr="00542B6E">
        <w:rPr>
          <w:rFonts w:ascii="Times New Roman" w:hAnsi="Times New Roman" w:cs="Times New Roman"/>
          <w:i/>
          <w:iCs/>
          <w:spacing w:val="-3"/>
          <w:sz w:val="24"/>
          <w:szCs w:val="24"/>
          <w:lang w:val="es-ES_tradnl"/>
        </w:rPr>
        <w:t>sacerdos</w:t>
      </w:r>
      <w:proofErr w:type="spellEnd"/>
      <w:r w:rsidRPr="00542B6E">
        <w:rPr>
          <w:rFonts w:ascii="Times New Roman" w:hAnsi="Times New Roman" w:cs="Times New Roman"/>
          <w:i/>
          <w:iCs/>
          <w:spacing w:val="-3"/>
          <w:sz w:val="24"/>
          <w:szCs w:val="24"/>
          <w:lang w:val="es-ES_tradnl"/>
        </w:rPr>
        <w:t xml:space="preserve"> in aeternum </w:t>
      </w:r>
      <w:proofErr w:type="spellStart"/>
      <w:r w:rsidRPr="00542B6E">
        <w:rPr>
          <w:rFonts w:ascii="Times New Roman" w:hAnsi="Times New Roman" w:cs="Times New Roman"/>
          <w:i/>
          <w:iCs/>
          <w:spacing w:val="-3"/>
          <w:sz w:val="24"/>
          <w:szCs w:val="24"/>
          <w:lang w:val="es-ES_tradnl"/>
        </w:rPr>
        <w:t>secundum</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ordinem</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Melchisedech</w:t>
      </w:r>
      <w:proofErr w:type="spellEnd"/>
      <w:r w:rsidRPr="00542B6E">
        <w:rPr>
          <w:rFonts w:ascii="Times New Roman" w:hAnsi="Times New Roman" w:cs="Times New Roman"/>
          <w:spacing w:val="-3"/>
          <w:sz w:val="24"/>
          <w:szCs w:val="24"/>
          <w:lang w:val="es-ES_tradnl"/>
        </w:rPr>
        <w:t>. Por la divina filología del Apóstol sabemos que “este Melquisedec, rey de Salén, sacerdote del Dios Altísimo,... es primeramente, según la interpreta</w:t>
      </w:r>
      <w:r w:rsidRPr="00542B6E">
        <w:rPr>
          <w:rFonts w:ascii="Times New Roman" w:hAnsi="Times New Roman" w:cs="Times New Roman"/>
          <w:spacing w:val="-3"/>
          <w:sz w:val="24"/>
          <w:szCs w:val="24"/>
          <w:lang w:val="es-ES_tradnl"/>
        </w:rPr>
        <w:softHyphen/>
        <w:t>ción de su nombre, rey de justicia, y luego, además, rey de Salén, que es rey de paz” (</w:t>
      </w:r>
      <w:proofErr w:type="spellStart"/>
      <w:r w:rsidRPr="00542B6E">
        <w:rPr>
          <w:rFonts w:ascii="Times New Roman" w:hAnsi="Times New Roman" w:cs="Times New Roman"/>
          <w:spacing w:val="-3"/>
          <w:sz w:val="24"/>
          <w:szCs w:val="24"/>
          <w:lang w:val="es-ES_tradnl"/>
        </w:rPr>
        <w:t>Hebr</w:t>
      </w:r>
      <w:proofErr w:type="spellEnd"/>
      <w:r w:rsidRPr="00542B6E">
        <w:rPr>
          <w:rFonts w:ascii="Times New Roman" w:hAnsi="Times New Roman" w:cs="Times New Roman"/>
          <w:spacing w:val="-3"/>
          <w:sz w:val="24"/>
          <w:szCs w:val="24"/>
          <w:lang w:val="es-ES_tradnl"/>
        </w:rPr>
        <w:t>. 7, 1</w:t>
      </w:r>
      <w:r w:rsidRPr="00542B6E">
        <w:rPr>
          <w:rFonts w:ascii="Times New Roman" w:hAnsi="Times New Roman" w:cs="Times New Roman"/>
          <w:spacing w:val="-3"/>
          <w:sz w:val="24"/>
          <w:szCs w:val="24"/>
          <w:lang w:val="es-ES_tradnl"/>
        </w:rPr>
        <w:noBreakHyphen/>
        <w:t>2).</w:t>
      </w:r>
    </w:p>
    <w:p w14:paraId="0A97D199" w14:textId="77777777"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7D509BFE" w14:textId="68DEB0F2"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542B6E">
        <w:rPr>
          <w:rFonts w:ascii="Times New Roman" w:hAnsi="Times New Roman" w:cs="Times New Roman"/>
          <w:spacing w:val="-3"/>
          <w:sz w:val="24"/>
          <w:szCs w:val="24"/>
          <w:lang w:val="es-ES_tradnl"/>
        </w:rPr>
        <w:t>Como un astro de paz, aparece el Salvador benigno, humanísimo en su divinidad, Rey misericordioso que prodiga gracias:</w:t>
      </w:r>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Apparuit</w:t>
      </w:r>
      <w:proofErr w:type="spellEnd"/>
      <w:r w:rsidRPr="00542B6E">
        <w:rPr>
          <w:rFonts w:ascii="Times New Roman" w:hAnsi="Times New Roman" w:cs="Times New Roman"/>
          <w:i/>
          <w:iCs/>
          <w:spacing w:val="-3"/>
          <w:sz w:val="24"/>
          <w:szCs w:val="24"/>
          <w:lang w:val="es-ES_tradnl"/>
        </w:rPr>
        <w:t xml:space="preserve"> benignitas et </w:t>
      </w:r>
      <w:proofErr w:type="spellStart"/>
      <w:r w:rsidRPr="00542B6E">
        <w:rPr>
          <w:rFonts w:ascii="Times New Roman" w:hAnsi="Times New Roman" w:cs="Times New Roman"/>
          <w:i/>
          <w:iCs/>
          <w:spacing w:val="-3"/>
          <w:sz w:val="24"/>
          <w:szCs w:val="24"/>
          <w:lang w:val="es-ES_tradnl"/>
        </w:rPr>
        <w:t>humanitas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Salvatoris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nostri</w:t>
      </w:r>
      <w:proofErr w:type="spellEnd"/>
      <w:r w:rsidRPr="00542B6E">
        <w:rPr>
          <w:rFonts w:ascii="Times New Roman" w:hAnsi="Times New Roman" w:cs="Times New Roman"/>
          <w:i/>
          <w:iCs/>
          <w:spacing w:val="-3"/>
          <w:sz w:val="24"/>
          <w:szCs w:val="24"/>
          <w:lang w:val="es-ES_tradnl"/>
        </w:rPr>
        <w:t xml:space="preserve"> Dei</w:t>
      </w:r>
      <w:r w:rsidRPr="00542B6E">
        <w:rPr>
          <w:rFonts w:ascii="Times New Roman" w:hAnsi="Times New Roman" w:cs="Times New Roman"/>
          <w:spacing w:val="-3"/>
          <w:sz w:val="24"/>
          <w:szCs w:val="24"/>
          <w:lang w:val="es-ES_tradnl"/>
        </w:rPr>
        <w:t xml:space="preserve">, etc. (28). Es esta luz de paz la </w:t>
      </w:r>
      <w:r w:rsidRPr="00542B6E">
        <w:rPr>
          <w:rFonts w:ascii="Times New Roman" w:hAnsi="Times New Roman" w:cs="Times New Roman"/>
          <w:spacing w:val="-3"/>
          <w:sz w:val="24"/>
          <w:szCs w:val="24"/>
          <w:lang w:val="es-ES_tradnl"/>
        </w:rPr>
        <w:t>que súbitamente ha cambiado la faz del mundo. El mundo es nuevo y feliz como en su primera infancia, porque “un niño nos ha nacido”. Un niño que es el</w:t>
      </w:r>
      <w:r w:rsidRPr="00542B6E">
        <w:rPr>
          <w:rFonts w:ascii="Times New Roman" w:hAnsi="Times New Roman" w:cs="Times New Roman"/>
          <w:b/>
          <w:bCs/>
          <w:spacing w:val="-3"/>
          <w:sz w:val="24"/>
          <w:szCs w:val="24"/>
          <w:lang w:val="es-ES_tradnl"/>
        </w:rPr>
        <w:t xml:space="preserve"> Príncipe de la paz</w:t>
      </w:r>
      <w:r w:rsidRPr="00542B6E">
        <w:rPr>
          <w:rFonts w:ascii="Times New Roman" w:hAnsi="Times New Roman" w:cs="Times New Roman"/>
          <w:spacing w:val="-3"/>
          <w:sz w:val="24"/>
          <w:szCs w:val="24"/>
          <w:lang w:val="es-ES_tradnl"/>
        </w:rPr>
        <w:t xml:space="preserve">. Está aquí de nuevo el gran heraldo para anunciárnoslo. La profecía de </w:t>
      </w:r>
      <w:r w:rsidRPr="00542B6E">
        <w:rPr>
          <w:rFonts w:ascii="Times New Roman" w:hAnsi="Times New Roman" w:cs="Times New Roman"/>
          <w:b/>
          <w:bCs/>
          <w:spacing w:val="-3"/>
          <w:sz w:val="24"/>
          <w:szCs w:val="24"/>
          <w:lang w:val="es-ES_tradnl"/>
        </w:rPr>
        <w:t>Isaías</w:t>
      </w:r>
      <w:r w:rsidRPr="00542B6E">
        <w:rPr>
          <w:rFonts w:ascii="Times New Roman" w:hAnsi="Times New Roman" w:cs="Times New Roman"/>
          <w:spacing w:val="-3"/>
          <w:sz w:val="24"/>
          <w:szCs w:val="24"/>
          <w:lang w:val="es-ES_tradnl"/>
        </w:rPr>
        <w:t xml:space="preserve"> (</w:t>
      </w:r>
      <w:proofErr w:type="spellStart"/>
      <w:r w:rsidRPr="00542B6E">
        <w:rPr>
          <w:rFonts w:ascii="Times New Roman" w:hAnsi="Times New Roman" w:cs="Times New Roman"/>
          <w:spacing w:val="-3"/>
          <w:sz w:val="24"/>
          <w:szCs w:val="24"/>
          <w:lang w:val="es-ES_tradnl"/>
        </w:rPr>
        <w:t>lec</w:t>
      </w:r>
      <w:proofErr w:type="spellEnd"/>
      <w:r w:rsidRPr="00542B6E">
        <w:rPr>
          <w:rFonts w:ascii="Times New Roman" w:hAnsi="Times New Roman" w:cs="Times New Roman"/>
          <w:spacing w:val="-3"/>
          <w:sz w:val="24"/>
          <w:szCs w:val="24"/>
          <w:lang w:val="es-ES_tradnl"/>
        </w:rPr>
        <w:t xml:space="preserve">. I, </w:t>
      </w:r>
      <w:proofErr w:type="spellStart"/>
      <w:r w:rsidRPr="00542B6E">
        <w:rPr>
          <w:rFonts w:ascii="Times New Roman" w:hAnsi="Times New Roman" w:cs="Times New Roman"/>
          <w:spacing w:val="-3"/>
          <w:sz w:val="24"/>
          <w:szCs w:val="24"/>
          <w:lang w:val="es-ES_tradnl"/>
        </w:rPr>
        <w:t>Noct</w:t>
      </w:r>
      <w:proofErr w:type="spellEnd"/>
      <w:r w:rsidRPr="00542B6E">
        <w:rPr>
          <w:rFonts w:ascii="Times New Roman" w:hAnsi="Times New Roman" w:cs="Times New Roman"/>
          <w:spacing w:val="-3"/>
          <w:sz w:val="24"/>
          <w:szCs w:val="24"/>
          <w:lang w:val="es-ES_tradnl"/>
        </w:rPr>
        <w:t xml:space="preserve">. I) termina ahí: </w:t>
      </w:r>
      <w:proofErr w:type="spellStart"/>
      <w:r w:rsidRPr="00542B6E">
        <w:rPr>
          <w:rFonts w:ascii="Times New Roman" w:hAnsi="Times New Roman" w:cs="Times New Roman"/>
          <w:b/>
          <w:bCs/>
          <w:spacing w:val="-3"/>
          <w:sz w:val="24"/>
          <w:szCs w:val="24"/>
          <w:lang w:val="es-ES_tradnl"/>
        </w:rPr>
        <w:t>Princeps</w:t>
      </w:r>
      <w:proofErr w:type="spellEnd"/>
      <w:r w:rsidRPr="00542B6E">
        <w:rPr>
          <w:rFonts w:ascii="Times New Roman" w:hAnsi="Times New Roman" w:cs="Times New Roman"/>
          <w:b/>
          <w:bCs/>
          <w:spacing w:val="-3"/>
          <w:sz w:val="24"/>
          <w:szCs w:val="24"/>
          <w:lang w:val="es-ES_tradnl"/>
        </w:rPr>
        <w:t xml:space="preserve"> </w:t>
      </w:r>
      <w:proofErr w:type="spellStart"/>
      <w:r w:rsidRPr="00542B6E">
        <w:rPr>
          <w:rFonts w:ascii="Times New Roman" w:hAnsi="Times New Roman" w:cs="Times New Roman"/>
          <w:b/>
          <w:bCs/>
          <w:spacing w:val="-3"/>
          <w:sz w:val="24"/>
          <w:szCs w:val="24"/>
          <w:lang w:val="es-ES_tradnl"/>
        </w:rPr>
        <w:t>pacis</w:t>
      </w:r>
      <w:proofErr w:type="spellEnd"/>
      <w:r w:rsidRPr="00542B6E">
        <w:rPr>
          <w:rFonts w:ascii="Times New Roman" w:hAnsi="Times New Roman" w:cs="Times New Roman"/>
          <w:spacing w:val="-3"/>
          <w:sz w:val="24"/>
          <w:szCs w:val="24"/>
          <w:lang w:val="es-ES_tradnl"/>
        </w:rPr>
        <w:t xml:space="preserve">, como si toda la Lección fuera en busca de ese título del Mesías, como resumiendo en la paz los bienes que </w:t>
      </w:r>
      <w:proofErr w:type="spellStart"/>
      <w:r w:rsidRPr="00542B6E">
        <w:rPr>
          <w:rFonts w:ascii="Times New Roman" w:hAnsi="Times New Roman" w:cs="Times New Roman"/>
          <w:spacing w:val="-3"/>
          <w:sz w:val="24"/>
          <w:szCs w:val="24"/>
          <w:lang w:val="es-ES_tradnl"/>
        </w:rPr>
        <w:t>El</w:t>
      </w:r>
      <w:proofErr w:type="spellEnd"/>
      <w:r w:rsidRPr="00542B6E">
        <w:rPr>
          <w:rFonts w:ascii="Times New Roman" w:hAnsi="Times New Roman" w:cs="Times New Roman"/>
          <w:spacing w:val="-3"/>
          <w:sz w:val="24"/>
          <w:szCs w:val="24"/>
          <w:lang w:val="es-ES_tradnl"/>
        </w:rPr>
        <w:t xml:space="preserve"> nos trae... (29).</w:t>
      </w:r>
    </w:p>
    <w:p w14:paraId="187D4F12" w14:textId="77777777"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5A7CCC93" w14:textId="3B614777" w:rsidR="00542B6E" w:rsidRPr="00542B6E" w:rsidRDefault="00542B6E" w:rsidP="00542B6E">
      <w:pPr>
        <w:widowControl w:val="0"/>
        <w:tabs>
          <w:tab w:val="center" w:pos="468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542B6E">
        <w:rPr>
          <w:rFonts w:ascii="Times New Roman" w:hAnsi="Times New Roman" w:cs="Times New Roman"/>
          <w:spacing w:val="-3"/>
          <w:sz w:val="24"/>
          <w:szCs w:val="24"/>
          <w:lang w:val="es-ES_tradnl"/>
        </w:rPr>
        <w:t>IUSTITIA ET PAX</w:t>
      </w:r>
    </w:p>
    <w:p w14:paraId="0AFBB471" w14:textId="4E342DCF"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542B6E">
        <w:rPr>
          <w:rFonts w:ascii="Times New Roman" w:hAnsi="Times New Roman" w:cs="Times New Roman"/>
          <w:spacing w:val="-3"/>
          <w:sz w:val="24"/>
          <w:szCs w:val="24"/>
          <w:lang w:val="es-ES_tradnl"/>
        </w:rPr>
        <w:t>Los textos litúrgicos de la Vigilia de Navidad se centran en el</w:t>
      </w:r>
      <w:r w:rsidRPr="00542B6E">
        <w:rPr>
          <w:rFonts w:ascii="Times New Roman" w:hAnsi="Times New Roman" w:cs="Times New Roman"/>
          <w:b/>
          <w:bCs/>
          <w:spacing w:val="-3"/>
          <w:sz w:val="24"/>
          <w:szCs w:val="24"/>
          <w:lang w:val="es-ES_tradnl"/>
        </w:rPr>
        <w:t xml:space="preserve"> mañana </w:t>
      </w:r>
      <w:r w:rsidRPr="00542B6E">
        <w:rPr>
          <w:rFonts w:ascii="Times New Roman" w:hAnsi="Times New Roman" w:cs="Times New Roman"/>
          <w:spacing w:val="-3"/>
          <w:sz w:val="24"/>
          <w:szCs w:val="24"/>
          <w:lang w:val="es-ES_tradnl"/>
        </w:rPr>
        <w:t>con una expecta</w:t>
      </w:r>
      <w:r w:rsidRPr="00542B6E">
        <w:rPr>
          <w:rFonts w:ascii="Times New Roman" w:hAnsi="Times New Roman" w:cs="Times New Roman"/>
          <w:spacing w:val="-3"/>
          <w:sz w:val="24"/>
          <w:szCs w:val="24"/>
          <w:lang w:val="es-ES_tradnl"/>
        </w:rPr>
        <w:softHyphen/>
        <w:t>ción absorbente. El</w:t>
      </w:r>
      <w:r w:rsidRPr="00542B6E">
        <w:rPr>
          <w:rFonts w:ascii="Times New Roman" w:hAnsi="Times New Roman" w:cs="Times New Roman"/>
          <w:b/>
          <w:bCs/>
          <w:spacing w:val="-3"/>
          <w:sz w:val="24"/>
          <w:szCs w:val="24"/>
          <w:lang w:val="es-ES_tradnl"/>
        </w:rPr>
        <w:t xml:space="preserve"> hoy </w:t>
      </w:r>
      <w:r w:rsidRPr="00542B6E">
        <w:rPr>
          <w:rFonts w:ascii="Times New Roman" w:hAnsi="Times New Roman" w:cs="Times New Roman"/>
          <w:spacing w:val="-3"/>
          <w:sz w:val="24"/>
          <w:szCs w:val="24"/>
          <w:lang w:val="es-ES_tradnl"/>
        </w:rPr>
        <w:t>sólo tiene sentido como espera del</w:t>
      </w:r>
      <w:r w:rsidRPr="00542B6E">
        <w:rPr>
          <w:rFonts w:ascii="Times New Roman" w:hAnsi="Times New Roman" w:cs="Times New Roman"/>
          <w:b/>
          <w:bCs/>
          <w:spacing w:val="-3"/>
          <w:sz w:val="24"/>
          <w:szCs w:val="24"/>
          <w:lang w:val="es-ES_tradnl"/>
        </w:rPr>
        <w:t xml:space="preserve"> mañana</w:t>
      </w:r>
      <w:r w:rsidRPr="00542B6E">
        <w:rPr>
          <w:rFonts w:ascii="Times New Roman" w:hAnsi="Times New Roman" w:cs="Times New Roman"/>
          <w:spacing w:val="-3"/>
          <w:sz w:val="24"/>
          <w:szCs w:val="24"/>
          <w:lang w:val="es-ES_tradnl"/>
        </w:rPr>
        <w:t>. Como una obsesión, dos o tres frases lo  llenan todo con sus giros múltiples. Lo llenan de gozo anticipado, porque es segura la próxima dicha. He aquí uno de esos textos:</w:t>
      </w:r>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Crastina</w:t>
      </w:r>
      <w:proofErr w:type="spellEnd"/>
      <w:r w:rsidRPr="00542B6E">
        <w:rPr>
          <w:rFonts w:ascii="Times New Roman" w:hAnsi="Times New Roman" w:cs="Times New Roman"/>
          <w:i/>
          <w:iCs/>
          <w:spacing w:val="-3"/>
          <w:sz w:val="24"/>
          <w:szCs w:val="24"/>
          <w:lang w:val="es-ES_tradnl"/>
        </w:rPr>
        <w:t xml:space="preserve"> die </w:t>
      </w:r>
      <w:proofErr w:type="spellStart"/>
      <w:r w:rsidRPr="00542B6E">
        <w:rPr>
          <w:rFonts w:ascii="Times New Roman" w:hAnsi="Times New Roman" w:cs="Times New Roman"/>
          <w:i/>
          <w:iCs/>
          <w:spacing w:val="-3"/>
          <w:sz w:val="24"/>
          <w:szCs w:val="24"/>
          <w:lang w:val="es-ES_tradnl"/>
        </w:rPr>
        <w:t>delebitur</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iniquitas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terrae</w:t>
      </w:r>
      <w:proofErr w:type="spellEnd"/>
      <w:r w:rsidRPr="00542B6E">
        <w:rPr>
          <w:rFonts w:ascii="Times New Roman" w:hAnsi="Times New Roman" w:cs="Times New Roman"/>
          <w:spacing w:val="-3"/>
          <w:sz w:val="24"/>
          <w:szCs w:val="24"/>
          <w:lang w:val="es-ES_tradnl"/>
        </w:rPr>
        <w:t xml:space="preserve">. Cuando la Vigilia cae en domingo, se canta también como verso </w:t>
      </w:r>
      <w:proofErr w:type="spellStart"/>
      <w:r w:rsidRPr="00542B6E">
        <w:rPr>
          <w:rFonts w:ascii="Times New Roman" w:hAnsi="Times New Roman" w:cs="Times New Roman"/>
          <w:spacing w:val="-3"/>
          <w:sz w:val="24"/>
          <w:szCs w:val="24"/>
          <w:lang w:val="es-ES_tradnl"/>
        </w:rPr>
        <w:t>aleluyático</w:t>
      </w:r>
      <w:proofErr w:type="spellEnd"/>
      <w:r w:rsidRPr="00542B6E">
        <w:rPr>
          <w:rFonts w:ascii="Times New Roman" w:hAnsi="Times New Roman" w:cs="Times New Roman"/>
          <w:spacing w:val="-3"/>
          <w:sz w:val="24"/>
          <w:szCs w:val="24"/>
          <w:lang w:val="es-ES_tradnl"/>
        </w:rPr>
        <w:t xml:space="preserve"> en la Misa. Es un tono octavo que respira tal serenidad, un gozo tan pleno, que no puede nacer más que de la inefable paz de un reino del que se ha desterrado la turbadora </w:t>
      </w:r>
      <w:r w:rsidRPr="00542B6E">
        <w:rPr>
          <w:rFonts w:ascii="Times New Roman" w:hAnsi="Times New Roman" w:cs="Times New Roman"/>
          <w:b/>
          <w:bCs/>
          <w:spacing w:val="-3"/>
          <w:sz w:val="24"/>
          <w:szCs w:val="24"/>
          <w:lang w:val="es-ES_tradnl"/>
        </w:rPr>
        <w:t>iniquidad</w:t>
      </w:r>
      <w:r w:rsidRPr="00542B6E">
        <w:rPr>
          <w:rFonts w:ascii="Times New Roman" w:hAnsi="Times New Roman" w:cs="Times New Roman"/>
          <w:spacing w:val="-3"/>
          <w:sz w:val="24"/>
          <w:szCs w:val="24"/>
          <w:lang w:val="es-ES_tradnl"/>
        </w:rPr>
        <w:t>, Ya se nos había asegurado que ni una “mala bestia” quedaría (30).</w:t>
      </w:r>
    </w:p>
    <w:p w14:paraId="1D46C5C2" w14:textId="1A4783AB"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542B6E">
        <w:rPr>
          <w:rFonts w:ascii="Times New Roman" w:hAnsi="Times New Roman" w:cs="Times New Roman"/>
          <w:spacing w:val="-3"/>
          <w:sz w:val="24"/>
          <w:szCs w:val="24"/>
          <w:lang w:val="es-ES_tradnl"/>
        </w:rPr>
        <w:t>El destierro de la</w:t>
      </w:r>
      <w:r w:rsidRPr="00542B6E">
        <w:rPr>
          <w:rFonts w:ascii="Times New Roman" w:hAnsi="Times New Roman" w:cs="Times New Roman"/>
          <w:b/>
          <w:bCs/>
          <w:spacing w:val="-3"/>
          <w:sz w:val="24"/>
          <w:szCs w:val="24"/>
          <w:lang w:val="es-ES_tradnl"/>
        </w:rPr>
        <w:t xml:space="preserve"> iniquidad</w:t>
      </w:r>
      <w:r w:rsidRPr="00542B6E">
        <w:rPr>
          <w:rFonts w:ascii="Times New Roman" w:hAnsi="Times New Roman" w:cs="Times New Roman"/>
          <w:spacing w:val="-3"/>
          <w:sz w:val="24"/>
          <w:szCs w:val="24"/>
          <w:lang w:val="es-ES_tradnl"/>
        </w:rPr>
        <w:t xml:space="preserve"> es condición previa para el reinado pacífico. La justicia, que la hace desaparecer, es, según el</w:t>
      </w:r>
      <w:r w:rsidRPr="00542B6E">
        <w:rPr>
          <w:rFonts w:ascii="Times New Roman" w:hAnsi="Times New Roman" w:cs="Times New Roman"/>
          <w:i/>
          <w:iCs/>
          <w:spacing w:val="-3"/>
          <w:sz w:val="24"/>
          <w:szCs w:val="24"/>
          <w:lang w:val="es-ES_tradnl"/>
        </w:rPr>
        <w:t xml:space="preserve"> Salmo </w:t>
      </w:r>
      <w:r w:rsidRPr="00542B6E">
        <w:rPr>
          <w:rFonts w:ascii="Times New Roman" w:hAnsi="Times New Roman" w:cs="Times New Roman"/>
          <w:spacing w:val="-3"/>
          <w:sz w:val="24"/>
          <w:szCs w:val="24"/>
          <w:lang w:val="es-ES_tradnl"/>
        </w:rPr>
        <w:t>88, que se canta esta noche (</w:t>
      </w:r>
      <w:proofErr w:type="spellStart"/>
      <w:r w:rsidRPr="00542B6E">
        <w:rPr>
          <w:rFonts w:ascii="Times New Roman" w:hAnsi="Times New Roman" w:cs="Times New Roman"/>
          <w:i/>
          <w:iCs/>
          <w:spacing w:val="-3"/>
          <w:sz w:val="24"/>
          <w:szCs w:val="24"/>
          <w:lang w:val="es-ES_tradnl"/>
        </w:rPr>
        <w:t>Noct</w:t>
      </w:r>
      <w:proofErr w:type="spellEnd"/>
      <w:r w:rsidRPr="00542B6E">
        <w:rPr>
          <w:rFonts w:ascii="Times New Roman" w:hAnsi="Times New Roman" w:cs="Times New Roman"/>
          <w:i/>
          <w:iCs/>
          <w:spacing w:val="-3"/>
          <w:sz w:val="24"/>
          <w:szCs w:val="24"/>
          <w:lang w:val="es-ES_tradnl"/>
        </w:rPr>
        <w:t>.</w:t>
      </w:r>
      <w:r w:rsidRPr="00542B6E">
        <w:rPr>
          <w:rFonts w:ascii="Times New Roman" w:hAnsi="Times New Roman" w:cs="Times New Roman"/>
          <w:spacing w:val="-3"/>
          <w:sz w:val="24"/>
          <w:szCs w:val="24"/>
          <w:lang w:val="es-ES_tradnl"/>
        </w:rPr>
        <w:t xml:space="preserve"> III), la preparación del trono divino (el fundamento, según el nuevo Salterio). La justicia aparece constantemente, en la liturgia de este día, como preparación y fundamento de la paz mesiánica (31). Ya durante el Adviento se nos había dicho repetidamente que el Mesías empezaría por ahí su gobierno: </w:t>
      </w:r>
      <w:proofErr w:type="spellStart"/>
      <w:r w:rsidRPr="00542B6E">
        <w:rPr>
          <w:rFonts w:ascii="Times New Roman" w:hAnsi="Times New Roman" w:cs="Times New Roman"/>
          <w:i/>
          <w:iCs/>
          <w:spacing w:val="-3"/>
          <w:sz w:val="24"/>
          <w:szCs w:val="24"/>
          <w:lang w:val="es-ES_tradnl"/>
        </w:rPr>
        <w:t>Faciet</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iudicium</w:t>
      </w:r>
      <w:proofErr w:type="spellEnd"/>
      <w:r w:rsidRPr="00542B6E">
        <w:rPr>
          <w:rFonts w:ascii="Times New Roman" w:hAnsi="Times New Roman" w:cs="Times New Roman"/>
          <w:i/>
          <w:iCs/>
          <w:spacing w:val="-3"/>
          <w:sz w:val="24"/>
          <w:szCs w:val="24"/>
          <w:lang w:val="es-ES_tradnl"/>
        </w:rPr>
        <w:t xml:space="preserve"> et </w:t>
      </w:r>
      <w:proofErr w:type="spellStart"/>
      <w:r w:rsidRPr="00542B6E">
        <w:rPr>
          <w:rFonts w:ascii="Times New Roman" w:hAnsi="Times New Roman" w:cs="Times New Roman"/>
          <w:i/>
          <w:iCs/>
          <w:spacing w:val="-3"/>
          <w:sz w:val="24"/>
          <w:szCs w:val="24"/>
          <w:lang w:val="es-ES_tradnl"/>
        </w:rPr>
        <w:t>iustitiam</w:t>
      </w:r>
      <w:proofErr w:type="spellEnd"/>
      <w:r w:rsidRPr="00542B6E">
        <w:rPr>
          <w:rFonts w:ascii="Times New Roman" w:hAnsi="Times New Roman" w:cs="Times New Roman"/>
          <w:i/>
          <w:iCs/>
          <w:spacing w:val="-3"/>
          <w:sz w:val="24"/>
          <w:szCs w:val="24"/>
          <w:lang w:val="es-ES_tradnl"/>
        </w:rPr>
        <w:t xml:space="preserve"> in </w:t>
      </w:r>
      <w:proofErr w:type="spellStart"/>
      <w:r w:rsidRPr="00542B6E">
        <w:rPr>
          <w:rFonts w:ascii="Times New Roman" w:hAnsi="Times New Roman" w:cs="Times New Roman"/>
          <w:i/>
          <w:iCs/>
          <w:spacing w:val="-3"/>
          <w:sz w:val="24"/>
          <w:szCs w:val="24"/>
          <w:lang w:val="es-ES_tradnl"/>
        </w:rPr>
        <w:t>terra</w:t>
      </w:r>
      <w:proofErr w:type="spellEnd"/>
      <w:r w:rsidRPr="00542B6E">
        <w:rPr>
          <w:rFonts w:ascii="Times New Roman" w:hAnsi="Times New Roman" w:cs="Times New Roman"/>
          <w:i/>
          <w:iCs/>
          <w:spacing w:val="-3"/>
          <w:sz w:val="24"/>
          <w:szCs w:val="24"/>
          <w:lang w:val="es-ES_tradnl"/>
        </w:rPr>
        <w:t xml:space="preserve"> </w:t>
      </w:r>
      <w:r w:rsidRPr="00542B6E">
        <w:rPr>
          <w:rFonts w:ascii="Times New Roman" w:hAnsi="Times New Roman" w:cs="Times New Roman"/>
          <w:spacing w:val="-3"/>
          <w:sz w:val="24"/>
          <w:szCs w:val="24"/>
          <w:lang w:val="es-ES_tradnl"/>
        </w:rPr>
        <w:t>(</w:t>
      </w:r>
      <w:proofErr w:type="spellStart"/>
      <w:r w:rsidRPr="00542B6E">
        <w:rPr>
          <w:rFonts w:ascii="Times New Roman" w:hAnsi="Times New Roman" w:cs="Times New Roman"/>
          <w:spacing w:val="-3"/>
          <w:sz w:val="24"/>
          <w:szCs w:val="24"/>
          <w:lang w:val="es-ES_tradnl"/>
        </w:rPr>
        <w:t>Resp</w:t>
      </w:r>
      <w:proofErr w:type="spellEnd"/>
      <w:r w:rsidRPr="00542B6E">
        <w:rPr>
          <w:rFonts w:ascii="Times New Roman" w:hAnsi="Times New Roman" w:cs="Times New Roman"/>
          <w:spacing w:val="-3"/>
          <w:sz w:val="24"/>
          <w:szCs w:val="24"/>
          <w:lang w:val="es-ES_tradnl"/>
        </w:rPr>
        <w:t>. 9, dom. I de Adv.);</w:t>
      </w:r>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Implebit</w:t>
      </w:r>
      <w:proofErr w:type="spellEnd"/>
      <w:r w:rsidRPr="00542B6E">
        <w:rPr>
          <w:rFonts w:ascii="Times New Roman" w:hAnsi="Times New Roman" w:cs="Times New Roman"/>
          <w:i/>
          <w:iCs/>
          <w:spacing w:val="-3"/>
          <w:sz w:val="24"/>
          <w:szCs w:val="24"/>
          <w:lang w:val="es-ES_tradnl"/>
        </w:rPr>
        <w:t xml:space="preserve"> Sion </w:t>
      </w:r>
      <w:proofErr w:type="spellStart"/>
      <w:r w:rsidRPr="00542B6E">
        <w:rPr>
          <w:rFonts w:ascii="Times New Roman" w:hAnsi="Times New Roman" w:cs="Times New Roman"/>
          <w:i/>
          <w:iCs/>
          <w:spacing w:val="-3"/>
          <w:sz w:val="24"/>
          <w:szCs w:val="24"/>
          <w:lang w:val="es-ES_tradnl"/>
        </w:rPr>
        <w:t>iudicio</w:t>
      </w:r>
      <w:proofErr w:type="spellEnd"/>
      <w:r w:rsidRPr="00542B6E">
        <w:rPr>
          <w:rFonts w:ascii="Times New Roman" w:hAnsi="Times New Roman" w:cs="Times New Roman"/>
          <w:i/>
          <w:iCs/>
          <w:spacing w:val="-3"/>
          <w:sz w:val="24"/>
          <w:szCs w:val="24"/>
          <w:lang w:val="es-ES_tradnl"/>
        </w:rPr>
        <w:t xml:space="preserve"> et </w:t>
      </w:r>
      <w:proofErr w:type="spellStart"/>
      <w:r w:rsidRPr="00542B6E">
        <w:rPr>
          <w:rFonts w:ascii="Times New Roman" w:hAnsi="Times New Roman" w:cs="Times New Roman"/>
          <w:i/>
          <w:iCs/>
          <w:spacing w:val="-3"/>
          <w:sz w:val="24"/>
          <w:szCs w:val="24"/>
          <w:lang w:val="es-ES_tradnl"/>
        </w:rPr>
        <w:t>iustitia</w:t>
      </w:r>
      <w:proofErr w:type="spellEnd"/>
      <w:r w:rsidRPr="00542B6E">
        <w:rPr>
          <w:rFonts w:ascii="Times New Roman" w:hAnsi="Times New Roman" w:cs="Times New Roman"/>
          <w:spacing w:val="-3"/>
          <w:sz w:val="24"/>
          <w:szCs w:val="24"/>
          <w:lang w:val="es-ES_tradnl"/>
        </w:rPr>
        <w:t xml:space="preserve"> (</w:t>
      </w:r>
      <w:proofErr w:type="spellStart"/>
      <w:r w:rsidRPr="00542B6E">
        <w:rPr>
          <w:rFonts w:ascii="Times New Roman" w:hAnsi="Times New Roman" w:cs="Times New Roman"/>
          <w:spacing w:val="-3"/>
          <w:sz w:val="24"/>
          <w:szCs w:val="24"/>
          <w:lang w:val="es-ES_tradnl"/>
        </w:rPr>
        <w:t>Lecc</w:t>
      </w:r>
      <w:proofErr w:type="spellEnd"/>
      <w:r w:rsidRPr="00542B6E">
        <w:rPr>
          <w:rFonts w:ascii="Times New Roman" w:hAnsi="Times New Roman" w:cs="Times New Roman"/>
          <w:spacing w:val="-3"/>
          <w:sz w:val="24"/>
          <w:szCs w:val="24"/>
          <w:lang w:val="es-ES_tradnl"/>
        </w:rPr>
        <w:t xml:space="preserve">. 2, </w:t>
      </w:r>
      <w:proofErr w:type="spellStart"/>
      <w:r w:rsidRPr="00542B6E">
        <w:rPr>
          <w:rFonts w:ascii="Times New Roman" w:hAnsi="Times New Roman" w:cs="Times New Roman"/>
          <w:spacing w:val="-3"/>
          <w:sz w:val="24"/>
          <w:szCs w:val="24"/>
          <w:lang w:val="es-ES_tradnl"/>
        </w:rPr>
        <w:t>juev</w:t>
      </w:r>
      <w:proofErr w:type="spellEnd"/>
      <w:r w:rsidRPr="00542B6E">
        <w:rPr>
          <w:rFonts w:ascii="Times New Roman" w:hAnsi="Times New Roman" w:cs="Times New Roman"/>
          <w:spacing w:val="-3"/>
          <w:sz w:val="24"/>
          <w:szCs w:val="24"/>
          <w:lang w:val="es-ES_tradnl"/>
        </w:rPr>
        <w:t xml:space="preserve">. </w:t>
      </w:r>
      <w:proofErr w:type="spellStart"/>
      <w:r w:rsidRPr="00542B6E">
        <w:rPr>
          <w:rFonts w:ascii="Times New Roman" w:hAnsi="Times New Roman" w:cs="Times New Roman"/>
          <w:spacing w:val="-3"/>
          <w:sz w:val="24"/>
          <w:szCs w:val="24"/>
          <w:lang w:val="es-ES_tradnl"/>
        </w:rPr>
        <w:t>terc</w:t>
      </w:r>
      <w:proofErr w:type="spellEnd"/>
      <w:r w:rsidRPr="00542B6E">
        <w:rPr>
          <w:rFonts w:ascii="Times New Roman" w:hAnsi="Times New Roman" w:cs="Times New Roman"/>
          <w:spacing w:val="-3"/>
          <w:sz w:val="24"/>
          <w:szCs w:val="24"/>
          <w:lang w:val="es-ES_tradnl"/>
        </w:rPr>
        <w:t>.). En esta</w:t>
      </w:r>
      <w:r w:rsidRPr="00542B6E">
        <w:rPr>
          <w:rFonts w:ascii="Times New Roman" w:hAnsi="Times New Roman" w:cs="Times New Roman"/>
          <w:b/>
          <w:bCs/>
          <w:spacing w:val="-3"/>
          <w:sz w:val="24"/>
          <w:szCs w:val="24"/>
          <w:lang w:val="es-ES_tradnl"/>
        </w:rPr>
        <w:t xml:space="preserve"> noche santa</w:t>
      </w:r>
      <w:r w:rsidRPr="00542B6E">
        <w:rPr>
          <w:rFonts w:ascii="Times New Roman" w:hAnsi="Times New Roman" w:cs="Times New Roman"/>
          <w:spacing w:val="-3"/>
          <w:sz w:val="24"/>
          <w:szCs w:val="24"/>
          <w:lang w:val="es-ES_tradnl"/>
        </w:rPr>
        <w:t>, el</w:t>
      </w:r>
      <w:r w:rsidRPr="00542B6E">
        <w:rPr>
          <w:rFonts w:ascii="Times New Roman" w:hAnsi="Times New Roman" w:cs="Times New Roman"/>
          <w:i/>
          <w:iCs/>
          <w:spacing w:val="-3"/>
          <w:sz w:val="24"/>
          <w:szCs w:val="24"/>
          <w:lang w:val="es-ES_tradnl"/>
        </w:rPr>
        <w:t xml:space="preserve"> Salmo </w:t>
      </w:r>
      <w:r w:rsidRPr="00542B6E">
        <w:rPr>
          <w:rFonts w:ascii="Times New Roman" w:hAnsi="Times New Roman" w:cs="Times New Roman"/>
          <w:spacing w:val="-3"/>
          <w:sz w:val="24"/>
          <w:szCs w:val="24"/>
          <w:lang w:val="es-ES_tradnl"/>
        </w:rPr>
        <w:t xml:space="preserve">44 (tercero del </w:t>
      </w:r>
      <w:proofErr w:type="spellStart"/>
      <w:r w:rsidRPr="00542B6E">
        <w:rPr>
          <w:rFonts w:ascii="Times New Roman" w:hAnsi="Times New Roman" w:cs="Times New Roman"/>
          <w:spacing w:val="-3"/>
          <w:sz w:val="24"/>
          <w:szCs w:val="24"/>
          <w:lang w:val="es-ES_tradnl"/>
        </w:rPr>
        <w:t>Noct</w:t>
      </w:r>
      <w:proofErr w:type="spellEnd"/>
      <w:r w:rsidRPr="00542B6E">
        <w:rPr>
          <w:rFonts w:ascii="Times New Roman" w:hAnsi="Times New Roman" w:cs="Times New Roman"/>
          <w:spacing w:val="-3"/>
          <w:sz w:val="24"/>
          <w:szCs w:val="24"/>
          <w:lang w:val="es-ES_tradnl"/>
        </w:rPr>
        <w:t xml:space="preserve">. </w:t>
      </w:r>
      <w:proofErr w:type="spellStart"/>
      <w:r w:rsidRPr="00542B6E">
        <w:rPr>
          <w:rFonts w:ascii="Times New Roman" w:hAnsi="Times New Roman" w:cs="Times New Roman"/>
          <w:spacing w:val="-3"/>
          <w:sz w:val="24"/>
          <w:szCs w:val="24"/>
          <w:lang w:val="es-ES_tradnl"/>
        </w:rPr>
        <w:t>prim</w:t>
      </w:r>
      <w:proofErr w:type="spellEnd"/>
      <w:r w:rsidRPr="00542B6E">
        <w:rPr>
          <w:rFonts w:ascii="Times New Roman" w:hAnsi="Times New Roman" w:cs="Times New Roman"/>
          <w:spacing w:val="-3"/>
          <w:sz w:val="24"/>
          <w:szCs w:val="24"/>
          <w:lang w:val="es-ES_tradnl"/>
        </w:rPr>
        <w:t>.), anima al Rey Mesías a pelear por la justicia:</w:t>
      </w:r>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Feliciter</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evehere</w:t>
      </w:r>
      <w:proofErr w:type="spellEnd"/>
      <w:r w:rsidRPr="00542B6E">
        <w:rPr>
          <w:rFonts w:ascii="Times New Roman" w:hAnsi="Times New Roman" w:cs="Times New Roman"/>
          <w:i/>
          <w:iCs/>
          <w:spacing w:val="-3"/>
          <w:sz w:val="24"/>
          <w:szCs w:val="24"/>
          <w:lang w:val="es-ES_tradnl"/>
        </w:rPr>
        <w:t xml:space="preserve"> pro fide et pro </w:t>
      </w:r>
      <w:proofErr w:type="spellStart"/>
      <w:r w:rsidRPr="00542B6E">
        <w:rPr>
          <w:rFonts w:ascii="Times New Roman" w:hAnsi="Times New Roman" w:cs="Times New Roman"/>
          <w:i/>
          <w:iCs/>
          <w:spacing w:val="-3"/>
          <w:sz w:val="24"/>
          <w:szCs w:val="24"/>
          <w:lang w:val="es-ES_tradnl"/>
        </w:rPr>
        <w:t>iustítia</w:t>
      </w:r>
      <w:proofErr w:type="spellEnd"/>
      <w:r w:rsidRPr="00542B6E">
        <w:rPr>
          <w:rFonts w:ascii="Times New Roman" w:hAnsi="Times New Roman" w:cs="Times New Roman"/>
          <w:spacing w:val="-3"/>
          <w:sz w:val="24"/>
          <w:szCs w:val="24"/>
          <w:lang w:val="es-ES_tradnl"/>
        </w:rPr>
        <w:t>. Es más, el salmista sabe bien que El “ama la justicia y aborrece la iniquidad” (v. 8), que “tiene la diestra llena de justicia” (</w:t>
      </w:r>
      <w:r w:rsidRPr="00542B6E">
        <w:rPr>
          <w:rFonts w:ascii="Times New Roman" w:hAnsi="Times New Roman" w:cs="Times New Roman"/>
          <w:i/>
          <w:iCs/>
          <w:spacing w:val="-3"/>
          <w:sz w:val="24"/>
          <w:szCs w:val="24"/>
          <w:lang w:val="es-ES_tradnl"/>
        </w:rPr>
        <w:t xml:space="preserve">Salmo </w:t>
      </w:r>
      <w:r w:rsidRPr="00542B6E">
        <w:rPr>
          <w:rFonts w:ascii="Times New Roman" w:hAnsi="Times New Roman" w:cs="Times New Roman"/>
          <w:spacing w:val="-3"/>
          <w:sz w:val="24"/>
          <w:szCs w:val="24"/>
          <w:lang w:val="es-ES_tradnl"/>
        </w:rPr>
        <w:t xml:space="preserve">47, </w:t>
      </w:r>
      <w:proofErr w:type="spellStart"/>
      <w:r w:rsidRPr="00542B6E">
        <w:rPr>
          <w:rFonts w:ascii="Times New Roman" w:hAnsi="Times New Roman" w:cs="Times New Roman"/>
          <w:spacing w:val="-3"/>
          <w:sz w:val="24"/>
          <w:szCs w:val="24"/>
          <w:lang w:val="es-ES_tradnl"/>
        </w:rPr>
        <w:t>prim</w:t>
      </w:r>
      <w:proofErr w:type="spellEnd"/>
      <w:r w:rsidRPr="00542B6E">
        <w:rPr>
          <w:rFonts w:ascii="Times New Roman" w:hAnsi="Times New Roman" w:cs="Times New Roman"/>
          <w:spacing w:val="-3"/>
          <w:sz w:val="24"/>
          <w:szCs w:val="24"/>
          <w:lang w:val="es-ES_tradnl"/>
        </w:rPr>
        <w:t xml:space="preserve">. del </w:t>
      </w:r>
      <w:proofErr w:type="spellStart"/>
      <w:r w:rsidRPr="00542B6E">
        <w:rPr>
          <w:rFonts w:ascii="Times New Roman" w:hAnsi="Times New Roman" w:cs="Times New Roman"/>
          <w:spacing w:val="-3"/>
          <w:sz w:val="24"/>
          <w:szCs w:val="24"/>
          <w:lang w:val="es-ES_tradnl"/>
        </w:rPr>
        <w:t>Noct</w:t>
      </w:r>
      <w:proofErr w:type="spellEnd"/>
      <w:r w:rsidRPr="00542B6E">
        <w:rPr>
          <w:rFonts w:ascii="Times New Roman" w:hAnsi="Times New Roman" w:cs="Times New Roman"/>
          <w:spacing w:val="-3"/>
          <w:sz w:val="24"/>
          <w:szCs w:val="24"/>
          <w:lang w:val="es-ES_tradnl"/>
        </w:rPr>
        <w:t xml:space="preserve">. II). La justicia es el </w:t>
      </w:r>
      <w:proofErr w:type="spellStart"/>
      <w:r w:rsidRPr="00542B6E">
        <w:rPr>
          <w:rFonts w:ascii="Times New Roman" w:hAnsi="Times New Roman" w:cs="Times New Roman"/>
          <w:spacing w:val="-3"/>
          <w:sz w:val="24"/>
          <w:szCs w:val="24"/>
          <w:lang w:val="es-ES_tradnl"/>
        </w:rPr>
        <w:t>oleo</w:t>
      </w:r>
      <w:proofErr w:type="spellEnd"/>
      <w:r w:rsidRPr="00542B6E">
        <w:rPr>
          <w:rFonts w:ascii="Times New Roman" w:hAnsi="Times New Roman" w:cs="Times New Roman"/>
          <w:spacing w:val="-3"/>
          <w:sz w:val="24"/>
          <w:szCs w:val="24"/>
          <w:lang w:val="es-ES_tradnl"/>
        </w:rPr>
        <w:t xml:space="preserve"> que se le ha ungido Rey (</w:t>
      </w:r>
      <w:r w:rsidRPr="00542B6E">
        <w:rPr>
          <w:rFonts w:ascii="Times New Roman" w:hAnsi="Times New Roman" w:cs="Times New Roman"/>
          <w:i/>
          <w:iCs/>
          <w:spacing w:val="-3"/>
          <w:sz w:val="24"/>
          <w:szCs w:val="24"/>
          <w:lang w:val="es-ES_tradnl"/>
        </w:rPr>
        <w:t xml:space="preserve">Salmo </w:t>
      </w:r>
      <w:r w:rsidRPr="00542B6E">
        <w:rPr>
          <w:rFonts w:ascii="Times New Roman" w:hAnsi="Times New Roman" w:cs="Times New Roman"/>
          <w:spacing w:val="-3"/>
          <w:sz w:val="24"/>
          <w:szCs w:val="24"/>
          <w:lang w:val="es-ES_tradnl"/>
        </w:rPr>
        <w:t>44, v. 8).</w:t>
      </w:r>
    </w:p>
    <w:p w14:paraId="493DD83C" w14:textId="77777777" w:rsidR="00D0488F" w:rsidRDefault="00D0488F"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65F94527" w14:textId="1F382DB2"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542B6E">
        <w:rPr>
          <w:rFonts w:ascii="Times New Roman" w:hAnsi="Times New Roman" w:cs="Times New Roman"/>
          <w:spacing w:val="-3"/>
          <w:sz w:val="24"/>
          <w:szCs w:val="24"/>
          <w:lang w:val="es-ES_tradnl"/>
        </w:rPr>
        <w:t>Su reino de justicia está cantado en los dos últimos salmos de Maitines, exultantes y espléndidos, muy semejantes entre sí y con un mismo final. El Salmo 95 está lleno de entusiasmo (en el pleno y primario sentido de _</w:t>
      </w:r>
      <w:proofErr w:type="spellStart"/>
      <w:r w:rsidRPr="00542B6E">
        <w:rPr>
          <w:rFonts w:ascii="Courier New" w:hAnsi="Courier New" w:cs="Courier New"/>
          <w:spacing w:val="-3"/>
          <w:sz w:val="24"/>
          <w:szCs w:val="24"/>
          <w:lang w:val="es-ES_tradnl"/>
        </w:rPr>
        <w:t>v</w:t>
      </w:r>
      <w:r w:rsidRPr="00542B6E">
        <w:rPr>
          <w:rFonts w:ascii="Times New Roman" w:hAnsi="Times New Roman" w:cs="Times New Roman"/>
          <w:spacing w:val="-3"/>
          <w:sz w:val="24"/>
          <w:szCs w:val="24"/>
          <w:lang w:val="es-ES_tradnl"/>
        </w:rPr>
        <w:t>'</w:t>
      </w:r>
      <w:r w:rsidRPr="00542B6E">
        <w:rPr>
          <w:rFonts w:ascii="Courier New" w:hAnsi="Courier New" w:cs="Courier New"/>
          <w:spacing w:val="-3"/>
          <w:sz w:val="24"/>
          <w:szCs w:val="24"/>
          <w:lang w:val="es-ES_tradnl"/>
        </w:rPr>
        <w:t>oυσι</w:t>
      </w:r>
      <w:proofErr w:type="spellEnd"/>
      <w:r w:rsidRPr="00542B6E">
        <w:rPr>
          <w:rFonts w:ascii="Courier New" w:hAnsi="Courier New" w:cs="Courier New"/>
          <w:spacing w:val="-3"/>
          <w:sz w:val="24"/>
          <w:szCs w:val="24"/>
          <w:lang w:val="es-ES_tradnl"/>
        </w:rPr>
        <w:t>ασμός</w:t>
      </w:r>
      <w:r w:rsidRPr="00542B6E">
        <w:rPr>
          <w:rFonts w:ascii="Times New Roman" w:hAnsi="Times New Roman" w:cs="Times New Roman"/>
          <w:spacing w:val="-3"/>
          <w:sz w:val="24"/>
          <w:szCs w:val="24"/>
          <w:lang w:val="es-ES_tradnl"/>
        </w:rPr>
        <w:t xml:space="preserve">): exaltada alabanza a Dios, Rey de toda la tierra, repetidas y vivas invitaciones a darle gloria. En un arrebato lírico, trata de levantar en vilo a todas las criaturas, que deben unirse a las triunfales aclamaciones al Rey que viene a juzgar “al universo con justicia y a los pueblos en su </w:t>
      </w:r>
      <w:r w:rsidRPr="00542B6E">
        <w:rPr>
          <w:rFonts w:ascii="Times New Roman" w:hAnsi="Times New Roman" w:cs="Times New Roman"/>
          <w:spacing w:val="-3"/>
          <w:sz w:val="24"/>
          <w:szCs w:val="24"/>
          <w:lang w:val="es-ES_tradnl"/>
        </w:rPr>
        <w:lastRenderedPageBreak/>
        <w:t xml:space="preserve">fidelidad” (v. </w:t>
      </w:r>
      <w:proofErr w:type="spellStart"/>
      <w:r w:rsidRPr="00542B6E">
        <w:rPr>
          <w:rFonts w:ascii="Times New Roman" w:hAnsi="Times New Roman" w:cs="Times New Roman"/>
          <w:spacing w:val="-3"/>
          <w:sz w:val="24"/>
          <w:szCs w:val="24"/>
          <w:lang w:val="es-ES_tradnl"/>
        </w:rPr>
        <w:t>últ</w:t>
      </w:r>
      <w:proofErr w:type="spellEnd"/>
      <w:r w:rsidRPr="00542B6E">
        <w:rPr>
          <w:rFonts w:ascii="Times New Roman" w:hAnsi="Times New Roman" w:cs="Times New Roman"/>
          <w:spacing w:val="-3"/>
          <w:sz w:val="24"/>
          <w:szCs w:val="24"/>
          <w:lang w:val="es-ES_tradnl"/>
        </w:rPr>
        <w:t>.).</w:t>
      </w:r>
    </w:p>
    <w:p w14:paraId="26DED37E" w14:textId="77777777"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4D6458F2" w14:textId="649D5614"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542B6E">
        <w:rPr>
          <w:rFonts w:ascii="Times New Roman" w:hAnsi="Times New Roman" w:cs="Times New Roman"/>
          <w:spacing w:val="-3"/>
          <w:sz w:val="24"/>
          <w:szCs w:val="24"/>
          <w:lang w:val="es-ES_tradnl"/>
        </w:rPr>
        <w:t xml:space="preserve">El </w:t>
      </w:r>
      <w:r w:rsidRPr="00542B6E">
        <w:rPr>
          <w:rFonts w:ascii="Times New Roman" w:hAnsi="Times New Roman" w:cs="Times New Roman"/>
          <w:i/>
          <w:iCs/>
          <w:spacing w:val="-3"/>
          <w:sz w:val="24"/>
          <w:szCs w:val="24"/>
          <w:lang w:val="es-ES_tradnl"/>
        </w:rPr>
        <w:t xml:space="preserve">Salmo </w:t>
      </w:r>
      <w:r w:rsidRPr="00542B6E">
        <w:rPr>
          <w:rFonts w:ascii="Times New Roman" w:hAnsi="Times New Roman" w:cs="Times New Roman"/>
          <w:spacing w:val="-3"/>
          <w:sz w:val="24"/>
          <w:szCs w:val="24"/>
          <w:lang w:val="es-ES_tradnl"/>
        </w:rPr>
        <w:t xml:space="preserve">97, fulgurante canto de victoria, nos dice que el Señor </w:t>
      </w:r>
      <w:r w:rsidRPr="00542B6E">
        <w:rPr>
          <w:rFonts w:ascii="Times New Roman" w:hAnsi="Times New Roman" w:cs="Times New Roman"/>
          <w:i/>
          <w:iCs/>
          <w:spacing w:val="-3"/>
          <w:sz w:val="24"/>
          <w:szCs w:val="24"/>
          <w:lang w:val="es-ES_tradnl"/>
        </w:rPr>
        <w:t xml:space="preserve">in </w:t>
      </w:r>
      <w:proofErr w:type="spellStart"/>
      <w:r w:rsidRPr="00542B6E">
        <w:rPr>
          <w:rFonts w:ascii="Times New Roman" w:hAnsi="Times New Roman" w:cs="Times New Roman"/>
          <w:i/>
          <w:iCs/>
          <w:spacing w:val="-3"/>
          <w:sz w:val="24"/>
          <w:szCs w:val="24"/>
          <w:lang w:val="es-ES_tradnl"/>
        </w:rPr>
        <w:t>conspectu</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gentium</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revelavit</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iustitiam</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suam</w:t>
      </w:r>
      <w:proofErr w:type="spellEnd"/>
      <w:r w:rsidRPr="00542B6E">
        <w:rPr>
          <w:rFonts w:ascii="Times New Roman" w:hAnsi="Times New Roman" w:cs="Times New Roman"/>
          <w:i/>
          <w:iCs/>
          <w:spacing w:val="-3"/>
          <w:sz w:val="24"/>
          <w:szCs w:val="24"/>
          <w:lang w:val="es-ES_tradnl"/>
        </w:rPr>
        <w:t xml:space="preserve"> </w:t>
      </w:r>
      <w:r w:rsidRPr="00542B6E">
        <w:rPr>
          <w:rFonts w:ascii="Times New Roman" w:hAnsi="Times New Roman" w:cs="Times New Roman"/>
          <w:spacing w:val="-3"/>
          <w:sz w:val="24"/>
          <w:szCs w:val="24"/>
          <w:lang w:val="es-ES_tradnl"/>
        </w:rPr>
        <w:t>(</w:t>
      </w:r>
      <w:proofErr w:type="spellStart"/>
      <w:r w:rsidRPr="00542B6E">
        <w:rPr>
          <w:rFonts w:ascii="Times New Roman" w:hAnsi="Times New Roman" w:cs="Times New Roman"/>
          <w:b/>
          <w:bCs/>
          <w:spacing w:val="-3"/>
          <w:sz w:val="24"/>
          <w:szCs w:val="24"/>
          <w:lang w:val="es-ES_tradnl"/>
        </w:rPr>
        <w:t>revelavit</w:t>
      </w:r>
      <w:proofErr w:type="spellEnd"/>
      <w:r w:rsidRPr="00542B6E">
        <w:rPr>
          <w:rFonts w:ascii="Times New Roman" w:hAnsi="Times New Roman" w:cs="Times New Roman"/>
          <w:spacing w:val="-3"/>
          <w:sz w:val="24"/>
          <w:szCs w:val="24"/>
          <w:lang w:val="es-ES_tradnl"/>
        </w:rPr>
        <w:t xml:space="preserve">: esta es la noche del magno </w:t>
      </w:r>
      <w:r w:rsidRPr="00542B6E">
        <w:rPr>
          <w:rFonts w:ascii="Times New Roman" w:hAnsi="Times New Roman" w:cs="Times New Roman"/>
          <w:b/>
          <w:bCs/>
          <w:spacing w:val="-3"/>
          <w:sz w:val="24"/>
          <w:szCs w:val="24"/>
          <w:lang w:val="es-ES_tradnl"/>
        </w:rPr>
        <w:t>alumbramiento</w:t>
      </w:r>
      <w:r w:rsidRPr="00542B6E">
        <w:rPr>
          <w:rFonts w:ascii="Times New Roman" w:hAnsi="Times New Roman" w:cs="Times New Roman"/>
          <w:spacing w:val="-3"/>
          <w:sz w:val="24"/>
          <w:szCs w:val="24"/>
          <w:lang w:val="es-ES_tradnl"/>
        </w:rPr>
        <w:t>). Hay que alegrar</w:t>
      </w:r>
      <w:r w:rsidRPr="00542B6E">
        <w:rPr>
          <w:rFonts w:ascii="Times New Roman" w:hAnsi="Times New Roman" w:cs="Times New Roman"/>
          <w:spacing w:val="-3"/>
          <w:sz w:val="24"/>
          <w:szCs w:val="24"/>
          <w:lang w:val="es-ES_tradnl"/>
        </w:rPr>
        <w:softHyphen/>
        <w:t xml:space="preserve">se, pues, rotunda y desbordadamente. Y el salmista organiza una orquesta magnífica, total: cítaras, salterios, trompas y bocinas; ¿qué?, la creación universa: mares sonantes, tierras, ríos que aplauden, montes que saltan ante el Señor que viene, que viene a gobernar “el orbe de la tierra con justicia”. Es una renovación restauradora del mundo, una reorganización de su harmonía (32), ante la cual las criaturas deben sentirse con el gozo primitivo que tuvieron recién nacidas. Maravillosa visión la del responsorio segundo: </w:t>
      </w:r>
      <w:proofErr w:type="spellStart"/>
      <w:r w:rsidRPr="00542B6E">
        <w:rPr>
          <w:rFonts w:ascii="Times New Roman" w:hAnsi="Times New Roman" w:cs="Times New Roman"/>
          <w:i/>
          <w:iCs/>
          <w:spacing w:val="-3"/>
          <w:sz w:val="24"/>
          <w:szCs w:val="24"/>
          <w:lang w:val="es-ES_tradnl"/>
        </w:rPr>
        <w:t>Hodie</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illuxit</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nobis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dies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redemptionis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novae</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reparationis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antiquae</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felicitatis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aeternae</w:t>
      </w:r>
      <w:proofErr w:type="spellEnd"/>
      <w:r w:rsidRPr="00542B6E">
        <w:rPr>
          <w:rFonts w:ascii="Times New Roman" w:hAnsi="Times New Roman" w:cs="Times New Roman"/>
          <w:spacing w:val="-3"/>
          <w:sz w:val="24"/>
          <w:szCs w:val="24"/>
          <w:lang w:val="es-ES_tradnl"/>
        </w:rPr>
        <w:t>. En este concierto no le es lícito al hombre discordar con sus viejas vilezas:</w:t>
      </w:r>
      <w:r w:rsidRPr="00542B6E">
        <w:rPr>
          <w:rFonts w:ascii="Times New Roman" w:hAnsi="Times New Roman" w:cs="Times New Roman"/>
          <w:i/>
          <w:iCs/>
          <w:spacing w:val="-3"/>
          <w:sz w:val="24"/>
          <w:szCs w:val="24"/>
          <w:lang w:val="es-ES_tradnl"/>
        </w:rPr>
        <w:t xml:space="preserve"> Noli in </w:t>
      </w:r>
      <w:proofErr w:type="spellStart"/>
      <w:r w:rsidRPr="00542B6E">
        <w:rPr>
          <w:rFonts w:ascii="Times New Roman" w:hAnsi="Times New Roman" w:cs="Times New Roman"/>
          <w:i/>
          <w:iCs/>
          <w:spacing w:val="-3"/>
          <w:sz w:val="24"/>
          <w:szCs w:val="24"/>
          <w:lang w:val="es-ES_tradnl"/>
        </w:rPr>
        <w:t>veterem</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vilitatem</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degeneri</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conversatione</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redire</w:t>
      </w:r>
      <w:proofErr w:type="spellEnd"/>
      <w:r w:rsidRPr="00542B6E">
        <w:rPr>
          <w:rFonts w:ascii="Times New Roman" w:hAnsi="Times New Roman" w:cs="Times New Roman"/>
          <w:spacing w:val="-3"/>
          <w:sz w:val="24"/>
          <w:szCs w:val="24"/>
          <w:lang w:val="es-ES_tradnl"/>
        </w:rPr>
        <w:t xml:space="preserve">. Tiene que ser, él sobre todo, </w:t>
      </w:r>
      <w:r w:rsidRPr="00542B6E">
        <w:rPr>
          <w:rFonts w:ascii="Times New Roman" w:hAnsi="Times New Roman" w:cs="Times New Roman"/>
          <w:i/>
          <w:iCs/>
          <w:spacing w:val="-3"/>
          <w:sz w:val="24"/>
          <w:szCs w:val="24"/>
          <w:lang w:val="es-ES_tradnl"/>
        </w:rPr>
        <w:t xml:space="preserve">nova creatura </w:t>
      </w:r>
      <w:proofErr w:type="spellStart"/>
      <w:r w:rsidRPr="00542B6E">
        <w:rPr>
          <w:rFonts w:ascii="Times New Roman" w:hAnsi="Times New Roman" w:cs="Times New Roman"/>
          <w:i/>
          <w:iCs/>
          <w:spacing w:val="-3"/>
          <w:sz w:val="24"/>
          <w:szCs w:val="24"/>
          <w:lang w:val="es-ES_tradnl"/>
        </w:rPr>
        <w:t>novumque</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figmentum</w:t>
      </w:r>
      <w:proofErr w:type="spellEnd"/>
      <w:r w:rsidRPr="00542B6E">
        <w:rPr>
          <w:rFonts w:ascii="Times New Roman" w:hAnsi="Times New Roman" w:cs="Times New Roman"/>
          <w:spacing w:val="-3"/>
          <w:sz w:val="24"/>
          <w:szCs w:val="24"/>
          <w:lang w:val="es-ES_tradnl"/>
        </w:rPr>
        <w:t>“ (33).</w:t>
      </w:r>
    </w:p>
    <w:p w14:paraId="1DB52364" w14:textId="77777777"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491B873F" w14:textId="02FC26C5"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542B6E">
        <w:rPr>
          <w:rFonts w:ascii="Times New Roman" w:hAnsi="Times New Roman" w:cs="Times New Roman"/>
          <w:spacing w:val="-3"/>
          <w:sz w:val="24"/>
          <w:szCs w:val="24"/>
          <w:lang w:val="es-ES_tradnl"/>
        </w:rPr>
        <w:t xml:space="preserve">La harmonía universal ha vuelto a resonar desde que, en et reino de Cristo, la justicia y la paz se han dado un beso. Lo canta el </w:t>
      </w:r>
      <w:r w:rsidRPr="00542B6E">
        <w:rPr>
          <w:rFonts w:ascii="Times New Roman" w:hAnsi="Times New Roman" w:cs="Times New Roman"/>
          <w:i/>
          <w:iCs/>
          <w:spacing w:val="-3"/>
          <w:sz w:val="24"/>
          <w:szCs w:val="24"/>
          <w:lang w:val="es-ES_tradnl"/>
        </w:rPr>
        <w:t>Salmo</w:t>
      </w:r>
      <w:r w:rsidRPr="00542B6E">
        <w:rPr>
          <w:rFonts w:ascii="Times New Roman" w:hAnsi="Times New Roman" w:cs="Times New Roman"/>
          <w:spacing w:val="-3"/>
          <w:sz w:val="24"/>
          <w:szCs w:val="24"/>
          <w:lang w:val="es-ES_tradnl"/>
        </w:rPr>
        <w:t xml:space="preserve"> 84 (</w:t>
      </w:r>
      <w:proofErr w:type="spellStart"/>
      <w:r w:rsidRPr="00542B6E">
        <w:rPr>
          <w:rFonts w:ascii="Times New Roman" w:hAnsi="Times New Roman" w:cs="Times New Roman"/>
          <w:spacing w:val="-3"/>
          <w:sz w:val="24"/>
          <w:szCs w:val="24"/>
          <w:lang w:val="es-ES_tradnl"/>
        </w:rPr>
        <w:t>terc</w:t>
      </w:r>
      <w:proofErr w:type="spellEnd"/>
      <w:r w:rsidRPr="00542B6E">
        <w:rPr>
          <w:rFonts w:ascii="Times New Roman" w:hAnsi="Times New Roman" w:cs="Times New Roman"/>
          <w:spacing w:val="-3"/>
          <w:sz w:val="24"/>
          <w:szCs w:val="24"/>
          <w:lang w:val="es-ES_tradnl"/>
        </w:rPr>
        <w:t xml:space="preserve">. del </w:t>
      </w:r>
      <w:proofErr w:type="spellStart"/>
      <w:r w:rsidRPr="00542B6E">
        <w:rPr>
          <w:rFonts w:ascii="Times New Roman" w:hAnsi="Times New Roman" w:cs="Times New Roman"/>
          <w:spacing w:val="-3"/>
          <w:sz w:val="24"/>
          <w:szCs w:val="24"/>
          <w:lang w:val="es-ES_tradnl"/>
        </w:rPr>
        <w:t>seg</w:t>
      </w:r>
      <w:proofErr w:type="spellEnd"/>
      <w:r w:rsidRPr="00542B6E">
        <w:rPr>
          <w:rFonts w:ascii="Times New Roman" w:hAnsi="Times New Roman" w:cs="Times New Roman"/>
          <w:spacing w:val="-3"/>
          <w:sz w:val="24"/>
          <w:szCs w:val="24"/>
          <w:lang w:val="es-ES_tradnl"/>
        </w:rPr>
        <w:t xml:space="preserve">. </w:t>
      </w:r>
      <w:proofErr w:type="spellStart"/>
      <w:r w:rsidRPr="00542B6E">
        <w:rPr>
          <w:rFonts w:ascii="Times New Roman" w:hAnsi="Times New Roman" w:cs="Times New Roman"/>
          <w:spacing w:val="-3"/>
          <w:sz w:val="24"/>
          <w:szCs w:val="24"/>
          <w:lang w:val="es-ES_tradnl"/>
        </w:rPr>
        <w:t>Noct</w:t>
      </w:r>
      <w:proofErr w:type="spellEnd"/>
      <w:r w:rsidRPr="00542B6E">
        <w:rPr>
          <w:rFonts w:ascii="Times New Roman" w:hAnsi="Times New Roman" w:cs="Times New Roman"/>
          <w:spacing w:val="-3"/>
          <w:sz w:val="24"/>
          <w:szCs w:val="24"/>
          <w:lang w:val="es-ES_tradnl"/>
        </w:rPr>
        <w:t>.), cuya suavidad ha ido goteándonos ya por todo el Adviento. Pero en esta “noche de paz” ha de cantarse entero. El salmista, al ponerse a escuchar lo que Yahveh va a decir, está ya seguro de que “hablará de cierto pacíficas palabras a su pueblo” (v. 9). La salvación está próxima. Se ve ya a la Misericordia y a la Fidelidad que vienen a encontrarse en amigable cita. La Justicia y la Paz van a besarse. La Fidelidad va a brotar de la tierra como una flor, y la Justicia la mirará como un sol fecundante. Ya sabemos que Cristo es el</w:t>
      </w:r>
      <w:r w:rsidRPr="00542B6E">
        <w:rPr>
          <w:rFonts w:ascii="Times New Roman" w:hAnsi="Times New Roman" w:cs="Times New Roman"/>
          <w:b/>
          <w:bCs/>
          <w:spacing w:val="-3"/>
          <w:sz w:val="24"/>
          <w:szCs w:val="24"/>
          <w:lang w:val="es-ES_tradnl"/>
        </w:rPr>
        <w:t xml:space="preserve"> Sol </w:t>
      </w:r>
      <w:proofErr w:type="spellStart"/>
      <w:r w:rsidRPr="00542B6E">
        <w:rPr>
          <w:rFonts w:ascii="Times New Roman" w:hAnsi="Times New Roman" w:cs="Times New Roman"/>
          <w:b/>
          <w:bCs/>
          <w:spacing w:val="-3"/>
          <w:sz w:val="24"/>
          <w:szCs w:val="24"/>
          <w:lang w:val="es-ES_tradnl"/>
        </w:rPr>
        <w:t>iustitiae</w:t>
      </w:r>
      <w:proofErr w:type="spellEnd"/>
      <w:r w:rsidRPr="00542B6E">
        <w:rPr>
          <w:rFonts w:ascii="Times New Roman" w:hAnsi="Times New Roman" w:cs="Times New Roman"/>
          <w:spacing w:val="-3"/>
          <w:sz w:val="24"/>
          <w:szCs w:val="24"/>
          <w:lang w:val="es-ES_tradnl"/>
        </w:rPr>
        <w:t xml:space="preserve"> (34). La bendición divina a esos desposorios es una lluvia de bienes: </w:t>
      </w:r>
      <w:proofErr w:type="spellStart"/>
      <w:r w:rsidRPr="00542B6E">
        <w:rPr>
          <w:rFonts w:ascii="Times New Roman" w:hAnsi="Times New Roman" w:cs="Times New Roman"/>
          <w:i/>
          <w:iCs/>
          <w:spacing w:val="-3"/>
          <w:sz w:val="24"/>
          <w:szCs w:val="24"/>
          <w:lang w:val="es-ES_tradnl"/>
        </w:rPr>
        <w:t>Dominus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quoque</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dabit</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bonum</w:t>
      </w:r>
      <w:proofErr w:type="spellEnd"/>
      <w:r w:rsidRPr="00542B6E">
        <w:rPr>
          <w:rFonts w:ascii="Times New Roman" w:hAnsi="Times New Roman" w:cs="Times New Roman"/>
          <w:spacing w:val="-3"/>
          <w:sz w:val="24"/>
          <w:szCs w:val="24"/>
          <w:lang w:val="es-ES_tradnl"/>
        </w:rPr>
        <w:t xml:space="preserve">. Y así la tierra rinde una espléndida cosecha: </w:t>
      </w:r>
      <w:r w:rsidRPr="00542B6E">
        <w:rPr>
          <w:rFonts w:ascii="Times New Roman" w:hAnsi="Times New Roman" w:cs="Times New Roman"/>
          <w:i/>
          <w:iCs/>
          <w:spacing w:val="-3"/>
          <w:sz w:val="24"/>
          <w:szCs w:val="24"/>
          <w:lang w:val="es-ES_tradnl"/>
        </w:rPr>
        <w:t xml:space="preserve">Et </w:t>
      </w:r>
      <w:proofErr w:type="spellStart"/>
      <w:r w:rsidRPr="00542B6E">
        <w:rPr>
          <w:rFonts w:ascii="Times New Roman" w:hAnsi="Times New Roman" w:cs="Times New Roman"/>
          <w:i/>
          <w:iCs/>
          <w:spacing w:val="-3"/>
          <w:sz w:val="24"/>
          <w:szCs w:val="24"/>
          <w:lang w:val="es-ES_tradnl"/>
        </w:rPr>
        <w:t>terra</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nostra</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dabit</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fructum</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suum</w:t>
      </w:r>
      <w:proofErr w:type="spellEnd"/>
      <w:r w:rsidRPr="00542B6E">
        <w:rPr>
          <w:rFonts w:ascii="Times New Roman" w:hAnsi="Times New Roman" w:cs="Times New Roman"/>
          <w:spacing w:val="-3"/>
          <w:sz w:val="24"/>
          <w:szCs w:val="24"/>
          <w:lang w:val="es-ES_tradnl"/>
        </w:rPr>
        <w:t xml:space="preserve">. La antífona, como un estribillo epitalámico, vuelve a cantar, en un tono octavo lleno de </w:t>
      </w:r>
      <w:proofErr w:type="spellStart"/>
      <w:r w:rsidRPr="00542B6E">
        <w:rPr>
          <w:rFonts w:ascii="Courier New" w:hAnsi="Courier New" w:cs="Courier New"/>
          <w:spacing w:val="-3"/>
          <w:sz w:val="24"/>
          <w:szCs w:val="24"/>
          <w:lang w:val="es-ES_tradnl"/>
        </w:rPr>
        <w:t>σωφρoσύvη</w:t>
      </w:r>
      <w:proofErr w:type="spellEnd"/>
      <w:r w:rsidRPr="00542B6E">
        <w:rPr>
          <w:rFonts w:ascii="Times New Roman" w:hAnsi="Times New Roman" w:cs="Times New Roman"/>
          <w:spacing w:val="-3"/>
          <w:sz w:val="24"/>
          <w:szCs w:val="24"/>
          <w:lang w:val="es-ES_tradnl"/>
        </w:rPr>
        <w:t>:</w:t>
      </w:r>
      <w:r w:rsidRPr="00542B6E">
        <w:rPr>
          <w:rFonts w:ascii="Times New Roman" w:hAnsi="Times New Roman" w:cs="Times New Roman"/>
          <w:i/>
          <w:iCs/>
          <w:spacing w:val="-3"/>
          <w:sz w:val="24"/>
          <w:szCs w:val="24"/>
          <w:lang w:val="es-ES_tradnl"/>
        </w:rPr>
        <w:t xml:space="preserve"> Veritas de </w:t>
      </w:r>
      <w:proofErr w:type="spellStart"/>
      <w:r w:rsidRPr="00542B6E">
        <w:rPr>
          <w:rFonts w:ascii="Times New Roman" w:hAnsi="Times New Roman" w:cs="Times New Roman"/>
          <w:i/>
          <w:iCs/>
          <w:spacing w:val="-3"/>
          <w:sz w:val="24"/>
          <w:szCs w:val="24"/>
          <w:lang w:val="es-ES_tradnl"/>
        </w:rPr>
        <w:t>terra</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orta</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est</w:t>
      </w:r>
      <w:proofErr w:type="spellEnd"/>
      <w:r w:rsidRPr="00542B6E">
        <w:rPr>
          <w:rFonts w:ascii="Times New Roman" w:hAnsi="Times New Roman" w:cs="Times New Roman"/>
          <w:i/>
          <w:iCs/>
          <w:spacing w:val="-3"/>
          <w:sz w:val="24"/>
          <w:szCs w:val="24"/>
          <w:lang w:val="es-ES_tradnl"/>
        </w:rPr>
        <w:t xml:space="preserve">, et </w:t>
      </w:r>
      <w:proofErr w:type="spellStart"/>
      <w:r w:rsidRPr="00542B6E">
        <w:rPr>
          <w:rFonts w:ascii="Times New Roman" w:hAnsi="Times New Roman" w:cs="Times New Roman"/>
          <w:i/>
          <w:iCs/>
          <w:spacing w:val="-3"/>
          <w:sz w:val="24"/>
          <w:szCs w:val="24"/>
          <w:lang w:val="es-ES_tradnl"/>
        </w:rPr>
        <w:t>iustitia</w:t>
      </w:r>
      <w:proofErr w:type="spellEnd"/>
      <w:r w:rsidRPr="00542B6E">
        <w:rPr>
          <w:rFonts w:ascii="Times New Roman" w:hAnsi="Times New Roman" w:cs="Times New Roman"/>
          <w:i/>
          <w:iCs/>
          <w:spacing w:val="-3"/>
          <w:sz w:val="24"/>
          <w:szCs w:val="24"/>
          <w:lang w:val="es-ES_tradnl"/>
        </w:rPr>
        <w:t xml:space="preserve"> de </w:t>
      </w:r>
      <w:proofErr w:type="spellStart"/>
      <w:r w:rsidRPr="00542B6E">
        <w:rPr>
          <w:rFonts w:ascii="Times New Roman" w:hAnsi="Times New Roman" w:cs="Times New Roman"/>
          <w:i/>
          <w:iCs/>
          <w:spacing w:val="-3"/>
          <w:sz w:val="24"/>
          <w:szCs w:val="24"/>
          <w:lang w:val="es-ES_tradnl"/>
        </w:rPr>
        <w:t>caelo</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prospexit</w:t>
      </w:r>
      <w:proofErr w:type="spellEnd"/>
      <w:r w:rsidRPr="00542B6E">
        <w:rPr>
          <w:rFonts w:ascii="Times New Roman" w:hAnsi="Times New Roman" w:cs="Times New Roman"/>
          <w:spacing w:val="-3"/>
          <w:sz w:val="24"/>
          <w:szCs w:val="24"/>
          <w:lang w:val="es-ES_tradnl"/>
        </w:rPr>
        <w:t>.</w:t>
      </w:r>
    </w:p>
    <w:p w14:paraId="40206683" w14:textId="77777777"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36097546" w14:textId="1E67FD74"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542B6E">
        <w:rPr>
          <w:rFonts w:ascii="Times New Roman" w:hAnsi="Times New Roman" w:cs="Times New Roman"/>
          <w:spacing w:val="-3"/>
          <w:sz w:val="24"/>
          <w:szCs w:val="24"/>
          <w:lang w:val="es-ES_tradnl"/>
        </w:rPr>
        <w:t xml:space="preserve">Ha comenzado el reino de justicia y de paz, y es preciso anunciarlo a todo el orbe. Ahí está el pregón, como un unísono de gran orquesta, en arrebatado tono: </w:t>
      </w:r>
      <w:proofErr w:type="spellStart"/>
      <w:r w:rsidRPr="00542B6E">
        <w:rPr>
          <w:rFonts w:ascii="Times New Roman" w:hAnsi="Times New Roman" w:cs="Times New Roman"/>
          <w:i/>
          <w:iCs/>
          <w:spacing w:val="-3"/>
          <w:sz w:val="24"/>
          <w:szCs w:val="24"/>
          <w:lang w:val="es-ES_tradnl"/>
        </w:rPr>
        <w:t>Orietur</w:t>
      </w:r>
      <w:proofErr w:type="spellEnd"/>
      <w:r w:rsidRPr="00542B6E">
        <w:rPr>
          <w:rFonts w:ascii="Times New Roman" w:hAnsi="Times New Roman" w:cs="Times New Roman"/>
          <w:i/>
          <w:iCs/>
          <w:spacing w:val="-3"/>
          <w:sz w:val="24"/>
          <w:szCs w:val="24"/>
          <w:lang w:val="es-ES_tradnl"/>
        </w:rPr>
        <w:t xml:space="preserve"> in </w:t>
      </w:r>
      <w:proofErr w:type="spellStart"/>
      <w:r w:rsidRPr="00542B6E">
        <w:rPr>
          <w:rFonts w:ascii="Times New Roman" w:hAnsi="Times New Roman" w:cs="Times New Roman"/>
          <w:i/>
          <w:iCs/>
          <w:spacing w:val="-3"/>
          <w:sz w:val="24"/>
          <w:szCs w:val="24"/>
          <w:lang w:val="es-ES_tradnl"/>
        </w:rPr>
        <w:t>diebus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Domini</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abundantia</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pacis</w:t>
      </w:r>
      <w:proofErr w:type="spellEnd"/>
      <w:r w:rsidRPr="00542B6E">
        <w:rPr>
          <w:rFonts w:ascii="Times New Roman" w:hAnsi="Times New Roman" w:cs="Times New Roman"/>
          <w:i/>
          <w:iCs/>
          <w:spacing w:val="-3"/>
          <w:sz w:val="24"/>
          <w:szCs w:val="24"/>
          <w:lang w:val="es-ES_tradnl"/>
        </w:rPr>
        <w:t xml:space="preserve">, et </w:t>
      </w:r>
      <w:proofErr w:type="spellStart"/>
      <w:r w:rsidRPr="00542B6E">
        <w:rPr>
          <w:rFonts w:ascii="Times New Roman" w:hAnsi="Times New Roman" w:cs="Times New Roman"/>
          <w:i/>
          <w:iCs/>
          <w:spacing w:val="-3"/>
          <w:sz w:val="24"/>
          <w:szCs w:val="24"/>
          <w:lang w:val="es-ES_tradnl"/>
        </w:rPr>
        <w:t>dominabitur</w:t>
      </w:r>
      <w:proofErr w:type="spellEnd"/>
      <w:r w:rsidRPr="00542B6E">
        <w:rPr>
          <w:rFonts w:ascii="Times New Roman" w:hAnsi="Times New Roman" w:cs="Times New Roman"/>
          <w:spacing w:val="-3"/>
          <w:sz w:val="24"/>
          <w:szCs w:val="24"/>
          <w:lang w:val="es-ES_tradnl"/>
        </w:rPr>
        <w:t xml:space="preserve">. Esta antífona, segunda del Nocturno segundo, va seguida del </w:t>
      </w:r>
      <w:r w:rsidRPr="00542B6E">
        <w:rPr>
          <w:rFonts w:ascii="Times New Roman" w:hAnsi="Times New Roman" w:cs="Times New Roman"/>
          <w:i/>
          <w:iCs/>
          <w:spacing w:val="-3"/>
          <w:sz w:val="24"/>
          <w:szCs w:val="24"/>
          <w:lang w:val="es-ES_tradnl"/>
        </w:rPr>
        <w:t>Salmo</w:t>
      </w:r>
      <w:r w:rsidRPr="00542B6E">
        <w:rPr>
          <w:rFonts w:ascii="Times New Roman" w:hAnsi="Times New Roman" w:cs="Times New Roman"/>
          <w:spacing w:val="-3"/>
          <w:sz w:val="24"/>
          <w:szCs w:val="24"/>
          <w:lang w:val="es-ES_tradnl"/>
        </w:rPr>
        <w:t xml:space="preserve"> 71, del que está tomada. El salmo es una hermosa profecía del reino mesiánico de justicia y de paz, que manan de los montes y florecen para siempre:</w:t>
      </w:r>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Afferent</w:t>
      </w:r>
      <w:proofErr w:type="spellEnd"/>
      <w:r w:rsidRPr="00542B6E">
        <w:rPr>
          <w:rFonts w:ascii="Times New Roman" w:hAnsi="Times New Roman" w:cs="Times New Roman"/>
          <w:i/>
          <w:iCs/>
          <w:spacing w:val="-3"/>
          <w:sz w:val="24"/>
          <w:szCs w:val="24"/>
          <w:lang w:val="es-ES_tradnl"/>
        </w:rPr>
        <w:t xml:space="preserve"> montes </w:t>
      </w:r>
      <w:proofErr w:type="spellStart"/>
      <w:r w:rsidRPr="00542B6E">
        <w:rPr>
          <w:rFonts w:ascii="Times New Roman" w:hAnsi="Times New Roman" w:cs="Times New Roman"/>
          <w:i/>
          <w:iCs/>
          <w:spacing w:val="-3"/>
          <w:sz w:val="24"/>
          <w:szCs w:val="24"/>
          <w:lang w:val="es-ES_tradnl"/>
        </w:rPr>
        <w:t>pacem</w:t>
      </w:r>
      <w:proofErr w:type="spellEnd"/>
      <w:r w:rsidRPr="00542B6E">
        <w:rPr>
          <w:rFonts w:ascii="Times New Roman" w:hAnsi="Times New Roman" w:cs="Times New Roman"/>
          <w:i/>
          <w:iCs/>
          <w:spacing w:val="-3"/>
          <w:sz w:val="24"/>
          <w:szCs w:val="24"/>
          <w:lang w:val="es-ES_tradnl"/>
        </w:rPr>
        <w:t xml:space="preserve"> populo et colles </w:t>
      </w:r>
      <w:proofErr w:type="spellStart"/>
      <w:r w:rsidRPr="00542B6E">
        <w:rPr>
          <w:rFonts w:ascii="Times New Roman" w:hAnsi="Times New Roman" w:cs="Times New Roman"/>
          <w:i/>
          <w:iCs/>
          <w:spacing w:val="-3"/>
          <w:sz w:val="24"/>
          <w:szCs w:val="24"/>
          <w:lang w:val="es-ES_tradnl"/>
        </w:rPr>
        <w:t>iustitiam</w:t>
      </w:r>
      <w:proofErr w:type="spellEnd"/>
      <w:r w:rsidRPr="00542B6E">
        <w:rPr>
          <w:rFonts w:ascii="Times New Roman" w:hAnsi="Times New Roman" w:cs="Times New Roman"/>
          <w:i/>
          <w:iCs/>
          <w:spacing w:val="-3"/>
          <w:sz w:val="24"/>
          <w:szCs w:val="24"/>
          <w:lang w:val="es-ES_tradnl"/>
        </w:rPr>
        <w:t xml:space="preserve"> </w:t>
      </w:r>
      <w:r w:rsidRPr="00542B6E">
        <w:rPr>
          <w:rFonts w:ascii="Times New Roman" w:hAnsi="Times New Roman" w:cs="Times New Roman"/>
          <w:spacing w:val="-3"/>
          <w:sz w:val="24"/>
          <w:szCs w:val="24"/>
          <w:lang w:val="es-ES_tradnl"/>
        </w:rPr>
        <w:t xml:space="preserve">(v. 3); </w:t>
      </w:r>
      <w:proofErr w:type="spellStart"/>
      <w:r w:rsidRPr="00542B6E">
        <w:rPr>
          <w:rFonts w:ascii="Times New Roman" w:hAnsi="Times New Roman" w:cs="Times New Roman"/>
          <w:i/>
          <w:iCs/>
          <w:spacing w:val="-3"/>
          <w:sz w:val="24"/>
          <w:szCs w:val="24"/>
          <w:lang w:val="es-ES_tradnl"/>
        </w:rPr>
        <w:t>Florebit</w:t>
      </w:r>
      <w:proofErr w:type="spellEnd"/>
      <w:r w:rsidRPr="00542B6E">
        <w:rPr>
          <w:rFonts w:ascii="Times New Roman" w:hAnsi="Times New Roman" w:cs="Times New Roman"/>
          <w:i/>
          <w:iCs/>
          <w:spacing w:val="-3"/>
          <w:sz w:val="24"/>
          <w:szCs w:val="24"/>
          <w:lang w:val="es-ES_tradnl"/>
        </w:rPr>
        <w:t xml:space="preserve"> in </w:t>
      </w:r>
      <w:proofErr w:type="spellStart"/>
      <w:r w:rsidRPr="00542B6E">
        <w:rPr>
          <w:rFonts w:ascii="Times New Roman" w:hAnsi="Times New Roman" w:cs="Times New Roman"/>
          <w:i/>
          <w:iCs/>
          <w:spacing w:val="-3"/>
          <w:sz w:val="24"/>
          <w:szCs w:val="24"/>
          <w:lang w:val="es-ES_tradnl"/>
        </w:rPr>
        <w:t>diebus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eius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iustitia</w:t>
      </w:r>
      <w:proofErr w:type="spellEnd"/>
      <w:r w:rsidRPr="00542B6E">
        <w:rPr>
          <w:rFonts w:ascii="Times New Roman" w:hAnsi="Times New Roman" w:cs="Times New Roman"/>
          <w:i/>
          <w:iCs/>
          <w:spacing w:val="-3"/>
          <w:sz w:val="24"/>
          <w:szCs w:val="24"/>
          <w:lang w:val="es-ES_tradnl"/>
        </w:rPr>
        <w:t xml:space="preserve"> et </w:t>
      </w:r>
      <w:proofErr w:type="spellStart"/>
      <w:r w:rsidRPr="00542B6E">
        <w:rPr>
          <w:rFonts w:ascii="Times New Roman" w:hAnsi="Times New Roman" w:cs="Times New Roman"/>
          <w:i/>
          <w:iCs/>
          <w:spacing w:val="-3"/>
          <w:sz w:val="24"/>
          <w:szCs w:val="24"/>
          <w:lang w:val="es-ES_tradnl"/>
        </w:rPr>
        <w:t>abundantia</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pacis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donec</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deficiat</w:t>
      </w:r>
      <w:proofErr w:type="spellEnd"/>
      <w:r w:rsidRPr="00542B6E">
        <w:rPr>
          <w:rFonts w:ascii="Times New Roman" w:hAnsi="Times New Roman" w:cs="Times New Roman"/>
          <w:i/>
          <w:iCs/>
          <w:spacing w:val="-3"/>
          <w:sz w:val="24"/>
          <w:szCs w:val="24"/>
          <w:lang w:val="es-ES_tradnl"/>
        </w:rPr>
        <w:t xml:space="preserve"> luna</w:t>
      </w:r>
      <w:r w:rsidRPr="00542B6E">
        <w:rPr>
          <w:rFonts w:ascii="Times New Roman" w:hAnsi="Times New Roman" w:cs="Times New Roman"/>
          <w:spacing w:val="-3"/>
          <w:sz w:val="24"/>
          <w:szCs w:val="24"/>
          <w:lang w:val="es-ES_tradnl"/>
        </w:rPr>
        <w:t xml:space="preserve"> (v. 7). De tal riego y de tal floración, ha de resultar una cosecha opima: </w:t>
      </w:r>
      <w:proofErr w:type="spellStart"/>
      <w:r w:rsidRPr="00542B6E">
        <w:rPr>
          <w:rFonts w:ascii="Times New Roman" w:hAnsi="Times New Roman" w:cs="Times New Roman"/>
          <w:i/>
          <w:iCs/>
          <w:spacing w:val="-3"/>
          <w:sz w:val="24"/>
          <w:szCs w:val="24"/>
          <w:lang w:val="es-ES_tradnl"/>
        </w:rPr>
        <w:t>Erit</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abundantia</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frumenti</w:t>
      </w:r>
      <w:proofErr w:type="spellEnd"/>
      <w:r w:rsidRPr="00542B6E">
        <w:rPr>
          <w:rFonts w:ascii="Times New Roman" w:hAnsi="Times New Roman" w:cs="Times New Roman"/>
          <w:i/>
          <w:iCs/>
          <w:spacing w:val="-3"/>
          <w:sz w:val="24"/>
          <w:szCs w:val="24"/>
          <w:lang w:val="es-ES_tradnl"/>
        </w:rPr>
        <w:t xml:space="preserve"> in </w:t>
      </w:r>
      <w:proofErr w:type="spellStart"/>
      <w:r w:rsidRPr="00542B6E">
        <w:rPr>
          <w:rFonts w:ascii="Times New Roman" w:hAnsi="Times New Roman" w:cs="Times New Roman"/>
          <w:i/>
          <w:iCs/>
          <w:spacing w:val="-3"/>
          <w:sz w:val="24"/>
          <w:szCs w:val="24"/>
          <w:lang w:val="es-ES_tradnl"/>
        </w:rPr>
        <w:t>terra</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molli</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paulatim</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florescet</w:t>
      </w:r>
      <w:proofErr w:type="spellEnd"/>
      <w:r w:rsidRPr="00542B6E">
        <w:rPr>
          <w:rFonts w:ascii="Times New Roman" w:hAnsi="Times New Roman" w:cs="Times New Roman"/>
          <w:i/>
          <w:iCs/>
          <w:spacing w:val="-3"/>
          <w:sz w:val="24"/>
          <w:szCs w:val="24"/>
          <w:lang w:val="es-ES_tradnl"/>
        </w:rPr>
        <w:t xml:space="preserve"> campus arista</w:t>
      </w:r>
      <w:r w:rsidRPr="00542B6E">
        <w:rPr>
          <w:rFonts w:ascii="Times New Roman" w:hAnsi="Times New Roman" w:cs="Times New Roman"/>
          <w:spacing w:val="-3"/>
          <w:sz w:val="24"/>
          <w:szCs w:val="24"/>
          <w:lang w:val="es-ES_tradnl"/>
        </w:rPr>
        <w:t>, dirá Virgilio). Pero no es la tierra sólo. Los cielos hoy llueven miel:</w:t>
      </w:r>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Hodie</w:t>
      </w:r>
      <w:proofErr w:type="spellEnd"/>
      <w:r w:rsidRPr="00542B6E">
        <w:rPr>
          <w:rFonts w:ascii="Times New Roman" w:hAnsi="Times New Roman" w:cs="Times New Roman"/>
          <w:i/>
          <w:iCs/>
          <w:spacing w:val="-3"/>
          <w:sz w:val="24"/>
          <w:szCs w:val="24"/>
          <w:lang w:val="es-ES_tradnl"/>
        </w:rPr>
        <w:t xml:space="preserve"> per totum</w:t>
      </w:r>
      <w:r w:rsidRPr="00542B6E">
        <w:rPr>
          <w:rFonts w:ascii="Times New Roman" w:hAnsi="Times New Roman" w:cs="Times New Roman"/>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mundum</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melliflui</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facti</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sunl</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caeli</w:t>
      </w:r>
      <w:proofErr w:type="spellEnd"/>
      <w:r w:rsidRPr="00542B6E">
        <w:rPr>
          <w:rFonts w:ascii="Times New Roman" w:hAnsi="Times New Roman" w:cs="Times New Roman"/>
          <w:i/>
          <w:iCs/>
          <w:spacing w:val="-3"/>
          <w:sz w:val="24"/>
          <w:szCs w:val="24"/>
          <w:lang w:val="es-ES_tradnl"/>
        </w:rPr>
        <w:t xml:space="preserve">. (El </w:t>
      </w:r>
      <w:proofErr w:type="spellStart"/>
      <w:r w:rsidRPr="00542B6E">
        <w:rPr>
          <w:rFonts w:ascii="Times New Roman" w:hAnsi="Times New Roman" w:cs="Times New Roman"/>
          <w:i/>
          <w:iCs/>
          <w:spacing w:val="-3"/>
          <w:sz w:val="24"/>
          <w:szCs w:val="24"/>
          <w:lang w:val="es-ES_tradnl"/>
        </w:rPr>
        <w:t>durae</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quercus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sudabunt</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roscida</w:t>
      </w:r>
      <w:proofErr w:type="spellEnd"/>
      <w:r w:rsidRPr="00542B6E">
        <w:rPr>
          <w:rFonts w:ascii="Times New Roman" w:hAnsi="Times New Roman" w:cs="Times New Roman"/>
          <w:i/>
          <w:iCs/>
          <w:spacing w:val="-3"/>
          <w:sz w:val="24"/>
          <w:szCs w:val="24"/>
          <w:lang w:val="es-ES_tradnl"/>
        </w:rPr>
        <w:t xml:space="preserve"> mella</w:t>
      </w:r>
      <w:r w:rsidRPr="00542B6E">
        <w:rPr>
          <w:rFonts w:ascii="Times New Roman" w:hAnsi="Times New Roman" w:cs="Times New Roman"/>
          <w:spacing w:val="-3"/>
          <w:sz w:val="24"/>
          <w:szCs w:val="24"/>
          <w:lang w:val="es-ES_tradnl"/>
        </w:rPr>
        <w:t>) (35).</w:t>
      </w:r>
    </w:p>
    <w:p w14:paraId="23E4D56C" w14:textId="77777777"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4E349434" w14:textId="2AFCC8E2" w:rsidR="00542B6E" w:rsidRPr="00542B6E" w:rsidRDefault="00542B6E" w:rsidP="00542B6E">
      <w:pPr>
        <w:widowControl w:val="0"/>
        <w:tabs>
          <w:tab w:val="center" w:pos="468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542B6E">
        <w:rPr>
          <w:rFonts w:ascii="Times New Roman" w:hAnsi="Times New Roman" w:cs="Times New Roman"/>
          <w:spacing w:val="-3"/>
          <w:sz w:val="24"/>
          <w:szCs w:val="24"/>
          <w:lang w:val="es-ES_tradnl"/>
        </w:rPr>
        <w:t>ET IN TERRA PAX</w:t>
      </w:r>
    </w:p>
    <w:p w14:paraId="286CAA03" w14:textId="05F0EC6F"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542B6E">
        <w:rPr>
          <w:rFonts w:ascii="Times New Roman" w:hAnsi="Times New Roman" w:cs="Times New Roman"/>
          <w:spacing w:val="-3"/>
          <w:sz w:val="24"/>
          <w:szCs w:val="24"/>
          <w:lang w:val="es-ES_tradnl"/>
        </w:rPr>
        <w:t>Cristo nació “estando todo el orbe en paz”, como pregona solemnemente el Martirologio (36). Sin embargo, solamente con Cristo bajó, del cielo, la verdadera paz al mundo:</w:t>
      </w:r>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Hodie</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nobis</w:t>
      </w:r>
      <w:proofErr w:type="spellEnd"/>
      <w:r w:rsidRPr="00542B6E">
        <w:rPr>
          <w:rFonts w:ascii="Times New Roman" w:hAnsi="Times New Roman" w:cs="Times New Roman"/>
          <w:i/>
          <w:iCs/>
          <w:spacing w:val="-3"/>
          <w:sz w:val="24"/>
          <w:szCs w:val="24"/>
          <w:lang w:val="es-ES_tradnl"/>
        </w:rPr>
        <w:t xml:space="preserve"> de </w:t>
      </w:r>
      <w:proofErr w:type="spellStart"/>
      <w:r w:rsidRPr="00542B6E">
        <w:rPr>
          <w:rFonts w:ascii="Times New Roman" w:hAnsi="Times New Roman" w:cs="Times New Roman"/>
          <w:i/>
          <w:iCs/>
          <w:spacing w:val="-3"/>
          <w:sz w:val="24"/>
          <w:szCs w:val="24"/>
          <w:lang w:val="es-ES_tradnl"/>
        </w:rPr>
        <w:t>caelo</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pax</w:t>
      </w:r>
      <w:proofErr w:type="spellEnd"/>
      <w:r w:rsidRPr="00542B6E">
        <w:rPr>
          <w:rFonts w:ascii="Times New Roman" w:hAnsi="Times New Roman" w:cs="Times New Roman"/>
          <w:i/>
          <w:iCs/>
          <w:spacing w:val="-3"/>
          <w:sz w:val="24"/>
          <w:szCs w:val="24"/>
          <w:lang w:val="es-ES_tradnl"/>
        </w:rPr>
        <w:t xml:space="preserve"> vera </w:t>
      </w:r>
      <w:proofErr w:type="spellStart"/>
      <w:r w:rsidRPr="00542B6E">
        <w:rPr>
          <w:rFonts w:ascii="Times New Roman" w:hAnsi="Times New Roman" w:cs="Times New Roman"/>
          <w:i/>
          <w:iCs/>
          <w:spacing w:val="-3"/>
          <w:sz w:val="24"/>
          <w:szCs w:val="24"/>
          <w:lang w:val="es-ES_tradnl"/>
        </w:rPr>
        <w:t>descendit</w:t>
      </w:r>
      <w:proofErr w:type="spellEnd"/>
      <w:r w:rsidRPr="00542B6E">
        <w:rPr>
          <w:rFonts w:ascii="Times New Roman" w:hAnsi="Times New Roman" w:cs="Times New Roman"/>
          <w:spacing w:val="-3"/>
          <w:sz w:val="24"/>
          <w:szCs w:val="24"/>
          <w:lang w:val="es-ES_tradnl"/>
        </w:rPr>
        <w:t xml:space="preserve"> (</w:t>
      </w:r>
      <w:proofErr w:type="spellStart"/>
      <w:r w:rsidRPr="00542B6E">
        <w:rPr>
          <w:rFonts w:ascii="Times New Roman" w:hAnsi="Times New Roman" w:cs="Times New Roman"/>
          <w:spacing w:val="-3"/>
          <w:sz w:val="24"/>
          <w:szCs w:val="24"/>
          <w:lang w:val="es-ES_tradnl"/>
        </w:rPr>
        <w:t>Resp</w:t>
      </w:r>
      <w:proofErr w:type="spellEnd"/>
      <w:r w:rsidRPr="00542B6E">
        <w:rPr>
          <w:rFonts w:ascii="Times New Roman" w:hAnsi="Times New Roman" w:cs="Times New Roman"/>
          <w:spacing w:val="-3"/>
          <w:sz w:val="24"/>
          <w:szCs w:val="24"/>
          <w:lang w:val="es-ES_tradnl"/>
        </w:rPr>
        <w:t xml:space="preserve">. 2 de </w:t>
      </w:r>
      <w:proofErr w:type="spellStart"/>
      <w:r w:rsidRPr="00542B6E">
        <w:rPr>
          <w:rFonts w:ascii="Times New Roman" w:hAnsi="Times New Roman" w:cs="Times New Roman"/>
          <w:spacing w:val="-3"/>
          <w:sz w:val="24"/>
          <w:szCs w:val="24"/>
          <w:lang w:val="es-ES_tradnl"/>
        </w:rPr>
        <w:t>Mait</w:t>
      </w:r>
      <w:proofErr w:type="spellEnd"/>
      <w:r w:rsidRPr="00542B6E">
        <w:rPr>
          <w:rFonts w:ascii="Times New Roman" w:hAnsi="Times New Roman" w:cs="Times New Roman"/>
          <w:spacing w:val="-3"/>
          <w:sz w:val="24"/>
          <w:szCs w:val="24"/>
          <w:lang w:val="es-ES_tradnl"/>
        </w:rPr>
        <w:t xml:space="preserve">.). “Porque como sigue la luz al sol, dirá nuestro Fray Luis, así este beneficio acompaña a Cristo siempre, y es infalible señal de su virtud y eficacia. La otra cosa es, que ninguno jamás, aunque lo pretendieron muchos, pudo dar </w:t>
      </w:r>
      <w:proofErr w:type="spellStart"/>
      <w:r w:rsidRPr="00542B6E">
        <w:rPr>
          <w:rFonts w:ascii="Times New Roman" w:hAnsi="Times New Roman" w:cs="Times New Roman"/>
          <w:spacing w:val="-3"/>
          <w:sz w:val="24"/>
          <w:szCs w:val="24"/>
          <w:lang w:val="es-ES_tradnl"/>
        </w:rPr>
        <w:t>aqueste</w:t>
      </w:r>
      <w:proofErr w:type="spellEnd"/>
      <w:r w:rsidRPr="00542B6E">
        <w:rPr>
          <w:rFonts w:ascii="Times New Roman" w:hAnsi="Times New Roman" w:cs="Times New Roman"/>
          <w:spacing w:val="-3"/>
          <w:sz w:val="24"/>
          <w:szCs w:val="24"/>
          <w:lang w:val="es-ES_tradnl"/>
        </w:rPr>
        <w:t xml:space="preserve"> bien a los hombres, sino Cristo y su Ley. Por manera que no solamente es obra suya esta paz, </w:t>
      </w:r>
      <w:proofErr w:type="spellStart"/>
      <w:r w:rsidRPr="00542B6E">
        <w:rPr>
          <w:rFonts w:ascii="Times New Roman" w:hAnsi="Times New Roman" w:cs="Times New Roman"/>
          <w:spacing w:val="-3"/>
          <w:sz w:val="24"/>
          <w:szCs w:val="24"/>
          <w:lang w:val="es-ES_tradnl"/>
        </w:rPr>
        <w:t>mas</w:t>
      </w:r>
      <w:proofErr w:type="spellEnd"/>
      <w:r w:rsidRPr="00542B6E">
        <w:rPr>
          <w:rFonts w:ascii="Times New Roman" w:hAnsi="Times New Roman" w:cs="Times New Roman"/>
          <w:spacing w:val="-3"/>
          <w:sz w:val="24"/>
          <w:szCs w:val="24"/>
          <w:lang w:val="es-ES_tradnl"/>
        </w:rPr>
        <w:t xml:space="preserve"> obra que El solo la supo hacer; que es la causa por donde es llamado su </w:t>
      </w:r>
      <w:r w:rsidRPr="00542B6E">
        <w:rPr>
          <w:rFonts w:ascii="Times New Roman" w:hAnsi="Times New Roman" w:cs="Times New Roman"/>
          <w:b/>
          <w:bCs/>
          <w:spacing w:val="-3"/>
          <w:sz w:val="24"/>
          <w:szCs w:val="24"/>
          <w:lang w:val="es-ES_tradnl"/>
        </w:rPr>
        <w:t>Príncipe</w:t>
      </w:r>
      <w:r w:rsidRPr="00542B6E">
        <w:rPr>
          <w:rFonts w:ascii="Times New Roman" w:hAnsi="Times New Roman" w:cs="Times New Roman"/>
          <w:spacing w:val="-3"/>
          <w:sz w:val="24"/>
          <w:szCs w:val="24"/>
          <w:lang w:val="es-ES_tradnl"/>
        </w:rPr>
        <w:t>“ (37).</w:t>
      </w:r>
    </w:p>
    <w:p w14:paraId="6BC2EA70" w14:textId="77777777"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2FA8B11E" w14:textId="1673133A"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542B6E">
        <w:rPr>
          <w:rFonts w:ascii="Times New Roman" w:hAnsi="Times New Roman" w:cs="Times New Roman"/>
          <w:spacing w:val="-3"/>
          <w:sz w:val="24"/>
          <w:szCs w:val="24"/>
          <w:lang w:val="es-ES_tradnl"/>
        </w:rPr>
        <w:t>Es natural que hoy resuene repetidas veces en la liturgia el canto angélico de la paz, mensaje y don de Cristo al mundo: Responsorio 1, Antífona 4 de Laudes, Antífona</w:t>
      </w:r>
      <w:r w:rsidRPr="00542B6E">
        <w:rPr>
          <w:rFonts w:ascii="Times New Roman" w:hAnsi="Times New Roman" w:cs="Times New Roman"/>
          <w:i/>
          <w:iCs/>
          <w:spacing w:val="-3"/>
          <w:sz w:val="24"/>
          <w:szCs w:val="24"/>
          <w:lang w:val="es-ES_tradnl"/>
        </w:rPr>
        <w:t xml:space="preserve"> ad Benedic</w:t>
      </w:r>
      <w:r w:rsidRPr="00542B6E">
        <w:rPr>
          <w:rFonts w:ascii="Times New Roman" w:hAnsi="Times New Roman" w:cs="Times New Roman"/>
          <w:i/>
          <w:iCs/>
          <w:spacing w:val="-3"/>
          <w:sz w:val="24"/>
          <w:szCs w:val="24"/>
          <w:lang w:val="es-ES_tradnl"/>
        </w:rPr>
        <w:softHyphen/>
        <w:t>tus</w:t>
      </w:r>
      <w:r w:rsidRPr="00542B6E">
        <w:rPr>
          <w:rFonts w:ascii="Times New Roman" w:hAnsi="Times New Roman" w:cs="Times New Roman"/>
          <w:spacing w:val="-3"/>
          <w:sz w:val="24"/>
          <w:szCs w:val="24"/>
          <w:lang w:val="es-ES_tradnl"/>
        </w:rPr>
        <w:t>.  Pero como es necesario recordar a los hombres diariamente este divino mensaje, ha sido incorporado al Ordinario de la Misa. Como en este sentido es estudiado en el artículo precedente, sólo haremos notar la bellísima melodía de la antífona cuarta de Laudes, expresivamente descrip</w:t>
      </w:r>
      <w:r w:rsidRPr="00542B6E">
        <w:rPr>
          <w:rFonts w:ascii="Times New Roman" w:hAnsi="Times New Roman" w:cs="Times New Roman"/>
          <w:spacing w:val="-3"/>
          <w:sz w:val="24"/>
          <w:szCs w:val="24"/>
          <w:lang w:val="es-ES_tradnl"/>
        </w:rPr>
        <w:softHyphen/>
        <w:t xml:space="preserve">tiva, con ese toque inicial de trompetas (38), la frase movidísima en </w:t>
      </w:r>
      <w:proofErr w:type="spellStart"/>
      <w:r w:rsidRPr="00542B6E">
        <w:rPr>
          <w:rFonts w:ascii="Times New Roman" w:hAnsi="Times New Roman" w:cs="Times New Roman"/>
          <w:i/>
          <w:iCs/>
          <w:spacing w:val="-3"/>
          <w:sz w:val="24"/>
          <w:szCs w:val="24"/>
          <w:lang w:val="es-ES_tradnl"/>
        </w:rPr>
        <w:t>multitudo</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caelestis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exercitus</w:t>
      </w:r>
      <w:proofErr w:type="spellEnd"/>
      <w:r w:rsidRPr="00542B6E">
        <w:rPr>
          <w:rFonts w:ascii="Times New Roman" w:hAnsi="Times New Roman" w:cs="Times New Roman"/>
          <w:spacing w:val="-3"/>
          <w:sz w:val="24"/>
          <w:szCs w:val="24"/>
          <w:lang w:val="es-ES_tradnl"/>
        </w:rPr>
        <w:t>, la reverencia recogida en</w:t>
      </w:r>
      <w:r w:rsidRPr="00542B6E">
        <w:rPr>
          <w:rFonts w:ascii="Times New Roman" w:hAnsi="Times New Roman" w:cs="Times New Roman"/>
          <w:i/>
          <w:iCs/>
          <w:spacing w:val="-3"/>
          <w:sz w:val="24"/>
          <w:szCs w:val="24"/>
          <w:lang w:val="es-ES_tradnl"/>
        </w:rPr>
        <w:t xml:space="preserve"> gloria in </w:t>
      </w:r>
      <w:proofErr w:type="spellStart"/>
      <w:r w:rsidRPr="00542B6E">
        <w:rPr>
          <w:rFonts w:ascii="Times New Roman" w:hAnsi="Times New Roman" w:cs="Times New Roman"/>
          <w:i/>
          <w:iCs/>
          <w:spacing w:val="-3"/>
          <w:sz w:val="24"/>
          <w:szCs w:val="24"/>
          <w:lang w:val="es-ES_tradnl"/>
        </w:rPr>
        <w:t>excelsis</w:t>
      </w:r>
      <w:proofErr w:type="spellEnd"/>
      <w:r w:rsidRPr="00542B6E">
        <w:rPr>
          <w:rFonts w:ascii="Times New Roman" w:hAnsi="Times New Roman" w:cs="Times New Roman"/>
          <w:i/>
          <w:iCs/>
          <w:spacing w:val="-3"/>
          <w:sz w:val="24"/>
          <w:szCs w:val="24"/>
          <w:lang w:val="es-ES_tradnl"/>
        </w:rPr>
        <w:t xml:space="preserve"> Deo,</w:t>
      </w:r>
      <w:r w:rsidRPr="00542B6E">
        <w:rPr>
          <w:rFonts w:ascii="Times New Roman" w:hAnsi="Times New Roman" w:cs="Times New Roman"/>
          <w:spacing w:val="-3"/>
          <w:sz w:val="24"/>
          <w:szCs w:val="24"/>
          <w:lang w:val="es-ES_tradnl"/>
        </w:rPr>
        <w:t xml:space="preserve"> el remontarse, como alondra veloz, para cantar allá en lo alto un </w:t>
      </w:r>
      <w:proofErr w:type="spellStart"/>
      <w:r w:rsidRPr="00542B6E">
        <w:rPr>
          <w:rFonts w:ascii="Times New Roman" w:hAnsi="Times New Roman" w:cs="Times New Roman"/>
          <w:b/>
          <w:bCs/>
          <w:spacing w:val="-3"/>
          <w:sz w:val="24"/>
          <w:szCs w:val="24"/>
          <w:lang w:val="es-ES_tradnl"/>
        </w:rPr>
        <w:t>pax</w:t>
      </w:r>
      <w:proofErr w:type="spellEnd"/>
      <w:r w:rsidRPr="00542B6E">
        <w:rPr>
          <w:rFonts w:ascii="Times New Roman" w:hAnsi="Times New Roman" w:cs="Times New Roman"/>
          <w:b/>
          <w:bCs/>
          <w:spacing w:val="-3"/>
          <w:sz w:val="24"/>
          <w:szCs w:val="24"/>
          <w:lang w:val="es-ES_tradnl"/>
        </w:rPr>
        <w:t xml:space="preserve"> </w:t>
      </w:r>
      <w:r w:rsidRPr="00542B6E">
        <w:rPr>
          <w:rFonts w:ascii="Times New Roman" w:hAnsi="Times New Roman" w:cs="Times New Roman"/>
          <w:spacing w:val="-3"/>
          <w:sz w:val="24"/>
          <w:szCs w:val="24"/>
          <w:lang w:val="es-ES_tradnl"/>
        </w:rPr>
        <w:t xml:space="preserve">extáticamente prolongado, el descender verticalmente a la tierra, trayendo la paz celeste a la humilde angustia de los hombres. </w:t>
      </w:r>
      <w:proofErr w:type="spellStart"/>
      <w:r w:rsidRPr="00542B6E">
        <w:rPr>
          <w:rFonts w:ascii="Times New Roman" w:hAnsi="Times New Roman" w:cs="Times New Roman"/>
          <w:spacing w:val="-3"/>
          <w:sz w:val="24"/>
          <w:szCs w:val="24"/>
          <w:lang w:val="es-ES_tradnl"/>
        </w:rPr>
        <w:t>iQué</w:t>
      </w:r>
      <w:proofErr w:type="spellEnd"/>
      <w:r w:rsidRPr="00542B6E">
        <w:rPr>
          <w:rFonts w:ascii="Times New Roman" w:hAnsi="Times New Roman" w:cs="Times New Roman"/>
          <w:spacing w:val="-3"/>
          <w:sz w:val="24"/>
          <w:szCs w:val="24"/>
          <w:lang w:val="es-ES_tradnl"/>
        </w:rPr>
        <w:t xml:space="preserve"> oportuno, tras esta antífona, el cántico </w:t>
      </w:r>
      <w:proofErr w:type="spellStart"/>
      <w:r w:rsidRPr="00542B6E">
        <w:rPr>
          <w:rFonts w:ascii="Times New Roman" w:hAnsi="Times New Roman" w:cs="Times New Roman"/>
          <w:i/>
          <w:iCs/>
          <w:spacing w:val="-3"/>
          <w:sz w:val="24"/>
          <w:szCs w:val="24"/>
          <w:lang w:val="es-ES_tradnl"/>
        </w:rPr>
        <w:t>Benedicite</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omnia</w:t>
      </w:r>
      <w:proofErr w:type="spellEnd"/>
      <w:r w:rsidRPr="00542B6E">
        <w:rPr>
          <w:rFonts w:ascii="Times New Roman" w:hAnsi="Times New Roman" w:cs="Times New Roman"/>
          <w:i/>
          <w:iCs/>
          <w:spacing w:val="-3"/>
          <w:sz w:val="24"/>
          <w:szCs w:val="24"/>
          <w:lang w:val="es-ES_tradnl"/>
        </w:rPr>
        <w:t xml:space="preserve"> opera </w:t>
      </w:r>
      <w:proofErr w:type="spellStart"/>
      <w:r w:rsidRPr="00542B6E">
        <w:rPr>
          <w:rFonts w:ascii="Times New Roman" w:hAnsi="Times New Roman" w:cs="Times New Roman"/>
          <w:i/>
          <w:iCs/>
          <w:spacing w:val="-3"/>
          <w:sz w:val="24"/>
          <w:szCs w:val="24"/>
          <w:lang w:val="es-ES_tradnl"/>
        </w:rPr>
        <w:t>Domini</w:t>
      </w:r>
      <w:proofErr w:type="spellEnd"/>
      <w:r w:rsidRPr="00542B6E">
        <w:rPr>
          <w:rFonts w:ascii="Times New Roman" w:hAnsi="Times New Roman" w:cs="Times New Roman"/>
          <w:i/>
          <w:iCs/>
          <w:spacing w:val="-3"/>
          <w:sz w:val="24"/>
          <w:szCs w:val="24"/>
          <w:lang w:val="es-ES_tradnl"/>
        </w:rPr>
        <w:t xml:space="preserve"> Domino</w:t>
      </w:r>
      <w:r w:rsidRPr="00542B6E">
        <w:rPr>
          <w:rFonts w:ascii="Times New Roman" w:hAnsi="Times New Roman" w:cs="Times New Roman"/>
          <w:spacing w:val="-3"/>
          <w:sz w:val="24"/>
          <w:szCs w:val="24"/>
          <w:lang w:val="es-ES_tradnl"/>
        </w:rPr>
        <w:t>! Toda la naturaleza debe cantar en esta noche, más clara que el día:</w:t>
      </w:r>
      <w:r w:rsidRPr="00542B6E">
        <w:rPr>
          <w:rFonts w:ascii="Times New Roman" w:hAnsi="Times New Roman" w:cs="Times New Roman"/>
          <w:i/>
          <w:iCs/>
          <w:spacing w:val="-3"/>
          <w:sz w:val="24"/>
          <w:szCs w:val="24"/>
          <w:lang w:val="es-ES_tradnl"/>
        </w:rPr>
        <w:t xml:space="preserve"> Deus, qui </w:t>
      </w:r>
      <w:proofErr w:type="spellStart"/>
      <w:r w:rsidRPr="00542B6E">
        <w:rPr>
          <w:rFonts w:ascii="Times New Roman" w:hAnsi="Times New Roman" w:cs="Times New Roman"/>
          <w:i/>
          <w:iCs/>
          <w:spacing w:val="-3"/>
          <w:sz w:val="24"/>
          <w:szCs w:val="24"/>
          <w:lang w:val="es-ES_tradnl"/>
        </w:rPr>
        <w:t>hanc</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sacratissimam</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noctem</w:t>
      </w:r>
      <w:proofErr w:type="spellEnd"/>
      <w:r w:rsidRPr="00542B6E">
        <w:rPr>
          <w:rFonts w:ascii="Times New Roman" w:hAnsi="Times New Roman" w:cs="Times New Roman"/>
          <w:i/>
          <w:iCs/>
          <w:spacing w:val="-3"/>
          <w:sz w:val="24"/>
          <w:szCs w:val="24"/>
          <w:lang w:val="es-ES_tradnl"/>
        </w:rPr>
        <w:t xml:space="preserve"> veri </w:t>
      </w:r>
      <w:proofErr w:type="spellStart"/>
      <w:r w:rsidRPr="00542B6E">
        <w:rPr>
          <w:rFonts w:ascii="Times New Roman" w:hAnsi="Times New Roman" w:cs="Times New Roman"/>
          <w:i/>
          <w:iCs/>
          <w:spacing w:val="-3"/>
          <w:sz w:val="24"/>
          <w:szCs w:val="24"/>
          <w:lang w:val="es-ES_tradnl"/>
        </w:rPr>
        <w:t>luminis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fecisti</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illustratione</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clarescere</w:t>
      </w:r>
      <w:proofErr w:type="spellEnd"/>
      <w:r w:rsidRPr="00542B6E">
        <w:rPr>
          <w:rFonts w:ascii="Times New Roman" w:hAnsi="Times New Roman" w:cs="Times New Roman"/>
          <w:spacing w:val="-3"/>
          <w:sz w:val="24"/>
          <w:szCs w:val="24"/>
          <w:lang w:val="es-ES_tradnl"/>
        </w:rPr>
        <w:t xml:space="preserve"> (Col. Mis. </w:t>
      </w:r>
      <w:r w:rsidRPr="00542B6E">
        <w:rPr>
          <w:rFonts w:ascii="Times New Roman" w:hAnsi="Times New Roman" w:cs="Times New Roman"/>
          <w:i/>
          <w:iCs/>
          <w:spacing w:val="-3"/>
          <w:sz w:val="24"/>
          <w:szCs w:val="24"/>
          <w:lang w:val="es-ES_tradnl"/>
        </w:rPr>
        <w:t xml:space="preserve">In </w:t>
      </w:r>
      <w:proofErr w:type="spellStart"/>
      <w:r w:rsidRPr="00542B6E">
        <w:rPr>
          <w:rFonts w:ascii="Times New Roman" w:hAnsi="Times New Roman" w:cs="Times New Roman"/>
          <w:i/>
          <w:iCs/>
          <w:spacing w:val="-3"/>
          <w:sz w:val="24"/>
          <w:szCs w:val="24"/>
          <w:lang w:val="es-ES_tradnl"/>
        </w:rPr>
        <w:t>Nocte</w:t>
      </w:r>
      <w:proofErr w:type="spellEnd"/>
      <w:r w:rsidRPr="00542B6E">
        <w:rPr>
          <w:rFonts w:ascii="Times New Roman" w:hAnsi="Times New Roman" w:cs="Times New Roman"/>
          <w:spacing w:val="-3"/>
          <w:sz w:val="24"/>
          <w:szCs w:val="24"/>
          <w:lang w:val="es-ES_tradnl"/>
        </w:rPr>
        <w:t xml:space="preserve">). Todavía bajo el mismo mensaje angélico se cantará el </w:t>
      </w:r>
      <w:r w:rsidRPr="00542B6E">
        <w:rPr>
          <w:rFonts w:ascii="Times New Roman" w:hAnsi="Times New Roman" w:cs="Times New Roman"/>
          <w:i/>
          <w:iCs/>
          <w:spacing w:val="-3"/>
          <w:sz w:val="24"/>
          <w:szCs w:val="24"/>
          <w:lang w:val="es-ES_tradnl"/>
        </w:rPr>
        <w:t xml:space="preserve">Benedictus: Ut  </w:t>
      </w:r>
      <w:proofErr w:type="spellStart"/>
      <w:r w:rsidRPr="00542B6E">
        <w:rPr>
          <w:rFonts w:ascii="Times New Roman" w:hAnsi="Times New Roman" w:cs="Times New Roman"/>
          <w:i/>
          <w:iCs/>
          <w:spacing w:val="-3"/>
          <w:sz w:val="24"/>
          <w:szCs w:val="24"/>
          <w:lang w:val="es-ES_tradnl"/>
        </w:rPr>
        <w:t>illuminet</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eos</w:t>
      </w:r>
      <w:proofErr w:type="spellEnd"/>
      <w:r w:rsidRPr="00542B6E">
        <w:rPr>
          <w:rFonts w:ascii="Times New Roman" w:hAnsi="Times New Roman" w:cs="Times New Roman"/>
          <w:i/>
          <w:iCs/>
          <w:spacing w:val="-3"/>
          <w:sz w:val="24"/>
          <w:szCs w:val="24"/>
          <w:lang w:val="es-ES_tradnl"/>
        </w:rPr>
        <w:t xml:space="preserve"> qui in </w:t>
      </w:r>
      <w:proofErr w:type="spellStart"/>
      <w:r w:rsidRPr="00542B6E">
        <w:rPr>
          <w:rFonts w:ascii="Times New Roman" w:hAnsi="Times New Roman" w:cs="Times New Roman"/>
          <w:i/>
          <w:iCs/>
          <w:spacing w:val="-3"/>
          <w:sz w:val="24"/>
          <w:szCs w:val="24"/>
          <w:lang w:val="es-ES_tradnl"/>
        </w:rPr>
        <w:t>tenebris</w:t>
      </w:r>
      <w:proofErr w:type="spellEnd"/>
      <w:r w:rsidRPr="00542B6E">
        <w:rPr>
          <w:rFonts w:ascii="Times New Roman" w:hAnsi="Times New Roman" w:cs="Times New Roman"/>
          <w:i/>
          <w:iCs/>
          <w:spacing w:val="-3"/>
          <w:sz w:val="24"/>
          <w:szCs w:val="24"/>
          <w:lang w:val="es-ES_tradnl"/>
        </w:rPr>
        <w:t xml:space="preserve"> el in umbra mortis </w:t>
      </w:r>
      <w:proofErr w:type="spellStart"/>
      <w:r w:rsidRPr="00542B6E">
        <w:rPr>
          <w:rFonts w:ascii="Times New Roman" w:hAnsi="Times New Roman" w:cs="Times New Roman"/>
          <w:i/>
          <w:iCs/>
          <w:spacing w:val="-3"/>
          <w:sz w:val="24"/>
          <w:szCs w:val="24"/>
          <w:lang w:val="es-ES_tradnl"/>
        </w:rPr>
        <w:t>sedent</w:t>
      </w:r>
      <w:proofErr w:type="spellEnd"/>
      <w:r w:rsidRPr="00542B6E">
        <w:rPr>
          <w:rFonts w:ascii="Times New Roman" w:hAnsi="Times New Roman" w:cs="Times New Roman"/>
          <w:i/>
          <w:iCs/>
          <w:spacing w:val="-3"/>
          <w:sz w:val="24"/>
          <w:szCs w:val="24"/>
          <w:lang w:val="es-ES_tradnl"/>
        </w:rPr>
        <w:t xml:space="preserve">, ut </w:t>
      </w:r>
      <w:proofErr w:type="spellStart"/>
      <w:r w:rsidRPr="00542B6E">
        <w:rPr>
          <w:rFonts w:ascii="Times New Roman" w:hAnsi="Times New Roman" w:cs="Times New Roman"/>
          <w:i/>
          <w:iCs/>
          <w:spacing w:val="-3"/>
          <w:sz w:val="24"/>
          <w:szCs w:val="24"/>
          <w:lang w:val="es-ES_tradnl"/>
        </w:rPr>
        <w:t>dirigat</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pedes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noslros</w:t>
      </w:r>
      <w:proofErr w:type="spellEnd"/>
      <w:r w:rsidRPr="00542B6E">
        <w:rPr>
          <w:rFonts w:ascii="Times New Roman" w:hAnsi="Times New Roman" w:cs="Times New Roman"/>
          <w:i/>
          <w:iCs/>
          <w:spacing w:val="-3"/>
          <w:sz w:val="24"/>
          <w:szCs w:val="24"/>
          <w:lang w:val="es-ES_tradnl"/>
        </w:rPr>
        <w:t xml:space="preserve"> in </w:t>
      </w:r>
      <w:proofErr w:type="spellStart"/>
      <w:r w:rsidRPr="00542B6E">
        <w:rPr>
          <w:rFonts w:ascii="Times New Roman" w:hAnsi="Times New Roman" w:cs="Times New Roman"/>
          <w:i/>
          <w:iCs/>
          <w:spacing w:val="-3"/>
          <w:sz w:val="24"/>
          <w:szCs w:val="24"/>
          <w:lang w:val="es-ES_tradnl"/>
        </w:rPr>
        <w:t>viam</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pacis</w:t>
      </w:r>
      <w:proofErr w:type="spellEnd"/>
      <w:r w:rsidRPr="00542B6E">
        <w:rPr>
          <w:rFonts w:ascii="Times New Roman" w:hAnsi="Times New Roman" w:cs="Times New Roman"/>
          <w:spacing w:val="-3"/>
          <w:sz w:val="24"/>
          <w:szCs w:val="24"/>
          <w:lang w:val="es-ES_tradnl"/>
        </w:rPr>
        <w:t xml:space="preserve">. </w:t>
      </w:r>
    </w:p>
    <w:p w14:paraId="759F8B0F" w14:textId="77777777"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0CA1F658" w14:textId="77777777" w:rsidR="00542B6E" w:rsidRPr="00542B6E" w:rsidRDefault="00542B6E" w:rsidP="00542B6E">
      <w:pPr>
        <w:widowControl w:val="0"/>
        <w:tabs>
          <w:tab w:val="center" w:pos="468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542B6E">
        <w:rPr>
          <w:rFonts w:ascii="Times New Roman" w:hAnsi="Times New Roman" w:cs="Times New Roman"/>
          <w:spacing w:val="-3"/>
          <w:sz w:val="24"/>
          <w:szCs w:val="24"/>
          <w:lang w:val="es-ES_tradnl"/>
        </w:rPr>
        <w:tab/>
        <w:t>DUM MEDIUM SILENTIUM TENERENT OMNIA</w:t>
      </w:r>
    </w:p>
    <w:p w14:paraId="565AFD6B" w14:textId="602928B0" w:rsidR="00542B6E" w:rsidRPr="00542B6E"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542B6E">
        <w:rPr>
          <w:rFonts w:ascii="Times New Roman" w:hAnsi="Times New Roman" w:cs="Times New Roman"/>
          <w:spacing w:val="-3"/>
          <w:sz w:val="24"/>
          <w:szCs w:val="24"/>
          <w:lang w:val="es-ES_tradnl"/>
        </w:rPr>
        <w:t xml:space="preserve">No es fácil olvidar la luz de la noche sacratísima. Gloria suya, como de la noche pascual, es haber traído el cielo a la tierra y unido lo humano a lo divino: </w:t>
      </w:r>
      <w:proofErr w:type="spellStart"/>
      <w:r w:rsidRPr="00542B6E">
        <w:rPr>
          <w:rFonts w:ascii="Times New Roman" w:hAnsi="Times New Roman" w:cs="Times New Roman"/>
          <w:i/>
          <w:iCs/>
          <w:spacing w:val="-3"/>
          <w:sz w:val="24"/>
          <w:szCs w:val="24"/>
          <w:lang w:val="es-ES_tradnl"/>
        </w:rPr>
        <w:t>Nox</w:t>
      </w:r>
      <w:proofErr w:type="spellEnd"/>
      <w:r w:rsidRPr="00542B6E">
        <w:rPr>
          <w:rFonts w:ascii="Times New Roman" w:hAnsi="Times New Roman" w:cs="Times New Roman"/>
          <w:i/>
          <w:iCs/>
          <w:spacing w:val="-3"/>
          <w:sz w:val="24"/>
          <w:szCs w:val="24"/>
          <w:lang w:val="es-ES_tradnl"/>
        </w:rPr>
        <w:t xml:space="preserve">, </w:t>
      </w:r>
      <w:r w:rsidRPr="00542B6E">
        <w:rPr>
          <w:rFonts w:ascii="Times New Roman" w:hAnsi="Times New Roman" w:cs="Times New Roman"/>
          <w:i/>
          <w:iCs/>
          <w:spacing w:val="-3"/>
          <w:sz w:val="24"/>
          <w:szCs w:val="24"/>
          <w:lang w:val="es-ES_tradnl"/>
        </w:rPr>
        <w:lastRenderedPageBreak/>
        <w:t xml:space="preserve">in qua </w:t>
      </w:r>
      <w:proofErr w:type="spellStart"/>
      <w:r w:rsidRPr="00542B6E">
        <w:rPr>
          <w:rFonts w:ascii="Times New Roman" w:hAnsi="Times New Roman" w:cs="Times New Roman"/>
          <w:i/>
          <w:iCs/>
          <w:spacing w:val="-3"/>
          <w:sz w:val="24"/>
          <w:szCs w:val="24"/>
          <w:lang w:val="es-ES_tradnl"/>
        </w:rPr>
        <w:t>terrenis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caelestia</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humanis</w:t>
      </w:r>
      <w:proofErr w:type="spellEnd"/>
      <w:r w:rsidRPr="00542B6E">
        <w:rPr>
          <w:rFonts w:ascii="Times New Roman" w:hAnsi="Times New Roman" w:cs="Times New Roman"/>
          <w:i/>
          <w:iCs/>
          <w:spacing w:val="-3"/>
          <w:sz w:val="24"/>
          <w:szCs w:val="24"/>
          <w:lang w:val="es-ES_tradnl"/>
        </w:rPr>
        <w:t xml:space="preserve"> divina </w:t>
      </w:r>
      <w:proofErr w:type="spellStart"/>
      <w:r w:rsidRPr="00542B6E">
        <w:rPr>
          <w:rFonts w:ascii="Times New Roman" w:hAnsi="Times New Roman" w:cs="Times New Roman"/>
          <w:i/>
          <w:iCs/>
          <w:spacing w:val="-3"/>
          <w:sz w:val="24"/>
          <w:szCs w:val="24"/>
          <w:lang w:val="es-ES_tradnl"/>
        </w:rPr>
        <w:t>iunguntur</w:t>
      </w:r>
      <w:proofErr w:type="spellEnd"/>
      <w:r w:rsidRPr="00542B6E">
        <w:rPr>
          <w:rFonts w:ascii="Times New Roman" w:hAnsi="Times New Roman" w:cs="Times New Roman"/>
          <w:spacing w:val="-3"/>
          <w:sz w:val="24"/>
          <w:szCs w:val="24"/>
          <w:lang w:val="es-ES_tradnl"/>
        </w:rPr>
        <w:t xml:space="preserve"> (39). </w:t>
      </w:r>
      <w:proofErr w:type="spellStart"/>
      <w:r w:rsidRPr="00542B6E">
        <w:rPr>
          <w:rFonts w:ascii="Times New Roman" w:hAnsi="Times New Roman" w:cs="Times New Roman"/>
          <w:spacing w:val="-3"/>
          <w:sz w:val="24"/>
          <w:szCs w:val="24"/>
          <w:lang w:val="es-ES_tradnl"/>
        </w:rPr>
        <w:t>Fué</w:t>
      </w:r>
      <w:proofErr w:type="spellEnd"/>
      <w:r w:rsidRPr="00542B6E">
        <w:rPr>
          <w:rFonts w:ascii="Times New Roman" w:hAnsi="Times New Roman" w:cs="Times New Roman"/>
          <w:spacing w:val="-3"/>
          <w:sz w:val="24"/>
          <w:szCs w:val="24"/>
          <w:lang w:val="es-ES_tradnl"/>
        </w:rPr>
        <w:t xml:space="preserve"> en el quieto silencio de la medianoche, canta el Introito del domingo infraoctava de Navidad, cuando el Verbo de Dios bajó del cielo:</w:t>
      </w:r>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Dum</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medium</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silentium</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tenerent</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omnia</w:t>
      </w:r>
      <w:proofErr w:type="spellEnd"/>
      <w:r w:rsidRPr="00542B6E">
        <w:rPr>
          <w:rFonts w:ascii="Times New Roman" w:hAnsi="Times New Roman" w:cs="Times New Roman"/>
          <w:i/>
          <w:iCs/>
          <w:spacing w:val="-3"/>
          <w:sz w:val="24"/>
          <w:szCs w:val="24"/>
          <w:lang w:val="es-ES_tradnl"/>
        </w:rPr>
        <w:t xml:space="preserve">, et </w:t>
      </w:r>
      <w:proofErr w:type="spellStart"/>
      <w:r w:rsidRPr="00542B6E">
        <w:rPr>
          <w:rFonts w:ascii="Times New Roman" w:hAnsi="Times New Roman" w:cs="Times New Roman"/>
          <w:i/>
          <w:iCs/>
          <w:spacing w:val="-3"/>
          <w:sz w:val="24"/>
          <w:szCs w:val="24"/>
          <w:lang w:val="es-ES_tradnl"/>
        </w:rPr>
        <w:t>nox</w:t>
      </w:r>
      <w:proofErr w:type="spellEnd"/>
      <w:r w:rsidRPr="00542B6E">
        <w:rPr>
          <w:rFonts w:ascii="Times New Roman" w:hAnsi="Times New Roman" w:cs="Times New Roman"/>
          <w:i/>
          <w:iCs/>
          <w:spacing w:val="-3"/>
          <w:sz w:val="24"/>
          <w:szCs w:val="24"/>
          <w:lang w:val="es-ES_tradnl"/>
        </w:rPr>
        <w:t xml:space="preserve"> in </w:t>
      </w:r>
      <w:proofErr w:type="spellStart"/>
      <w:r w:rsidRPr="00542B6E">
        <w:rPr>
          <w:rFonts w:ascii="Times New Roman" w:hAnsi="Times New Roman" w:cs="Times New Roman"/>
          <w:i/>
          <w:iCs/>
          <w:spacing w:val="-3"/>
          <w:sz w:val="24"/>
          <w:szCs w:val="24"/>
          <w:lang w:val="es-ES_tradnl"/>
        </w:rPr>
        <w:t>suo</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cursu</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medium</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iter</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haberet</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omnipotens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sermo</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tuus</w:t>
      </w:r>
      <w:proofErr w:type="spellEnd"/>
      <w:r w:rsidRPr="00542B6E">
        <w:rPr>
          <w:rFonts w:ascii="Times New Roman" w:hAnsi="Times New Roman" w:cs="Times New Roman"/>
          <w:i/>
          <w:iCs/>
          <w:spacing w:val="-3"/>
          <w:sz w:val="24"/>
          <w:szCs w:val="24"/>
          <w:lang w:val="es-ES_tradnl"/>
        </w:rPr>
        <w:t xml:space="preserve">, Domine, de </w:t>
      </w:r>
      <w:proofErr w:type="spellStart"/>
      <w:r w:rsidRPr="00542B6E">
        <w:rPr>
          <w:rFonts w:ascii="Times New Roman" w:hAnsi="Times New Roman" w:cs="Times New Roman"/>
          <w:i/>
          <w:iCs/>
          <w:spacing w:val="-3"/>
          <w:sz w:val="24"/>
          <w:szCs w:val="24"/>
          <w:lang w:val="es-ES_tradnl"/>
        </w:rPr>
        <w:t>caelis</w:t>
      </w:r>
      <w:proofErr w:type="spellEnd"/>
      <w:r w:rsidRPr="00542B6E">
        <w:rPr>
          <w:rFonts w:ascii="Times New Roman" w:hAnsi="Times New Roman" w:cs="Times New Roman"/>
          <w:i/>
          <w:iCs/>
          <w:spacing w:val="-3"/>
          <w:sz w:val="24"/>
          <w:szCs w:val="24"/>
          <w:lang w:val="es-ES_tradnl"/>
        </w:rPr>
        <w:t xml:space="preserve"> a </w:t>
      </w:r>
      <w:proofErr w:type="spellStart"/>
      <w:r w:rsidRPr="00542B6E">
        <w:rPr>
          <w:rFonts w:ascii="Times New Roman" w:hAnsi="Times New Roman" w:cs="Times New Roman"/>
          <w:i/>
          <w:iCs/>
          <w:spacing w:val="-3"/>
          <w:sz w:val="24"/>
          <w:szCs w:val="24"/>
          <w:lang w:val="es-ES_tradnl"/>
        </w:rPr>
        <w:t>regalibus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sedibus</w:t>
      </w:r>
      <w:proofErr w:type="spellEnd"/>
      <w:r w:rsidRPr="00542B6E">
        <w:rPr>
          <w:rFonts w:ascii="Times New Roman" w:hAnsi="Times New Roman" w:cs="Times New Roman"/>
          <w:i/>
          <w:iCs/>
          <w:spacing w:val="-3"/>
          <w:sz w:val="24"/>
          <w:szCs w:val="24"/>
          <w:lang w:val="es-ES_tradnl"/>
        </w:rPr>
        <w:t xml:space="preserve"> </w:t>
      </w:r>
      <w:proofErr w:type="spellStart"/>
      <w:r w:rsidRPr="00542B6E">
        <w:rPr>
          <w:rFonts w:ascii="Times New Roman" w:hAnsi="Times New Roman" w:cs="Times New Roman"/>
          <w:i/>
          <w:iCs/>
          <w:spacing w:val="-3"/>
          <w:sz w:val="24"/>
          <w:szCs w:val="24"/>
          <w:lang w:val="es-ES_tradnl"/>
        </w:rPr>
        <w:t>venit</w:t>
      </w:r>
      <w:proofErr w:type="spellEnd"/>
      <w:r w:rsidRPr="00542B6E">
        <w:rPr>
          <w:rFonts w:ascii="Times New Roman" w:hAnsi="Times New Roman" w:cs="Times New Roman"/>
          <w:spacing w:val="-3"/>
          <w:sz w:val="24"/>
          <w:szCs w:val="24"/>
          <w:lang w:val="es-ES_tradnl"/>
        </w:rPr>
        <w:t>. Misteriosa y poética visión del libro de la</w:t>
      </w:r>
      <w:r w:rsidRPr="00542B6E">
        <w:rPr>
          <w:rFonts w:ascii="Times New Roman" w:hAnsi="Times New Roman" w:cs="Times New Roman"/>
          <w:i/>
          <w:iCs/>
          <w:spacing w:val="-3"/>
          <w:sz w:val="24"/>
          <w:szCs w:val="24"/>
          <w:lang w:val="es-ES_tradnl"/>
        </w:rPr>
        <w:t xml:space="preserve"> Sabiduría</w:t>
      </w:r>
      <w:r w:rsidRPr="00542B6E">
        <w:rPr>
          <w:rFonts w:ascii="Times New Roman" w:hAnsi="Times New Roman" w:cs="Times New Roman"/>
          <w:spacing w:val="-3"/>
          <w:sz w:val="24"/>
          <w:szCs w:val="24"/>
          <w:lang w:val="es-ES_tradnl"/>
        </w:rPr>
        <w:t xml:space="preserve"> (c. 18, 14</w:t>
      </w:r>
      <w:r w:rsidRPr="00542B6E">
        <w:rPr>
          <w:rFonts w:ascii="Times New Roman" w:hAnsi="Times New Roman" w:cs="Times New Roman"/>
          <w:spacing w:val="-3"/>
          <w:sz w:val="24"/>
          <w:szCs w:val="24"/>
          <w:lang w:val="es-ES_tradnl"/>
        </w:rPr>
        <w:noBreakHyphen/>
        <w:t>15, muerte de los primogénitos egipcios), que la liturgia aplica a la gran noche de la paz.</w:t>
      </w:r>
    </w:p>
    <w:p w14:paraId="75FD6BC3" w14:textId="77777777" w:rsidR="00D0488F" w:rsidRDefault="00D0488F"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78D78EA2" w14:textId="77777777" w:rsidR="003C00A6" w:rsidRDefault="00542B6E" w:rsidP="00542B6E">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542B6E">
        <w:rPr>
          <w:rFonts w:ascii="Times New Roman" w:hAnsi="Times New Roman" w:cs="Times New Roman"/>
          <w:spacing w:val="-3"/>
          <w:sz w:val="24"/>
          <w:szCs w:val="24"/>
          <w:lang w:val="es-ES_tradnl"/>
        </w:rPr>
        <w:t xml:space="preserve">Bajo el cielo “sembrado de estrellas” comienza a hablar del </w:t>
      </w:r>
      <w:r w:rsidRPr="00542B6E">
        <w:rPr>
          <w:rFonts w:ascii="Times New Roman" w:hAnsi="Times New Roman" w:cs="Times New Roman"/>
          <w:b/>
          <w:bCs/>
          <w:spacing w:val="-3"/>
          <w:sz w:val="24"/>
          <w:szCs w:val="24"/>
          <w:lang w:val="es-ES_tradnl"/>
        </w:rPr>
        <w:t xml:space="preserve">Príncipe de la paz </w:t>
      </w:r>
      <w:r w:rsidRPr="00542B6E">
        <w:rPr>
          <w:rFonts w:ascii="Times New Roman" w:hAnsi="Times New Roman" w:cs="Times New Roman"/>
          <w:spacing w:val="-3"/>
          <w:sz w:val="24"/>
          <w:szCs w:val="24"/>
          <w:lang w:val="es-ES_tradnl"/>
        </w:rPr>
        <w:t>el Marcelo de Fray Luis: “Porque, ¿qué otra cosa es sino paz, o ciertamente una imagen perfecta de paz esto que ahora vemos en el cielo, y que con tanto deleite se nos viene a los ojos?... Y si así se puede decir, no sólo son un dechado de paz clarísimo y bello, sino un pregón y un loor que con voces manifiestas y encarecidas nos notifica cuán excelentes bienes son los que la paz en sí contiene y los que hace en todas las cosas (40). Con el pregón callado de las estrellas entró en su reino terrestre el</w:t>
      </w:r>
      <w:r w:rsidRPr="00542B6E">
        <w:rPr>
          <w:rFonts w:ascii="Times New Roman" w:hAnsi="Times New Roman" w:cs="Times New Roman"/>
          <w:b/>
          <w:bCs/>
          <w:spacing w:val="-3"/>
          <w:sz w:val="24"/>
          <w:szCs w:val="24"/>
          <w:lang w:val="es-ES_tradnl"/>
        </w:rPr>
        <w:t xml:space="preserve"> Príncipe de la paz</w:t>
      </w:r>
      <w:r w:rsidRPr="00542B6E">
        <w:rPr>
          <w:rFonts w:ascii="Times New Roman" w:hAnsi="Times New Roman" w:cs="Times New Roman"/>
          <w:spacing w:val="-3"/>
          <w:sz w:val="24"/>
          <w:szCs w:val="24"/>
          <w:lang w:val="es-ES_tradnl"/>
        </w:rPr>
        <w:t>. Detrás bajaban los ángeles cantando paz a los hombres de buena voluntad.</w:t>
      </w:r>
    </w:p>
    <w:p w14:paraId="2D8F6316" w14:textId="0B714C1E" w:rsidR="00F40291" w:rsidRDefault="00D72DF0" w:rsidP="006A1D1B">
      <w:pPr>
        <w:widowControl w:val="0"/>
        <w:tabs>
          <w:tab w:val="left" w:pos="-720"/>
        </w:tabs>
        <w:autoSpaceDE w:val="0"/>
        <w:autoSpaceDN w:val="0"/>
        <w:adjustRightInd w:val="0"/>
        <w:spacing w:after="0" w:line="240" w:lineRule="atLeast"/>
        <w:jc w:val="center"/>
        <w:rPr>
          <w:rFonts w:ascii="Times New Roman" w:hAnsi="Times New Roman" w:cs="Times New Roman"/>
          <w:spacing w:val="-3"/>
          <w:sz w:val="24"/>
          <w:szCs w:val="24"/>
          <w:lang w:val="es-ES_tradnl"/>
        </w:rPr>
      </w:pPr>
      <w:r w:rsidRPr="00757B4F">
        <w:rPr>
          <w:rFonts w:ascii="Times New Roman" w:hAnsi="Times New Roman" w:cs="Times New Roman"/>
          <w:sz w:val="24"/>
          <w:szCs w:val="24"/>
        </w:rPr>
        <w:object w:dxaOrig="3686" w:dyaOrig="2203" w14:anchorId="1B2F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72.6pt" o:ole="" filled="t">
            <v:fill opacity="0" color2="black"/>
            <v:imagedata r:id="rId19" o:title=""/>
          </v:shape>
          <o:OLEObject Type="Embed" ProgID="Draw" ShapeID="_x0000_i1025" DrawAspect="Content" ObjectID="_1719149622" r:id="rId20"/>
        </w:object>
      </w:r>
    </w:p>
    <w:p w14:paraId="11DC7528" w14:textId="2038C8A6" w:rsidR="00C21D28" w:rsidRPr="00757B4F" w:rsidRDefault="00317536" w:rsidP="00BE0532">
      <w:pPr>
        <w:widowControl w:val="0"/>
        <w:tabs>
          <w:tab w:val="left" w:pos="-720"/>
        </w:tabs>
        <w:autoSpaceDE w:val="0"/>
        <w:autoSpaceDN w:val="0"/>
        <w:adjustRightInd w:val="0"/>
        <w:spacing w:after="0" w:line="240" w:lineRule="atLeast"/>
        <w:jc w:val="both"/>
        <w:rPr>
          <w:rFonts w:ascii="Times New Roman" w:eastAsia="Times New Roman" w:hAnsi="Times New Roman" w:cs="Times New Roman"/>
          <w:b/>
          <w:bCs/>
          <w:sz w:val="24"/>
          <w:szCs w:val="24"/>
          <w:lang w:val="es-MX"/>
        </w:rPr>
      </w:pPr>
      <w:r>
        <w:rPr>
          <w:rFonts w:ascii="Times New Roman" w:eastAsia="Times New Roman" w:hAnsi="Times New Roman" w:cs="Times New Roman"/>
          <w:b/>
          <w:bCs/>
          <w:sz w:val="24"/>
          <w:szCs w:val="24"/>
          <w:lang w:val="es-MX"/>
        </w:rPr>
        <w:t>--------</w:t>
      </w:r>
      <w:r w:rsidR="000362BC" w:rsidRPr="00757B4F">
        <w:rPr>
          <w:rFonts w:ascii="Times New Roman" w:eastAsia="Times New Roman" w:hAnsi="Times New Roman" w:cs="Times New Roman"/>
          <w:b/>
          <w:bCs/>
          <w:sz w:val="24"/>
          <w:szCs w:val="24"/>
          <w:lang w:val="es-MX"/>
        </w:rPr>
        <w:t>-----------------------------------------------</w:t>
      </w:r>
    </w:p>
    <w:p w14:paraId="0715438B" w14:textId="77777777" w:rsidR="00D949EE" w:rsidRDefault="00D949EE" w:rsidP="00EC67B3">
      <w:pPr>
        <w:pStyle w:val="Sinespaciado"/>
        <w:rPr>
          <w:rFonts w:ascii="Times New Roman" w:hAnsi="Times New Roman" w:cs="Times New Roman"/>
          <w:sz w:val="24"/>
          <w:szCs w:val="24"/>
        </w:rPr>
      </w:pPr>
    </w:p>
    <w:p w14:paraId="2583E182" w14:textId="4912488B" w:rsidR="00B1553F" w:rsidRPr="008B7930" w:rsidRDefault="00B1553F" w:rsidP="00B1553F">
      <w:pPr>
        <w:shd w:val="clear" w:color="auto" w:fill="FFFFFF"/>
        <w:spacing w:after="200" w:line="260" w:lineRule="atLeast"/>
        <w:rPr>
          <w:rFonts w:ascii="Times New Roman" w:eastAsia="Times New Roman" w:hAnsi="Times New Roman" w:cs="Times New Roman"/>
          <w:b/>
          <w:bCs/>
          <w:color w:val="000000"/>
          <w:sz w:val="28"/>
          <w:szCs w:val="28"/>
        </w:rPr>
      </w:pPr>
      <w:r w:rsidRPr="008B7930">
        <w:rPr>
          <w:rFonts w:ascii="Times New Roman" w:eastAsia="Times New Roman" w:hAnsi="Times New Roman" w:cs="Times New Roman"/>
          <w:b/>
          <w:bCs/>
          <w:color w:val="000000"/>
          <w:sz w:val="28"/>
          <w:szCs w:val="28"/>
        </w:rPr>
        <w:t>Ponte de pie</w:t>
      </w:r>
    </w:p>
    <w:p w14:paraId="17DB808A" w14:textId="3A5F162E" w:rsidR="00B97466" w:rsidRPr="00120669" w:rsidRDefault="001B2955" w:rsidP="00B1553F">
      <w:pPr>
        <w:shd w:val="clear" w:color="auto" w:fill="FFFFFF"/>
        <w:spacing w:after="200" w:line="260" w:lineRule="atLeast"/>
        <w:rPr>
          <w:rFonts w:ascii="Times New Roman" w:eastAsia="Times New Roman" w:hAnsi="Times New Roman" w:cs="Times New Roman"/>
          <w:color w:val="000000"/>
          <w:sz w:val="24"/>
          <w:szCs w:val="24"/>
        </w:rPr>
      </w:pPr>
      <w:r w:rsidRPr="00120669">
        <w:rPr>
          <w:rFonts w:ascii="Times New Roman" w:eastAsia="Times New Roman" w:hAnsi="Times New Roman" w:cs="Times New Roman"/>
          <w:color w:val="000000"/>
          <w:sz w:val="24"/>
          <w:szCs w:val="24"/>
        </w:rPr>
        <w:t>“Que de noche lo mataron al caballero…”</w:t>
      </w:r>
    </w:p>
    <w:p w14:paraId="514B8030" w14:textId="150251D2" w:rsidR="001B2955" w:rsidRPr="00120669" w:rsidRDefault="008B373B" w:rsidP="00B1553F">
      <w:pPr>
        <w:shd w:val="clear" w:color="auto" w:fill="FFFFFF"/>
        <w:spacing w:after="200" w:line="260" w:lineRule="atLeast"/>
        <w:rPr>
          <w:rFonts w:ascii="Times New Roman" w:eastAsia="Times New Roman" w:hAnsi="Times New Roman" w:cs="Times New Roman"/>
          <w:color w:val="000000"/>
          <w:sz w:val="24"/>
          <w:szCs w:val="24"/>
        </w:rPr>
      </w:pPr>
      <w:r w:rsidRPr="00120669">
        <w:rPr>
          <w:rFonts w:ascii="Times New Roman" w:eastAsia="Times New Roman" w:hAnsi="Times New Roman" w:cs="Times New Roman"/>
          <w:color w:val="000000"/>
          <w:sz w:val="24"/>
          <w:szCs w:val="24"/>
        </w:rPr>
        <w:tab/>
      </w:r>
      <w:r w:rsidRPr="00120669">
        <w:rPr>
          <w:rFonts w:ascii="Times New Roman" w:eastAsia="Times New Roman" w:hAnsi="Times New Roman" w:cs="Times New Roman"/>
          <w:color w:val="000000"/>
          <w:sz w:val="24"/>
          <w:szCs w:val="24"/>
        </w:rPr>
        <w:tab/>
        <w:t>Lope de Vega</w:t>
      </w:r>
    </w:p>
    <w:p w14:paraId="47C4CB53" w14:textId="77777777" w:rsidR="0096557A" w:rsidRPr="00D74D06" w:rsidRDefault="008B373B" w:rsidP="00D74D06">
      <w:pPr>
        <w:pStyle w:val="Sinespaciado"/>
        <w:rPr>
          <w:rFonts w:ascii="Times New Roman" w:hAnsi="Times New Roman" w:cs="Times New Roman"/>
          <w:sz w:val="24"/>
          <w:szCs w:val="24"/>
        </w:rPr>
      </w:pPr>
      <w:r w:rsidRPr="00D74D06">
        <w:rPr>
          <w:rFonts w:ascii="Times New Roman" w:hAnsi="Times New Roman" w:cs="Times New Roman"/>
          <w:sz w:val="24"/>
          <w:szCs w:val="24"/>
        </w:rPr>
        <w:t>Era el día y lo mataron</w:t>
      </w:r>
      <w:r w:rsidR="009D3F64" w:rsidRPr="00D74D06">
        <w:rPr>
          <w:rFonts w:ascii="Times New Roman" w:hAnsi="Times New Roman" w:cs="Times New Roman"/>
          <w:sz w:val="24"/>
          <w:szCs w:val="24"/>
        </w:rPr>
        <w:t xml:space="preserve">, </w:t>
      </w:r>
    </w:p>
    <w:p w14:paraId="4C07BD98" w14:textId="77777777" w:rsidR="00D45903" w:rsidRPr="00D74D06" w:rsidRDefault="009D3F64" w:rsidP="00D74D06">
      <w:pPr>
        <w:pStyle w:val="Sinespaciado"/>
        <w:rPr>
          <w:rFonts w:ascii="Times New Roman" w:hAnsi="Times New Roman" w:cs="Times New Roman"/>
          <w:sz w:val="24"/>
          <w:szCs w:val="24"/>
        </w:rPr>
      </w:pPr>
      <w:r w:rsidRPr="00D74D06">
        <w:rPr>
          <w:rFonts w:ascii="Times New Roman" w:hAnsi="Times New Roman" w:cs="Times New Roman"/>
          <w:sz w:val="24"/>
          <w:szCs w:val="24"/>
        </w:rPr>
        <w:t xml:space="preserve">al Nazareno, </w:t>
      </w:r>
    </w:p>
    <w:p w14:paraId="2ABFA76D" w14:textId="77777777" w:rsidR="00D45903" w:rsidRPr="00D74D06" w:rsidRDefault="009D3F64" w:rsidP="00D74D06">
      <w:pPr>
        <w:pStyle w:val="Sinespaciado"/>
        <w:rPr>
          <w:rFonts w:ascii="Times New Roman" w:hAnsi="Times New Roman" w:cs="Times New Roman"/>
          <w:sz w:val="24"/>
          <w:szCs w:val="24"/>
        </w:rPr>
      </w:pPr>
      <w:r w:rsidRPr="00D74D06">
        <w:rPr>
          <w:rFonts w:ascii="Times New Roman" w:hAnsi="Times New Roman" w:cs="Times New Roman"/>
          <w:sz w:val="24"/>
          <w:szCs w:val="24"/>
        </w:rPr>
        <w:t>la flor de Palestina</w:t>
      </w:r>
      <w:r w:rsidR="0096557A" w:rsidRPr="00D74D06">
        <w:rPr>
          <w:rFonts w:ascii="Times New Roman" w:hAnsi="Times New Roman" w:cs="Times New Roman"/>
          <w:sz w:val="24"/>
          <w:szCs w:val="24"/>
        </w:rPr>
        <w:t xml:space="preserve">, </w:t>
      </w:r>
    </w:p>
    <w:p w14:paraId="2FF0BDF1" w14:textId="60013E4B" w:rsidR="008B373B" w:rsidRPr="00D74D06" w:rsidRDefault="0096557A" w:rsidP="00D74D06">
      <w:pPr>
        <w:pStyle w:val="Sinespaciado"/>
        <w:rPr>
          <w:rFonts w:ascii="Times New Roman" w:hAnsi="Times New Roman" w:cs="Times New Roman"/>
          <w:sz w:val="24"/>
          <w:szCs w:val="24"/>
        </w:rPr>
      </w:pPr>
      <w:r w:rsidRPr="00D74D06">
        <w:rPr>
          <w:rFonts w:ascii="Times New Roman" w:hAnsi="Times New Roman" w:cs="Times New Roman"/>
          <w:sz w:val="24"/>
          <w:szCs w:val="24"/>
        </w:rPr>
        <w:t>gala del cielo.</w:t>
      </w:r>
    </w:p>
    <w:p w14:paraId="490D4C35" w14:textId="77777777" w:rsidR="00D312B2" w:rsidRPr="00D74D06" w:rsidRDefault="00D312B2" w:rsidP="00D74D06">
      <w:pPr>
        <w:pStyle w:val="Sinespaciado"/>
        <w:rPr>
          <w:rFonts w:ascii="Times New Roman" w:hAnsi="Times New Roman" w:cs="Times New Roman"/>
          <w:sz w:val="24"/>
          <w:szCs w:val="24"/>
        </w:rPr>
      </w:pPr>
    </w:p>
    <w:p w14:paraId="533F8941" w14:textId="5F2FD50D" w:rsidR="0096557A" w:rsidRPr="00D74D06" w:rsidRDefault="00D45903" w:rsidP="00D74D06">
      <w:pPr>
        <w:pStyle w:val="Sinespaciado"/>
        <w:rPr>
          <w:rFonts w:ascii="Times New Roman" w:hAnsi="Times New Roman" w:cs="Times New Roman"/>
          <w:i/>
          <w:iCs/>
          <w:sz w:val="24"/>
          <w:szCs w:val="24"/>
        </w:rPr>
      </w:pPr>
      <w:r w:rsidRPr="00D74D06">
        <w:rPr>
          <w:rFonts w:ascii="Times New Roman" w:hAnsi="Times New Roman" w:cs="Times New Roman"/>
          <w:i/>
          <w:iCs/>
          <w:sz w:val="24"/>
          <w:szCs w:val="24"/>
        </w:rPr>
        <w:t>¡Ponte de pie</w:t>
      </w:r>
      <w:r w:rsidR="00850475" w:rsidRPr="00D74D06">
        <w:rPr>
          <w:rFonts w:ascii="Times New Roman" w:hAnsi="Times New Roman" w:cs="Times New Roman"/>
          <w:i/>
          <w:iCs/>
          <w:sz w:val="24"/>
          <w:szCs w:val="24"/>
        </w:rPr>
        <w:t>,</w:t>
      </w:r>
    </w:p>
    <w:p w14:paraId="5BAB8C3D" w14:textId="77777777" w:rsidR="00D312B2" w:rsidRPr="00D74D06" w:rsidRDefault="00850475" w:rsidP="00D74D06">
      <w:pPr>
        <w:pStyle w:val="Sinespaciado"/>
        <w:rPr>
          <w:rFonts w:ascii="Times New Roman" w:hAnsi="Times New Roman" w:cs="Times New Roman"/>
          <w:i/>
          <w:iCs/>
          <w:sz w:val="24"/>
          <w:szCs w:val="24"/>
        </w:rPr>
      </w:pPr>
      <w:r w:rsidRPr="00D74D06">
        <w:rPr>
          <w:rFonts w:ascii="Times New Roman" w:hAnsi="Times New Roman" w:cs="Times New Roman"/>
          <w:i/>
          <w:iCs/>
          <w:sz w:val="24"/>
          <w:szCs w:val="24"/>
        </w:rPr>
        <w:t xml:space="preserve">Que la lucha del </w:t>
      </w:r>
      <w:r w:rsidR="002C66A4" w:rsidRPr="00D74D06">
        <w:rPr>
          <w:rFonts w:ascii="Times New Roman" w:hAnsi="Times New Roman" w:cs="Times New Roman"/>
          <w:i/>
          <w:iCs/>
          <w:sz w:val="24"/>
          <w:szCs w:val="24"/>
        </w:rPr>
        <w:t>P</w:t>
      </w:r>
      <w:r w:rsidRPr="00D74D06">
        <w:rPr>
          <w:rFonts w:ascii="Times New Roman" w:hAnsi="Times New Roman" w:cs="Times New Roman"/>
          <w:i/>
          <w:iCs/>
          <w:sz w:val="24"/>
          <w:szCs w:val="24"/>
        </w:rPr>
        <w:t>adre</w:t>
      </w:r>
      <w:r w:rsidR="002C66A4" w:rsidRPr="00D74D06">
        <w:rPr>
          <w:rFonts w:ascii="Times New Roman" w:hAnsi="Times New Roman" w:cs="Times New Roman"/>
          <w:i/>
          <w:iCs/>
          <w:sz w:val="24"/>
          <w:szCs w:val="24"/>
        </w:rPr>
        <w:t xml:space="preserve"> </w:t>
      </w:r>
    </w:p>
    <w:p w14:paraId="07A85570" w14:textId="4B47BB1F" w:rsidR="00850475" w:rsidRDefault="002C66A4" w:rsidP="00D74D06">
      <w:pPr>
        <w:pStyle w:val="Sinespaciado"/>
        <w:rPr>
          <w:rFonts w:ascii="Times New Roman" w:hAnsi="Times New Roman" w:cs="Times New Roman"/>
          <w:i/>
          <w:iCs/>
          <w:sz w:val="24"/>
          <w:szCs w:val="24"/>
        </w:rPr>
      </w:pPr>
      <w:r w:rsidRPr="00D74D06">
        <w:rPr>
          <w:rFonts w:ascii="Times New Roman" w:hAnsi="Times New Roman" w:cs="Times New Roman"/>
          <w:i/>
          <w:iCs/>
          <w:sz w:val="24"/>
          <w:szCs w:val="24"/>
        </w:rPr>
        <w:t>sigue con é</w:t>
      </w:r>
      <w:r w:rsidR="00CD6CCA" w:rsidRPr="00D74D06">
        <w:rPr>
          <w:rFonts w:ascii="Times New Roman" w:hAnsi="Times New Roman" w:cs="Times New Roman"/>
          <w:i/>
          <w:iCs/>
          <w:sz w:val="24"/>
          <w:szCs w:val="24"/>
        </w:rPr>
        <w:t>l</w:t>
      </w:r>
      <w:r w:rsidR="00D312B2" w:rsidRPr="00D74D06">
        <w:rPr>
          <w:rFonts w:ascii="Times New Roman" w:hAnsi="Times New Roman" w:cs="Times New Roman"/>
          <w:i/>
          <w:iCs/>
          <w:sz w:val="24"/>
          <w:szCs w:val="24"/>
        </w:rPr>
        <w:t xml:space="preserve"> </w:t>
      </w:r>
      <w:r w:rsidRPr="00D74D06">
        <w:rPr>
          <w:rFonts w:ascii="Times New Roman" w:hAnsi="Times New Roman" w:cs="Times New Roman"/>
          <w:i/>
          <w:iCs/>
          <w:sz w:val="24"/>
          <w:szCs w:val="24"/>
        </w:rPr>
        <w:t>!</w:t>
      </w:r>
    </w:p>
    <w:p w14:paraId="092CF520" w14:textId="77777777" w:rsidR="000D14AB" w:rsidRPr="00D74D06" w:rsidRDefault="000D14AB" w:rsidP="00D74D06">
      <w:pPr>
        <w:pStyle w:val="Sinespaciado"/>
        <w:rPr>
          <w:rFonts w:ascii="Times New Roman" w:hAnsi="Times New Roman" w:cs="Times New Roman"/>
          <w:i/>
          <w:iCs/>
          <w:sz w:val="24"/>
          <w:szCs w:val="24"/>
        </w:rPr>
      </w:pPr>
    </w:p>
    <w:p w14:paraId="2996265D" w14:textId="77777777" w:rsidR="00290609" w:rsidRPr="00D74D06" w:rsidRDefault="00CE6F44" w:rsidP="00D74D06">
      <w:pPr>
        <w:pStyle w:val="Sinespaciado"/>
        <w:rPr>
          <w:rFonts w:ascii="Times New Roman" w:hAnsi="Times New Roman" w:cs="Times New Roman"/>
          <w:sz w:val="24"/>
          <w:szCs w:val="24"/>
        </w:rPr>
      </w:pPr>
      <w:r w:rsidRPr="00D74D06">
        <w:rPr>
          <w:rFonts w:ascii="Times New Roman" w:hAnsi="Times New Roman" w:cs="Times New Roman"/>
          <w:sz w:val="24"/>
          <w:szCs w:val="24"/>
        </w:rPr>
        <w:t>E</w:t>
      </w:r>
      <w:r w:rsidR="00CD6CCA" w:rsidRPr="00D74D06">
        <w:rPr>
          <w:rFonts w:ascii="Times New Roman" w:hAnsi="Times New Roman" w:cs="Times New Roman"/>
          <w:sz w:val="24"/>
          <w:szCs w:val="24"/>
        </w:rPr>
        <w:t>ra noche</w:t>
      </w:r>
      <w:r w:rsidRPr="00D74D06">
        <w:rPr>
          <w:rFonts w:ascii="Times New Roman" w:hAnsi="Times New Roman" w:cs="Times New Roman"/>
          <w:sz w:val="24"/>
          <w:szCs w:val="24"/>
        </w:rPr>
        <w:t xml:space="preserve"> y lo enterraron </w:t>
      </w:r>
    </w:p>
    <w:p w14:paraId="435803F8" w14:textId="77777777" w:rsidR="00290609" w:rsidRPr="00D74D06" w:rsidRDefault="00CE6F44" w:rsidP="00D74D06">
      <w:pPr>
        <w:pStyle w:val="Sinespaciado"/>
        <w:rPr>
          <w:rFonts w:ascii="Times New Roman" w:hAnsi="Times New Roman" w:cs="Times New Roman"/>
          <w:sz w:val="24"/>
          <w:szCs w:val="24"/>
        </w:rPr>
      </w:pPr>
      <w:r w:rsidRPr="00D74D06">
        <w:rPr>
          <w:rFonts w:ascii="Times New Roman" w:hAnsi="Times New Roman" w:cs="Times New Roman"/>
          <w:sz w:val="24"/>
          <w:szCs w:val="24"/>
        </w:rPr>
        <w:t>al Redentor</w:t>
      </w:r>
      <w:r w:rsidR="00E175ED" w:rsidRPr="00D74D06">
        <w:rPr>
          <w:rFonts w:ascii="Times New Roman" w:hAnsi="Times New Roman" w:cs="Times New Roman"/>
          <w:sz w:val="24"/>
          <w:szCs w:val="24"/>
        </w:rPr>
        <w:t xml:space="preserve">, </w:t>
      </w:r>
    </w:p>
    <w:p w14:paraId="7EF71033" w14:textId="77777777" w:rsidR="00290609" w:rsidRPr="00D74D06" w:rsidRDefault="00E175ED" w:rsidP="00D74D06">
      <w:pPr>
        <w:pStyle w:val="Sinespaciado"/>
        <w:rPr>
          <w:rFonts w:ascii="Times New Roman" w:hAnsi="Times New Roman" w:cs="Times New Roman"/>
          <w:sz w:val="24"/>
          <w:szCs w:val="24"/>
        </w:rPr>
      </w:pPr>
      <w:r w:rsidRPr="00D74D06">
        <w:rPr>
          <w:rFonts w:ascii="Times New Roman" w:hAnsi="Times New Roman" w:cs="Times New Roman"/>
          <w:sz w:val="24"/>
          <w:szCs w:val="24"/>
        </w:rPr>
        <w:t xml:space="preserve">el germen de la tierra, </w:t>
      </w:r>
    </w:p>
    <w:p w14:paraId="70D3CEE8" w14:textId="77777777" w:rsidR="00907783" w:rsidRPr="00D74D06" w:rsidRDefault="00E175ED" w:rsidP="00D74D06">
      <w:pPr>
        <w:pStyle w:val="Sinespaciado"/>
        <w:rPr>
          <w:rFonts w:ascii="Times New Roman" w:hAnsi="Times New Roman" w:cs="Times New Roman"/>
          <w:sz w:val="24"/>
          <w:szCs w:val="24"/>
        </w:rPr>
      </w:pPr>
      <w:r w:rsidRPr="00D74D06">
        <w:rPr>
          <w:rFonts w:ascii="Times New Roman" w:hAnsi="Times New Roman" w:cs="Times New Roman"/>
          <w:sz w:val="24"/>
          <w:szCs w:val="24"/>
        </w:rPr>
        <w:t>la flor de Dios.</w:t>
      </w:r>
    </w:p>
    <w:p w14:paraId="4874CB57" w14:textId="77777777" w:rsidR="00E21176" w:rsidRDefault="00E21176" w:rsidP="00D74D06">
      <w:pPr>
        <w:pStyle w:val="Sinespaciado"/>
        <w:rPr>
          <w:rFonts w:ascii="Times New Roman" w:hAnsi="Times New Roman" w:cs="Times New Roman"/>
          <w:i/>
          <w:iCs/>
          <w:sz w:val="24"/>
          <w:szCs w:val="24"/>
        </w:rPr>
      </w:pPr>
    </w:p>
    <w:p w14:paraId="0CF9BA16" w14:textId="1470DA56" w:rsidR="00AB6DF7" w:rsidRPr="00D74D06" w:rsidRDefault="001E35E0" w:rsidP="00D74D06">
      <w:pPr>
        <w:pStyle w:val="Sinespaciado"/>
        <w:rPr>
          <w:rFonts w:ascii="Times New Roman" w:hAnsi="Times New Roman" w:cs="Times New Roman"/>
          <w:i/>
          <w:iCs/>
          <w:sz w:val="24"/>
          <w:szCs w:val="24"/>
        </w:rPr>
      </w:pPr>
      <w:r w:rsidRPr="00D74D06">
        <w:rPr>
          <w:rFonts w:ascii="Times New Roman" w:hAnsi="Times New Roman" w:cs="Times New Roman"/>
          <w:i/>
          <w:iCs/>
          <w:sz w:val="24"/>
          <w:szCs w:val="24"/>
        </w:rPr>
        <w:t>¡</w:t>
      </w:r>
      <w:r w:rsidR="0065101E" w:rsidRPr="00D74D06">
        <w:rPr>
          <w:rFonts w:ascii="Times New Roman" w:hAnsi="Times New Roman" w:cs="Times New Roman"/>
          <w:i/>
          <w:iCs/>
          <w:sz w:val="24"/>
          <w:szCs w:val="24"/>
        </w:rPr>
        <w:t xml:space="preserve">Dale tu mano </w:t>
      </w:r>
    </w:p>
    <w:p w14:paraId="2635C2DC" w14:textId="77777777" w:rsidR="00AB6DF7" w:rsidRPr="00D74D06" w:rsidRDefault="0065101E" w:rsidP="00D74D06">
      <w:pPr>
        <w:pStyle w:val="Sinespaciado"/>
        <w:rPr>
          <w:rFonts w:ascii="Times New Roman" w:hAnsi="Times New Roman" w:cs="Times New Roman"/>
          <w:i/>
          <w:iCs/>
          <w:sz w:val="24"/>
          <w:szCs w:val="24"/>
        </w:rPr>
      </w:pPr>
      <w:r w:rsidRPr="00D74D06">
        <w:rPr>
          <w:rFonts w:ascii="Times New Roman" w:hAnsi="Times New Roman" w:cs="Times New Roman"/>
          <w:i/>
          <w:iCs/>
          <w:sz w:val="24"/>
          <w:szCs w:val="24"/>
        </w:rPr>
        <w:t>que</w:t>
      </w:r>
      <w:r w:rsidR="00AB6DF7" w:rsidRPr="00D74D06">
        <w:rPr>
          <w:rFonts w:ascii="Times New Roman" w:hAnsi="Times New Roman" w:cs="Times New Roman"/>
          <w:i/>
          <w:iCs/>
          <w:sz w:val="24"/>
          <w:szCs w:val="24"/>
        </w:rPr>
        <w:t xml:space="preserve"> </w:t>
      </w:r>
      <w:r w:rsidRPr="00D74D06">
        <w:rPr>
          <w:rFonts w:ascii="Times New Roman" w:hAnsi="Times New Roman" w:cs="Times New Roman"/>
          <w:i/>
          <w:iCs/>
          <w:sz w:val="24"/>
          <w:szCs w:val="24"/>
        </w:rPr>
        <w:t xml:space="preserve">a casa del padre </w:t>
      </w:r>
    </w:p>
    <w:p w14:paraId="33A687A5" w14:textId="77777777" w:rsidR="00AB6DF7" w:rsidRPr="00D74D06" w:rsidRDefault="00EB3947" w:rsidP="00D74D06">
      <w:pPr>
        <w:pStyle w:val="Sinespaciado"/>
        <w:rPr>
          <w:rFonts w:ascii="Times New Roman" w:hAnsi="Times New Roman" w:cs="Times New Roman"/>
          <w:i/>
          <w:iCs/>
          <w:sz w:val="24"/>
          <w:szCs w:val="24"/>
        </w:rPr>
      </w:pPr>
      <w:r w:rsidRPr="00D74D06">
        <w:rPr>
          <w:rFonts w:ascii="Times New Roman" w:hAnsi="Times New Roman" w:cs="Times New Roman"/>
          <w:i/>
          <w:iCs/>
          <w:sz w:val="24"/>
          <w:szCs w:val="24"/>
        </w:rPr>
        <w:t xml:space="preserve">con él </w:t>
      </w:r>
      <w:r w:rsidR="0065101E" w:rsidRPr="00D74D06">
        <w:rPr>
          <w:rFonts w:ascii="Times New Roman" w:hAnsi="Times New Roman" w:cs="Times New Roman"/>
          <w:i/>
          <w:iCs/>
          <w:sz w:val="24"/>
          <w:szCs w:val="24"/>
        </w:rPr>
        <w:t>entramos</w:t>
      </w:r>
      <w:r w:rsidRPr="00D74D06">
        <w:rPr>
          <w:rFonts w:ascii="Times New Roman" w:hAnsi="Times New Roman" w:cs="Times New Roman"/>
          <w:i/>
          <w:iCs/>
          <w:sz w:val="24"/>
          <w:szCs w:val="24"/>
        </w:rPr>
        <w:t>!</w:t>
      </w:r>
    </w:p>
    <w:p w14:paraId="7C60A77C" w14:textId="77777777" w:rsidR="00ED0CDE" w:rsidRPr="00D74D06" w:rsidRDefault="00D74ABF" w:rsidP="00D74D06">
      <w:pPr>
        <w:pStyle w:val="Sinespaciado"/>
        <w:rPr>
          <w:rFonts w:ascii="Times New Roman" w:hAnsi="Times New Roman" w:cs="Times New Roman"/>
          <w:sz w:val="24"/>
          <w:szCs w:val="24"/>
        </w:rPr>
      </w:pPr>
      <w:r w:rsidRPr="00D74D06">
        <w:rPr>
          <w:rFonts w:ascii="Times New Roman" w:hAnsi="Times New Roman" w:cs="Times New Roman"/>
          <w:sz w:val="24"/>
          <w:szCs w:val="24"/>
        </w:rPr>
        <w:t>Al alba</w:t>
      </w:r>
      <w:r w:rsidR="00717CB3" w:rsidRPr="00D74D06">
        <w:rPr>
          <w:rFonts w:ascii="Times New Roman" w:hAnsi="Times New Roman" w:cs="Times New Roman"/>
          <w:sz w:val="24"/>
          <w:szCs w:val="24"/>
        </w:rPr>
        <w:t>,</w:t>
      </w:r>
      <w:r w:rsidRPr="00D74D06">
        <w:rPr>
          <w:rFonts w:ascii="Times New Roman" w:hAnsi="Times New Roman" w:cs="Times New Roman"/>
          <w:sz w:val="24"/>
          <w:szCs w:val="24"/>
        </w:rPr>
        <w:t xml:space="preserve"> resucitado</w:t>
      </w:r>
      <w:r w:rsidR="00717CB3" w:rsidRPr="00D74D06">
        <w:rPr>
          <w:rFonts w:ascii="Times New Roman" w:hAnsi="Times New Roman" w:cs="Times New Roman"/>
          <w:sz w:val="24"/>
          <w:szCs w:val="24"/>
        </w:rPr>
        <w:t xml:space="preserve"> </w:t>
      </w:r>
    </w:p>
    <w:p w14:paraId="3F57C5F7" w14:textId="77777777" w:rsidR="00ED0CDE" w:rsidRPr="00D74D06" w:rsidRDefault="00717CB3" w:rsidP="00D74D06">
      <w:pPr>
        <w:pStyle w:val="Sinespaciado"/>
        <w:rPr>
          <w:rFonts w:ascii="Times New Roman" w:hAnsi="Times New Roman" w:cs="Times New Roman"/>
          <w:sz w:val="24"/>
          <w:szCs w:val="24"/>
        </w:rPr>
      </w:pPr>
      <w:r w:rsidRPr="00D74D06">
        <w:rPr>
          <w:rFonts w:ascii="Times New Roman" w:hAnsi="Times New Roman" w:cs="Times New Roman"/>
          <w:sz w:val="24"/>
          <w:szCs w:val="24"/>
        </w:rPr>
        <w:t>vieron a Cristo</w:t>
      </w:r>
      <w:r w:rsidR="007C1C7A" w:rsidRPr="00D74D06">
        <w:rPr>
          <w:rFonts w:ascii="Times New Roman" w:hAnsi="Times New Roman" w:cs="Times New Roman"/>
          <w:sz w:val="24"/>
          <w:szCs w:val="24"/>
        </w:rPr>
        <w:t xml:space="preserve">, </w:t>
      </w:r>
    </w:p>
    <w:p w14:paraId="67BEB952" w14:textId="77777777" w:rsidR="00ED0CDE" w:rsidRPr="00D74D06" w:rsidRDefault="007C1C7A" w:rsidP="00D74D06">
      <w:pPr>
        <w:pStyle w:val="Sinespaciado"/>
        <w:rPr>
          <w:rFonts w:ascii="Times New Roman" w:hAnsi="Times New Roman" w:cs="Times New Roman"/>
          <w:sz w:val="24"/>
          <w:szCs w:val="24"/>
        </w:rPr>
      </w:pPr>
      <w:r w:rsidRPr="00D74D06">
        <w:rPr>
          <w:rFonts w:ascii="Times New Roman" w:hAnsi="Times New Roman" w:cs="Times New Roman"/>
          <w:sz w:val="24"/>
          <w:szCs w:val="24"/>
        </w:rPr>
        <w:t xml:space="preserve">sol de Dios para el hombre, </w:t>
      </w:r>
    </w:p>
    <w:p w14:paraId="20055D57" w14:textId="2552777D" w:rsidR="00CD6CCA" w:rsidRDefault="007C1C7A" w:rsidP="00D74D06">
      <w:pPr>
        <w:pStyle w:val="Sinespaciado"/>
        <w:rPr>
          <w:rFonts w:ascii="Times New Roman" w:hAnsi="Times New Roman" w:cs="Times New Roman"/>
          <w:sz w:val="24"/>
          <w:szCs w:val="24"/>
        </w:rPr>
      </w:pPr>
      <w:r w:rsidRPr="00D74D06">
        <w:rPr>
          <w:rFonts w:ascii="Times New Roman" w:hAnsi="Times New Roman" w:cs="Times New Roman"/>
          <w:sz w:val="24"/>
          <w:szCs w:val="24"/>
        </w:rPr>
        <w:t>pan y camino</w:t>
      </w:r>
    </w:p>
    <w:p w14:paraId="5F6BA6D4" w14:textId="77777777" w:rsidR="00E21176" w:rsidRPr="00D74D06" w:rsidRDefault="00E21176" w:rsidP="00D74D06">
      <w:pPr>
        <w:pStyle w:val="Sinespaciado"/>
        <w:rPr>
          <w:rFonts w:ascii="Times New Roman" w:hAnsi="Times New Roman" w:cs="Times New Roman"/>
          <w:sz w:val="24"/>
          <w:szCs w:val="24"/>
        </w:rPr>
      </w:pPr>
    </w:p>
    <w:p w14:paraId="002E4C1F" w14:textId="77777777" w:rsidR="00E21D85" w:rsidRPr="00D74D06" w:rsidRDefault="00016436" w:rsidP="00D74D06">
      <w:pPr>
        <w:pStyle w:val="Sinespaciado"/>
        <w:rPr>
          <w:rFonts w:ascii="Times New Roman" w:hAnsi="Times New Roman" w:cs="Times New Roman"/>
          <w:i/>
          <w:iCs/>
          <w:sz w:val="24"/>
          <w:szCs w:val="24"/>
        </w:rPr>
      </w:pPr>
      <w:r w:rsidRPr="00D74D06">
        <w:rPr>
          <w:rFonts w:ascii="Times New Roman" w:hAnsi="Times New Roman" w:cs="Times New Roman"/>
          <w:i/>
          <w:iCs/>
          <w:sz w:val="24"/>
          <w:szCs w:val="24"/>
        </w:rPr>
        <w:t xml:space="preserve">¡Ponte de pie </w:t>
      </w:r>
    </w:p>
    <w:p w14:paraId="3D84631B" w14:textId="77777777" w:rsidR="00570418" w:rsidRPr="00D74D06" w:rsidRDefault="00016436" w:rsidP="00D74D06">
      <w:pPr>
        <w:pStyle w:val="Sinespaciado"/>
        <w:rPr>
          <w:rFonts w:ascii="Times New Roman" w:hAnsi="Times New Roman" w:cs="Times New Roman"/>
          <w:i/>
          <w:iCs/>
          <w:sz w:val="24"/>
          <w:szCs w:val="24"/>
        </w:rPr>
      </w:pPr>
      <w:r w:rsidRPr="00D74D06">
        <w:rPr>
          <w:rFonts w:ascii="Times New Roman" w:hAnsi="Times New Roman" w:cs="Times New Roman"/>
          <w:i/>
          <w:iCs/>
          <w:sz w:val="24"/>
          <w:szCs w:val="24"/>
        </w:rPr>
        <w:t>que la l</w:t>
      </w:r>
      <w:r w:rsidR="008C3D6C" w:rsidRPr="00D74D06">
        <w:rPr>
          <w:rFonts w:ascii="Times New Roman" w:hAnsi="Times New Roman" w:cs="Times New Roman"/>
          <w:i/>
          <w:iCs/>
          <w:sz w:val="24"/>
          <w:szCs w:val="24"/>
        </w:rPr>
        <w:t>u</w:t>
      </w:r>
      <w:r w:rsidRPr="00D74D06">
        <w:rPr>
          <w:rFonts w:ascii="Times New Roman" w:hAnsi="Times New Roman" w:cs="Times New Roman"/>
          <w:i/>
          <w:iCs/>
          <w:sz w:val="24"/>
          <w:szCs w:val="24"/>
        </w:rPr>
        <w:t>c</w:t>
      </w:r>
      <w:r w:rsidR="008C3D6C" w:rsidRPr="00D74D06">
        <w:rPr>
          <w:rFonts w:ascii="Times New Roman" w:hAnsi="Times New Roman" w:cs="Times New Roman"/>
          <w:i/>
          <w:iCs/>
          <w:sz w:val="24"/>
          <w:szCs w:val="24"/>
        </w:rPr>
        <w:t>h</w:t>
      </w:r>
      <w:r w:rsidRPr="00D74D06">
        <w:rPr>
          <w:rFonts w:ascii="Times New Roman" w:hAnsi="Times New Roman" w:cs="Times New Roman"/>
          <w:i/>
          <w:iCs/>
          <w:sz w:val="24"/>
          <w:szCs w:val="24"/>
        </w:rPr>
        <w:t xml:space="preserve">a del pobre </w:t>
      </w:r>
    </w:p>
    <w:p w14:paraId="58136C34" w14:textId="77777777" w:rsidR="00570418" w:rsidRPr="00D74D06" w:rsidRDefault="00016436" w:rsidP="00D74D06">
      <w:pPr>
        <w:pStyle w:val="Sinespaciado"/>
        <w:rPr>
          <w:rFonts w:ascii="Times New Roman" w:hAnsi="Times New Roman" w:cs="Times New Roman"/>
          <w:i/>
          <w:iCs/>
          <w:sz w:val="24"/>
          <w:szCs w:val="24"/>
        </w:rPr>
      </w:pPr>
      <w:r w:rsidRPr="00D74D06">
        <w:rPr>
          <w:rFonts w:ascii="Times New Roman" w:hAnsi="Times New Roman" w:cs="Times New Roman"/>
          <w:i/>
          <w:iCs/>
          <w:sz w:val="24"/>
          <w:szCs w:val="24"/>
        </w:rPr>
        <w:t>sigue con él</w:t>
      </w:r>
      <w:r w:rsidR="008C3D6C" w:rsidRPr="00D74D06">
        <w:rPr>
          <w:rFonts w:ascii="Times New Roman" w:hAnsi="Times New Roman" w:cs="Times New Roman"/>
          <w:i/>
          <w:iCs/>
          <w:sz w:val="24"/>
          <w:szCs w:val="24"/>
        </w:rPr>
        <w:t xml:space="preserve">! </w:t>
      </w:r>
    </w:p>
    <w:p w14:paraId="12DCC48B" w14:textId="77777777" w:rsidR="00570418" w:rsidRPr="00D74D06" w:rsidRDefault="00641EBE" w:rsidP="00D74D06">
      <w:pPr>
        <w:pStyle w:val="Sinespaciado"/>
        <w:rPr>
          <w:rFonts w:ascii="Times New Roman" w:hAnsi="Times New Roman" w:cs="Times New Roman"/>
          <w:i/>
          <w:iCs/>
          <w:sz w:val="24"/>
          <w:szCs w:val="24"/>
        </w:rPr>
      </w:pPr>
      <w:r w:rsidRPr="00D74D06">
        <w:rPr>
          <w:rFonts w:ascii="Times New Roman" w:hAnsi="Times New Roman" w:cs="Times New Roman"/>
          <w:i/>
          <w:iCs/>
          <w:sz w:val="24"/>
          <w:szCs w:val="24"/>
        </w:rPr>
        <w:t xml:space="preserve">¡Dale tu mano </w:t>
      </w:r>
    </w:p>
    <w:p w14:paraId="76ED22B7" w14:textId="77777777" w:rsidR="00570418" w:rsidRPr="00D74D06" w:rsidRDefault="00641EBE" w:rsidP="00D74D06">
      <w:pPr>
        <w:pStyle w:val="Sinespaciado"/>
        <w:rPr>
          <w:rFonts w:ascii="Times New Roman" w:hAnsi="Times New Roman" w:cs="Times New Roman"/>
          <w:i/>
          <w:iCs/>
          <w:sz w:val="24"/>
          <w:szCs w:val="24"/>
        </w:rPr>
      </w:pPr>
      <w:r w:rsidRPr="00D74D06">
        <w:rPr>
          <w:rFonts w:ascii="Times New Roman" w:hAnsi="Times New Roman" w:cs="Times New Roman"/>
          <w:i/>
          <w:iCs/>
          <w:sz w:val="24"/>
          <w:szCs w:val="24"/>
        </w:rPr>
        <w:t xml:space="preserve">que a la casa del </w:t>
      </w:r>
      <w:r w:rsidR="00E21D85" w:rsidRPr="00D74D06">
        <w:rPr>
          <w:rFonts w:ascii="Times New Roman" w:hAnsi="Times New Roman" w:cs="Times New Roman"/>
          <w:i/>
          <w:iCs/>
          <w:sz w:val="24"/>
          <w:szCs w:val="24"/>
        </w:rPr>
        <w:t>P</w:t>
      </w:r>
      <w:r w:rsidRPr="00D74D06">
        <w:rPr>
          <w:rFonts w:ascii="Times New Roman" w:hAnsi="Times New Roman" w:cs="Times New Roman"/>
          <w:i/>
          <w:iCs/>
          <w:sz w:val="24"/>
          <w:szCs w:val="24"/>
        </w:rPr>
        <w:t xml:space="preserve">adre </w:t>
      </w:r>
    </w:p>
    <w:p w14:paraId="0CCC0963" w14:textId="3A6CB1C8" w:rsidR="00016436" w:rsidRPr="00D74D06" w:rsidRDefault="00641EBE" w:rsidP="00D74D06">
      <w:pPr>
        <w:pStyle w:val="Sinespaciado"/>
        <w:rPr>
          <w:rFonts w:ascii="Times New Roman" w:hAnsi="Times New Roman" w:cs="Times New Roman"/>
          <w:i/>
          <w:iCs/>
          <w:sz w:val="24"/>
          <w:szCs w:val="24"/>
        </w:rPr>
      </w:pPr>
      <w:r w:rsidRPr="00D74D06">
        <w:rPr>
          <w:rFonts w:ascii="Times New Roman" w:hAnsi="Times New Roman" w:cs="Times New Roman"/>
          <w:i/>
          <w:iCs/>
          <w:sz w:val="24"/>
          <w:szCs w:val="24"/>
        </w:rPr>
        <w:t>con él entramos!</w:t>
      </w:r>
    </w:p>
    <w:p w14:paraId="379095DF" w14:textId="77777777" w:rsidR="003D595A" w:rsidRPr="008512E6" w:rsidRDefault="003D595A" w:rsidP="00B1553F">
      <w:pPr>
        <w:shd w:val="clear" w:color="auto" w:fill="FFFFFF"/>
        <w:spacing w:after="200" w:line="260" w:lineRule="atLeast"/>
        <w:rPr>
          <w:rFonts w:ascii="Times New Roman" w:eastAsia="Times New Roman" w:hAnsi="Times New Roman" w:cs="Times New Roman"/>
          <w:i/>
          <w:iCs/>
          <w:color w:val="000000"/>
          <w:sz w:val="24"/>
          <w:szCs w:val="24"/>
        </w:rPr>
      </w:pPr>
    </w:p>
    <w:p w14:paraId="4F6F0F84" w14:textId="3B7A422E" w:rsidR="00B1553F" w:rsidRPr="00242D9E" w:rsidRDefault="00B1553F" w:rsidP="00B1553F">
      <w:pPr>
        <w:shd w:val="clear" w:color="auto" w:fill="FFFFFF"/>
        <w:spacing w:after="200" w:line="260" w:lineRule="atLeast"/>
        <w:rPr>
          <w:rFonts w:ascii="Calibri" w:eastAsia="Times New Roman" w:hAnsi="Calibri" w:cs="Calibri"/>
          <w:b/>
          <w:bCs/>
          <w:i/>
          <w:iCs/>
          <w:color w:val="000000"/>
          <w:sz w:val="27"/>
          <w:szCs w:val="27"/>
        </w:rPr>
      </w:pPr>
      <w:r w:rsidRPr="00242D9E">
        <w:rPr>
          <w:rFonts w:ascii="Times New Roman" w:eastAsia="Times New Roman" w:hAnsi="Times New Roman" w:cs="Times New Roman"/>
          <w:b/>
          <w:bCs/>
          <w:color w:val="000000"/>
          <w:sz w:val="28"/>
          <w:szCs w:val="28"/>
        </w:rPr>
        <w:t>El más amable son</w:t>
      </w:r>
    </w:p>
    <w:p w14:paraId="3B8819C2" w14:textId="7512A9B2" w:rsidR="00960231" w:rsidRDefault="0066589D" w:rsidP="00B1553F">
      <w:pPr>
        <w:shd w:val="clear" w:color="auto" w:fill="FFFFFF"/>
        <w:spacing w:after="200" w:line="260" w:lineRule="atLeast"/>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“Y lo demás como el amor lo quiera”</w:t>
      </w:r>
    </w:p>
    <w:p w14:paraId="4D56DF91" w14:textId="10224B8D" w:rsidR="00FF1FA2" w:rsidRPr="0062557C" w:rsidRDefault="00FF1FA2" w:rsidP="00B1553F">
      <w:pPr>
        <w:shd w:val="clear" w:color="auto" w:fill="FFFFFF"/>
        <w:spacing w:after="200" w:line="260" w:lineRule="atLeast"/>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b/>
      </w:r>
      <w:r>
        <w:rPr>
          <w:rFonts w:ascii="Times New Roman" w:eastAsia="Times New Roman" w:hAnsi="Times New Roman" w:cs="Times New Roman"/>
          <w:i/>
          <w:iCs/>
          <w:color w:val="000000"/>
          <w:sz w:val="24"/>
          <w:szCs w:val="24"/>
        </w:rPr>
        <w:tab/>
      </w:r>
      <w:r w:rsidR="004A24C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Manuel Ponce)</w:t>
      </w:r>
    </w:p>
    <w:p w14:paraId="705A677C" w14:textId="77777777" w:rsidR="004A24C3" w:rsidRPr="0062557C" w:rsidRDefault="009F73EC" w:rsidP="008A1255">
      <w:pPr>
        <w:pStyle w:val="Sinespaciado"/>
        <w:rPr>
          <w:rFonts w:ascii="Times New Roman" w:hAnsi="Times New Roman" w:cs="Times New Roman"/>
          <w:sz w:val="24"/>
          <w:szCs w:val="24"/>
        </w:rPr>
      </w:pPr>
      <w:r w:rsidRPr="0062557C">
        <w:rPr>
          <w:rFonts w:ascii="Times New Roman" w:hAnsi="Times New Roman" w:cs="Times New Roman"/>
          <w:sz w:val="24"/>
          <w:szCs w:val="24"/>
        </w:rPr>
        <w:t>No es lo mismo vivir un son entero</w:t>
      </w:r>
      <w:r w:rsidR="00BB2367" w:rsidRPr="0062557C">
        <w:rPr>
          <w:rFonts w:ascii="Times New Roman" w:hAnsi="Times New Roman" w:cs="Times New Roman"/>
          <w:sz w:val="24"/>
          <w:szCs w:val="24"/>
        </w:rPr>
        <w:t xml:space="preserve"> </w:t>
      </w:r>
    </w:p>
    <w:p w14:paraId="3F396B44" w14:textId="77777777" w:rsidR="00CB4049" w:rsidRPr="0062557C" w:rsidRDefault="00BB2367" w:rsidP="008A1255">
      <w:pPr>
        <w:pStyle w:val="Sinespaciado"/>
        <w:rPr>
          <w:rFonts w:ascii="Times New Roman" w:hAnsi="Times New Roman" w:cs="Times New Roman"/>
          <w:sz w:val="24"/>
          <w:szCs w:val="24"/>
        </w:rPr>
      </w:pPr>
      <w:r w:rsidRPr="0062557C">
        <w:rPr>
          <w:rFonts w:ascii="Times New Roman" w:hAnsi="Times New Roman" w:cs="Times New Roman"/>
          <w:sz w:val="24"/>
          <w:szCs w:val="24"/>
        </w:rPr>
        <w:t>que arrastrarse de bruces por la calle</w:t>
      </w:r>
      <w:r w:rsidR="00695605" w:rsidRPr="0062557C">
        <w:rPr>
          <w:rFonts w:ascii="Times New Roman" w:hAnsi="Times New Roman" w:cs="Times New Roman"/>
          <w:sz w:val="24"/>
          <w:szCs w:val="24"/>
        </w:rPr>
        <w:t xml:space="preserve">. </w:t>
      </w:r>
    </w:p>
    <w:p w14:paraId="3C1E7F03" w14:textId="77777777" w:rsidR="00CB4049" w:rsidRPr="0062557C" w:rsidRDefault="00695605" w:rsidP="008A1255">
      <w:pPr>
        <w:pStyle w:val="Sinespaciado"/>
        <w:rPr>
          <w:rFonts w:ascii="Times New Roman" w:hAnsi="Times New Roman" w:cs="Times New Roman"/>
          <w:sz w:val="24"/>
          <w:szCs w:val="24"/>
        </w:rPr>
      </w:pPr>
      <w:r w:rsidRPr="0062557C">
        <w:rPr>
          <w:rFonts w:ascii="Times New Roman" w:hAnsi="Times New Roman" w:cs="Times New Roman"/>
          <w:sz w:val="24"/>
          <w:szCs w:val="24"/>
        </w:rPr>
        <w:t xml:space="preserve">La cresta del atril es un detalle </w:t>
      </w:r>
    </w:p>
    <w:p w14:paraId="546AE3AE" w14:textId="18D4F097" w:rsidR="00D84A45" w:rsidRDefault="00D84A45" w:rsidP="008A1255">
      <w:pPr>
        <w:pStyle w:val="Sinespaciado"/>
        <w:rPr>
          <w:rFonts w:ascii="Times New Roman" w:hAnsi="Times New Roman" w:cs="Times New Roman"/>
          <w:sz w:val="24"/>
          <w:szCs w:val="24"/>
        </w:rPr>
      </w:pPr>
      <w:r w:rsidRPr="0062557C">
        <w:rPr>
          <w:rFonts w:ascii="Times New Roman" w:hAnsi="Times New Roman" w:cs="Times New Roman"/>
          <w:sz w:val="24"/>
          <w:szCs w:val="24"/>
        </w:rPr>
        <w:t>de música pintada en un detalle.</w:t>
      </w:r>
    </w:p>
    <w:p w14:paraId="018CB7E3" w14:textId="77777777" w:rsidR="0062557C" w:rsidRPr="0062557C" w:rsidRDefault="0062557C" w:rsidP="008A1255">
      <w:pPr>
        <w:pStyle w:val="Sinespaciado"/>
        <w:rPr>
          <w:rFonts w:ascii="Times New Roman" w:hAnsi="Times New Roman" w:cs="Times New Roman"/>
          <w:sz w:val="24"/>
          <w:szCs w:val="24"/>
        </w:rPr>
      </w:pPr>
    </w:p>
    <w:p w14:paraId="2F6CB5E2" w14:textId="77777777" w:rsidR="00A96333" w:rsidRPr="0062557C" w:rsidRDefault="00D84A45" w:rsidP="008A1255">
      <w:pPr>
        <w:pStyle w:val="Sinespaciado"/>
        <w:rPr>
          <w:rFonts w:ascii="Times New Roman" w:hAnsi="Times New Roman" w:cs="Times New Roman"/>
          <w:sz w:val="24"/>
          <w:szCs w:val="24"/>
        </w:rPr>
      </w:pPr>
      <w:r w:rsidRPr="0062557C">
        <w:rPr>
          <w:rFonts w:ascii="Times New Roman" w:hAnsi="Times New Roman" w:cs="Times New Roman"/>
          <w:sz w:val="24"/>
          <w:szCs w:val="24"/>
        </w:rPr>
        <w:t>M</w:t>
      </w:r>
      <w:r w:rsidR="00CB4049" w:rsidRPr="0062557C">
        <w:rPr>
          <w:rFonts w:ascii="Times New Roman" w:hAnsi="Times New Roman" w:cs="Times New Roman"/>
          <w:sz w:val="24"/>
          <w:szCs w:val="24"/>
        </w:rPr>
        <w:t>a</w:t>
      </w:r>
      <w:r w:rsidRPr="0062557C">
        <w:rPr>
          <w:rFonts w:ascii="Times New Roman" w:hAnsi="Times New Roman" w:cs="Times New Roman"/>
          <w:sz w:val="24"/>
          <w:szCs w:val="24"/>
        </w:rPr>
        <w:t>s cansado y ambiguo el trompetista</w:t>
      </w:r>
      <w:r w:rsidR="00B87BA8" w:rsidRPr="0062557C">
        <w:rPr>
          <w:rFonts w:ascii="Times New Roman" w:hAnsi="Times New Roman" w:cs="Times New Roman"/>
          <w:sz w:val="24"/>
          <w:szCs w:val="24"/>
        </w:rPr>
        <w:t xml:space="preserve"> </w:t>
      </w:r>
    </w:p>
    <w:p w14:paraId="71B099D8" w14:textId="77777777" w:rsidR="00A96333" w:rsidRPr="0062557C" w:rsidRDefault="00B87BA8" w:rsidP="008A1255">
      <w:pPr>
        <w:pStyle w:val="Sinespaciado"/>
        <w:rPr>
          <w:rFonts w:ascii="Times New Roman" w:hAnsi="Times New Roman" w:cs="Times New Roman"/>
          <w:sz w:val="24"/>
          <w:szCs w:val="24"/>
        </w:rPr>
      </w:pPr>
      <w:r w:rsidRPr="0062557C">
        <w:rPr>
          <w:rFonts w:ascii="Times New Roman" w:hAnsi="Times New Roman" w:cs="Times New Roman"/>
          <w:sz w:val="24"/>
          <w:szCs w:val="24"/>
        </w:rPr>
        <w:t>partituras resopla con desgana</w:t>
      </w:r>
      <w:r w:rsidR="00A57456" w:rsidRPr="0062557C">
        <w:rPr>
          <w:rFonts w:ascii="Times New Roman" w:hAnsi="Times New Roman" w:cs="Times New Roman"/>
          <w:sz w:val="24"/>
          <w:szCs w:val="24"/>
        </w:rPr>
        <w:t xml:space="preserve">, </w:t>
      </w:r>
    </w:p>
    <w:p w14:paraId="7F1982EC" w14:textId="77777777" w:rsidR="00A96333" w:rsidRPr="0062557C" w:rsidRDefault="00A57456" w:rsidP="008A1255">
      <w:pPr>
        <w:pStyle w:val="Sinespaciado"/>
        <w:rPr>
          <w:rFonts w:ascii="Times New Roman" w:hAnsi="Times New Roman" w:cs="Times New Roman"/>
          <w:sz w:val="24"/>
          <w:szCs w:val="24"/>
        </w:rPr>
      </w:pPr>
      <w:r w:rsidRPr="0062557C">
        <w:rPr>
          <w:rFonts w:ascii="Times New Roman" w:hAnsi="Times New Roman" w:cs="Times New Roman"/>
          <w:sz w:val="24"/>
          <w:szCs w:val="24"/>
        </w:rPr>
        <w:t>y ni sabe si aplaude rey o rana</w:t>
      </w:r>
      <w:r w:rsidR="00E96257" w:rsidRPr="0062557C">
        <w:rPr>
          <w:rFonts w:ascii="Times New Roman" w:hAnsi="Times New Roman" w:cs="Times New Roman"/>
          <w:sz w:val="24"/>
          <w:szCs w:val="24"/>
        </w:rPr>
        <w:t xml:space="preserve"> </w:t>
      </w:r>
    </w:p>
    <w:p w14:paraId="2E4C6CCB" w14:textId="1F0ADEFE" w:rsidR="00DB0881" w:rsidRPr="0062557C" w:rsidRDefault="00E96257" w:rsidP="008A1255">
      <w:pPr>
        <w:pStyle w:val="Sinespaciado"/>
        <w:rPr>
          <w:rFonts w:ascii="Times New Roman" w:hAnsi="Times New Roman" w:cs="Times New Roman"/>
          <w:sz w:val="24"/>
          <w:szCs w:val="24"/>
        </w:rPr>
      </w:pPr>
      <w:r w:rsidRPr="0062557C">
        <w:rPr>
          <w:rFonts w:ascii="Times New Roman" w:hAnsi="Times New Roman" w:cs="Times New Roman"/>
          <w:sz w:val="24"/>
          <w:szCs w:val="24"/>
        </w:rPr>
        <w:t xml:space="preserve">o le grita un pulmón de Juan Bautista. </w:t>
      </w:r>
    </w:p>
    <w:p w14:paraId="0C85A943" w14:textId="77777777" w:rsidR="0062557C" w:rsidRDefault="0062557C" w:rsidP="008A1255">
      <w:pPr>
        <w:pStyle w:val="Sinespaciado"/>
        <w:rPr>
          <w:rFonts w:ascii="Times New Roman" w:hAnsi="Times New Roman" w:cs="Times New Roman"/>
          <w:sz w:val="24"/>
          <w:szCs w:val="24"/>
        </w:rPr>
      </w:pPr>
    </w:p>
    <w:p w14:paraId="3F25EF18" w14:textId="0E7729A7" w:rsidR="00504924" w:rsidRPr="0062557C" w:rsidRDefault="00E96257" w:rsidP="008A1255">
      <w:pPr>
        <w:pStyle w:val="Sinespaciado"/>
        <w:rPr>
          <w:rFonts w:ascii="Times New Roman" w:hAnsi="Times New Roman" w:cs="Times New Roman"/>
          <w:sz w:val="24"/>
          <w:szCs w:val="24"/>
        </w:rPr>
      </w:pPr>
      <w:r w:rsidRPr="0062557C">
        <w:rPr>
          <w:rFonts w:ascii="Times New Roman" w:hAnsi="Times New Roman" w:cs="Times New Roman"/>
          <w:sz w:val="24"/>
          <w:szCs w:val="24"/>
        </w:rPr>
        <w:t>No es lo mismo soplar a la deriva</w:t>
      </w:r>
      <w:r w:rsidR="00206A85" w:rsidRPr="0062557C">
        <w:rPr>
          <w:rFonts w:ascii="Times New Roman" w:hAnsi="Times New Roman" w:cs="Times New Roman"/>
          <w:sz w:val="24"/>
          <w:szCs w:val="24"/>
        </w:rPr>
        <w:t xml:space="preserve"> </w:t>
      </w:r>
    </w:p>
    <w:p w14:paraId="45DF0C2B" w14:textId="77777777" w:rsidR="00504924" w:rsidRPr="0062557C" w:rsidRDefault="00206A85" w:rsidP="008A1255">
      <w:pPr>
        <w:pStyle w:val="Sinespaciado"/>
        <w:rPr>
          <w:rFonts w:ascii="Times New Roman" w:hAnsi="Times New Roman" w:cs="Times New Roman"/>
          <w:sz w:val="24"/>
          <w:szCs w:val="24"/>
        </w:rPr>
      </w:pPr>
      <w:r w:rsidRPr="0062557C">
        <w:rPr>
          <w:rFonts w:ascii="Times New Roman" w:hAnsi="Times New Roman" w:cs="Times New Roman"/>
          <w:sz w:val="24"/>
          <w:szCs w:val="24"/>
        </w:rPr>
        <w:t>o un credo mascullar con son de lata</w:t>
      </w:r>
      <w:r w:rsidR="00DB0881" w:rsidRPr="0062557C">
        <w:rPr>
          <w:rFonts w:ascii="Times New Roman" w:hAnsi="Times New Roman" w:cs="Times New Roman"/>
          <w:sz w:val="24"/>
          <w:szCs w:val="24"/>
        </w:rPr>
        <w:t xml:space="preserve"> </w:t>
      </w:r>
    </w:p>
    <w:p w14:paraId="4E722200" w14:textId="2D523599" w:rsidR="005D3117" w:rsidRPr="0062557C" w:rsidRDefault="00DB0881" w:rsidP="008A1255">
      <w:pPr>
        <w:pStyle w:val="Sinespaciado"/>
        <w:rPr>
          <w:rFonts w:ascii="Times New Roman" w:hAnsi="Times New Roman" w:cs="Times New Roman"/>
          <w:sz w:val="24"/>
          <w:szCs w:val="24"/>
        </w:rPr>
      </w:pPr>
      <w:r w:rsidRPr="0062557C">
        <w:rPr>
          <w:rFonts w:ascii="Times New Roman" w:hAnsi="Times New Roman" w:cs="Times New Roman"/>
          <w:sz w:val="24"/>
          <w:szCs w:val="24"/>
        </w:rPr>
        <w:t>que tener el corazon en carne viva.</w:t>
      </w:r>
    </w:p>
    <w:p w14:paraId="6FB2E54F" w14:textId="77777777" w:rsidR="0062557C" w:rsidRDefault="0062557C" w:rsidP="008A1255">
      <w:pPr>
        <w:pStyle w:val="Sinespaciado"/>
        <w:rPr>
          <w:rFonts w:ascii="Times New Roman" w:hAnsi="Times New Roman" w:cs="Times New Roman"/>
          <w:sz w:val="24"/>
          <w:szCs w:val="24"/>
        </w:rPr>
      </w:pPr>
    </w:p>
    <w:p w14:paraId="497E9434" w14:textId="7EBB3A27" w:rsidR="00504924" w:rsidRPr="0062557C" w:rsidRDefault="005D3117" w:rsidP="008A1255">
      <w:pPr>
        <w:pStyle w:val="Sinespaciado"/>
        <w:rPr>
          <w:rFonts w:ascii="Times New Roman" w:hAnsi="Times New Roman" w:cs="Times New Roman"/>
          <w:sz w:val="24"/>
          <w:szCs w:val="24"/>
        </w:rPr>
      </w:pPr>
      <w:r w:rsidRPr="0062557C">
        <w:rPr>
          <w:rFonts w:ascii="Times New Roman" w:hAnsi="Times New Roman" w:cs="Times New Roman"/>
          <w:sz w:val="24"/>
          <w:szCs w:val="24"/>
        </w:rPr>
        <w:t>La m</w:t>
      </w:r>
      <w:r w:rsidR="00F366BA" w:rsidRPr="0062557C">
        <w:rPr>
          <w:rFonts w:ascii="Times New Roman" w:hAnsi="Times New Roman" w:cs="Times New Roman"/>
          <w:sz w:val="24"/>
          <w:szCs w:val="24"/>
        </w:rPr>
        <w:t>á</w:t>
      </w:r>
      <w:r w:rsidRPr="0062557C">
        <w:rPr>
          <w:rFonts w:ascii="Times New Roman" w:hAnsi="Times New Roman" w:cs="Times New Roman"/>
          <w:sz w:val="24"/>
          <w:szCs w:val="24"/>
        </w:rPr>
        <w:t>s amable nueva es una hoguera</w:t>
      </w:r>
      <w:r w:rsidR="00F366BA" w:rsidRPr="0062557C">
        <w:rPr>
          <w:rFonts w:ascii="Times New Roman" w:hAnsi="Times New Roman" w:cs="Times New Roman"/>
          <w:sz w:val="24"/>
          <w:szCs w:val="24"/>
        </w:rPr>
        <w:t xml:space="preserve">, </w:t>
      </w:r>
    </w:p>
    <w:p w14:paraId="1C50F32A" w14:textId="77777777" w:rsidR="008A1255" w:rsidRPr="0062557C" w:rsidRDefault="00F366BA" w:rsidP="008A1255">
      <w:pPr>
        <w:pStyle w:val="Sinespaciado"/>
        <w:rPr>
          <w:rFonts w:ascii="Times New Roman" w:hAnsi="Times New Roman" w:cs="Times New Roman"/>
          <w:sz w:val="24"/>
          <w:szCs w:val="24"/>
        </w:rPr>
      </w:pPr>
      <w:r w:rsidRPr="0062557C">
        <w:rPr>
          <w:rFonts w:ascii="Times New Roman" w:hAnsi="Times New Roman" w:cs="Times New Roman"/>
          <w:sz w:val="24"/>
          <w:szCs w:val="24"/>
        </w:rPr>
        <w:t>y ha de ser trompetista una fogata</w:t>
      </w:r>
      <w:r w:rsidR="00C965E6" w:rsidRPr="0062557C">
        <w:rPr>
          <w:rFonts w:ascii="Times New Roman" w:hAnsi="Times New Roman" w:cs="Times New Roman"/>
          <w:sz w:val="24"/>
          <w:szCs w:val="24"/>
        </w:rPr>
        <w:t xml:space="preserve">, </w:t>
      </w:r>
    </w:p>
    <w:p w14:paraId="4E820483" w14:textId="00F39969" w:rsidR="00B0701C" w:rsidRPr="0062557C" w:rsidRDefault="00C965E6" w:rsidP="008A1255">
      <w:pPr>
        <w:pStyle w:val="Sinespaciado"/>
        <w:rPr>
          <w:rFonts w:ascii="Times New Roman" w:hAnsi="Times New Roman" w:cs="Times New Roman"/>
          <w:sz w:val="24"/>
          <w:szCs w:val="24"/>
        </w:rPr>
      </w:pPr>
      <w:r w:rsidRPr="0062557C">
        <w:rPr>
          <w:rFonts w:ascii="Times New Roman" w:hAnsi="Times New Roman" w:cs="Times New Roman"/>
          <w:sz w:val="24"/>
          <w:szCs w:val="24"/>
        </w:rPr>
        <w:t>¡y lo demás como el amor lo quiera!</w:t>
      </w:r>
      <w:r w:rsidR="00695605" w:rsidRPr="0062557C">
        <w:rPr>
          <w:rFonts w:ascii="Times New Roman" w:hAnsi="Times New Roman" w:cs="Times New Roman"/>
          <w:sz w:val="24"/>
          <w:szCs w:val="24"/>
        </w:rPr>
        <w:t xml:space="preserve"> </w:t>
      </w:r>
    </w:p>
    <w:p w14:paraId="44A838DB" w14:textId="77777777" w:rsidR="0062557C" w:rsidRDefault="0062557C" w:rsidP="00B1553F">
      <w:pPr>
        <w:shd w:val="clear" w:color="auto" w:fill="FFFFFF"/>
        <w:spacing w:after="200" w:line="260" w:lineRule="atLeast"/>
        <w:rPr>
          <w:rFonts w:ascii="Calibri" w:eastAsia="Times New Roman" w:hAnsi="Calibri" w:cs="Calibri"/>
          <w:i/>
          <w:iCs/>
          <w:color w:val="000000"/>
          <w:sz w:val="27"/>
          <w:szCs w:val="27"/>
        </w:rPr>
      </w:pPr>
    </w:p>
    <w:p w14:paraId="72B32C3E" w14:textId="0ED343AA" w:rsidR="00B1553F" w:rsidRPr="005D4297" w:rsidRDefault="00B1553F" w:rsidP="00B1553F">
      <w:pPr>
        <w:shd w:val="clear" w:color="auto" w:fill="FFFFFF"/>
        <w:spacing w:after="200" w:line="260" w:lineRule="atLeast"/>
        <w:rPr>
          <w:rFonts w:ascii="Calibri" w:eastAsia="Times New Roman" w:hAnsi="Calibri" w:cs="Calibri"/>
          <w:b/>
          <w:bCs/>
          <w:color w:val="000000"/>
          <w:sz w:val="24"/>
          <w:szCs w:val="24"/>
        </w:rPr>
      </w:pPr>
      <w:r w:rsidRPr="005D4297">
        <w:rPr>
          <w:rFonts w:ascii="Calibri" w:eastAsia="Times New Roman" w:hAnsi="Calibri" w:cs="Calibri"/>
          <w:b/>
          <w:bCs/>
          <w:color w:val="000000"/>
          <w:sz w:val="27"/>
          <w:szCs w:val="27"/>
        </w:rPr>
        <w:t xml:space="preserve">Abuelo </w:t>
      </w:r>
      <w:proofErr w:type="spellStart"/>
      <w:r w:rsidRPr="005D4297">
        <w:rPr>
          <w:rFonts w:ascii="Calibri" w:eastAsia="Times New Roman" w:hAnsi="Calibri" w:cs="Calibri"/>
          <w:b/>
          <w:bCs/>
          <w:color w:val="000000"/>
          <w:sz w:val="27"/>
          <w:szCs w:val="27"/>
        </w:rPr>
        <w:t>Gilgamés</w:t>
      </w:r>
      <w:proofErr w:type="spellEnd"/>
      <w:r w:rsidRPr="005D4297">
        <w:rPr>
          <w:rFonts w:ascii="Calibri" w:eastAsia="Times New Roman" w:hAnsi="Calibri" w:cs="Calibri"/>
          <w:b/>
          <w:bCs/>
          <w:color w:val="000000"/>
          <w:sz w:val="27"/>
          <w:szCs w:val="27"/>
        </w:rPr>
        <w:t>, no te detengas</w:t>
      </w:r>
    </w:p>
    <w:p w14:paraId="09E8690B" w14:textId="77777777" w:rsidR="00F02CAB" w:rsidRDefault="006843C3" w:rsidP="00106794">
      <w:pPr>
        <w:spacing w:after="0" w:line="240" w:lineRule="auto"/>
        <w:jc w:val="both"/>
        <w:rPr>
          <w:rFonts w:ascii="Times New Roman" w:eastAsia="Times New Roman" w:hAnsi="Times New Roman" w:cs="Times New Roman"/>
          <w:i/>
          <w:iCs/>
          <w:spacing w:val="3"/>
          <w:kern w:val="36"/>
          <w:sz w:val="24"/>
          <w:szCs w:val="24"/>
        </w:rPr>
      </w:pPr>
      <w:r w:rsidRPr="000662AB">
        <w:rPr>
          <w:rFonts w:ascii="Times New Roman" w:eastAsia="Times New Roman" w:hAnsi="Times New Roman" w:cs="Times New Roman"/>
          <w:i/>
          <w:iCs/>
          <w:spacing w:val="3"/>
          <w:kern w:val="36"/>
          <w:sz w:val="24"/>
          <w:szCs w:val="24"/>
        </w:rPr>
        <w:t>Y l</w:t>
      </w:r>
      <w:r w:rsidR="003600D0">
        <w:rPr>
          <w:rFonts w:ascii="Times New Roman" w:eastAsia="Times New Roman" w:hAnsi="Times New Roman" w:cs="Times New Roman"/>
          <w:i/>
          <w:iCs/>
          <w:spacing w:val="3"/>
          <w:kern w:val="36"/>
          <w:sz w:val="24"/>
          <w:szCs w:val="24"/>
        </w:rPr>
        <w:t>l</w:t>
      </w:r>
      <w:r w:rsidRPr="000662AB">
        <w:rPr>
          <w:rFonts w:ascii="Times New Roman" w:eastAsia="Times New Roman" w:hAnsi="Times New Roman" w:cs="Times New Roman"/>
          <w:i/>
          <w:iCs/>
          <w:spacing w:val="3"/>
          <w:kern w:val="36"/>
          <w:sz w:val="24"/>
          <w:szCs w:val="24"/>
        </w:rPr>
        <w:t xml:space="preserve">ora </w:t>
      </w:r>
      <w:proofErr w:type="spellStart"/>
      <w:r w:rsidRPr="000662AB">
        <w:rPr>
          <w:rFonts w:ascii="Times New Roman" w:eastAsia="Times New Roman" w:hAnsi="Times New Roman" w:cs="Times New Roman"/>
          <w:i/>
          <w:iCs/>
          <w:spacing w:val="3"/>
          <w:kern w:val="36"/>
          <w:sz w:val="24"/>
          <w:szCs w:val="24"/>
        </w:rPr>
        <w:t>Gilgamés</w:t>
      </w:r>
      <w:proofErr w:type="spellEnd"/>
      <w:r w:rsidR="007F011F" w:rsidRPr="000662AB">
        <w:rPr>
          <w:rFonts w:ascii="Times New Roman" w:eastAsia="Times New Roman" w:hAnsi="Times New Roman" w:cs="Times New Roman"/>
          <w:i/>
          <w:iCs/>
          <w:spacing w:val="3"/>
          <w:kern w:val="36"/>
          <w:sz w:val="24"/>
          <w:szCs w:val="24"/>
        </w:rPr>
        <w:t xml:space="preserve">, está llorando </w:t>
      </w:r>
    </w:p>
    <w:p w14:paraId="0B68C4DA" w14:textId="4DCE99A0" w:rsidR="00B1553F" w:rsidRPr="000662AB" w:rsidRDefault="007F011F" w:rsidP="00106794">
      <w:pPr>
        <w:spacing w:after="0" w:line="240" w:lineRule="auto"/>
        <w:jc w:val="both"/>
        <w:rPr>
          <w:rFonts w:ascii="Times New Roman" w:eastAsia="Times New Roman" w:hAnsi="Times New Roman" w:cs="Times New Roman"/>
          <w:i/>
          <w:iCs/>
          <w:spacing w:val="3"/>
          <w:kern w:val="36"/>
          <w:sz w:val="24"/>
          <w:szCs w:val="24"/>
        </w:rPr>
      </w:pPr>
      <w:r w:rsidRPr="000662AB">
        <w:rPr>
          <w:rFonts w:ascii="Times New Roman" w:eastAsia="Times New Roman" w:hAnsi="Times New Roman" w:cs="Times New Roman"/>
          <w:i/>
          <w:iCs/>
          <w:spacing w:val="3"/>
          <w:kern w:val="36"/>
          <w:sz w:val="24"/>
          <w:szCs w:val="24"/>
        </w:rPr>
        <w:t xml:space="preserve">por el amigo </w:t>
      </w:r>
      <w:proofErr w:type="spellStart"/>
      <w:r w:rsidRPr="000662AB">
        <w:rPr>
          <w:rFonts w:ascii="Times New Roman" w:eastAsia="Times New Roman" w:hAnsi="Times New Roman" w:cs="Times New Roman"/>
          <w:i/>
          <w:iCs/>
          <w:spacing w:val="3"/>
          <w:kern w:val="36"/>
          <w:sz w:val="24"/>
          <w:szCs w:val="24"/>
        </w:rPr>
        <w:t>Enkidu</w:t>
      </w:r>
      <w:proofErr w:type="spellEnd"/>
      <w:r w:rsidR="000662AB" w:rsidRPr="000662AB">
        <w:rPr>
          <w:rFonts w:ascii="Times New Roman" w:eastAsia="Times New Roman" w:hAnsi="Times New Roman" w:cs="Times New Roman"/>
          <w:i/>
          <w:iCs/>
          <w:spacing w:val="3"/>
          <w:kern w:val="36"/>
          <w:sz w:val="24"/>
          <w:szCs w:val="24"/>
        </w:rPr>
        <w:t>.</w:t>
      </w:r>
    </w:p>
    <w:p w14:paraId="445CBBB3" w14:textId="77777777" w:rsidR="00F02CAB" w:rsidRDefault="000662AB" w:rsidP="00106794">
      <w:pPr>
        <w:spacing w:after="0" w:line="240" w:lineRule="auto"/>
        <w:jc w:val="both"/>
        <w:rPr>
          <w:rFonts w:ascii="Times New Roman" w:eastAsia="Times New Roman" w:hAnsi="Times New Roman" w:cs="Times New Roman"/>
          <w:i/>
          <w:iCs/>
          <w:spacing w:val="3"/>
          <w:kern w:val="36"/>
          <w:sz w:val="24"/>
          <w:szCs w:val="24"/>
        </w:rPr>
      </w:pPr>
      <w:r w:rsidRPr="000662AB">
        <w:rPr>
          <w:rFonts w:ascii="Times New Roman" w:eastAsia="Times New Roman" w:hAnsi="Times New Roman" w:cs="Times New Roman"/>
          <w:i/>
          <w:iCs/>
          <w:spacing w:val="3"/>
          <w:kern w:val="36"/>
          <w:sz w:val="24"/>
          <w:szCs w:val="24"/>
        </w:rPr>
        <w:t>Siete días y siete noches dura ya</w:t>
      </w:r>
      <w:r w:rsidR="00706C3A">
        <w:rPr>
          <w:rFonts w:ascii="Times New Roman" w:eastAsia="Times New Roman" w:hAnsi="Times New Roman" w:cs="Times New Roman"/>
          <w:i/>
          <w:iCs/>
          <w:spacing w:val="3"/>
          <w:kern w:val="36"/>
          <w:sz w:val="24"/>
          <w:szCs w:val="24"/>
        </w:rPr>
        <w:t xml:space="preserve"> </w:t>
      </w:r>
    </w:p>
    <w:p w14:paraId="420C73E0" w14:textId="34127D46" w:rsidR="000662AB" w:rsidRDefault="00706C3A"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su llanto inconsolable.</w:t>
      </w:r>
    </w:p>
    <w:p w14:paraId="024E38B9" w14:textId="77777777" w:rsidR="00F02CAB" w:rsidRDefault="00706C3A"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Mas</w:t>
      </w:r>
      <w:r w:rsidR="005651DF">
        <w:rPr>
          <w:rFonts w:ascii="Times New Roman" w:eastAsia="Times New Roman" w:hAnsi="Times New Roman" w:cs="Times New Roman"/>
          <w:i/>
          <w:iCs/>
          <w:spacing w:val="3"/>
          <w:kern w:val="36"/>
          <w:sz w:val="24"/>
          <w:szCs w:val="24"/>
        </w:rPr>
        <w:t>,</w:t>
      </w:r>
      <w:r>
        <w:rPr>
          <w:rFonts w:ascii="Times New Roman" w:eastAsia="Times New Roman" w:hAnsi="Times New Roman" w:cs="Times New Roman"/>
          <w:i/>
          <w:iCs/>
          <w:spacing w:val="3"/>
          <w:kern w:val="36"/>
          <w:sz w:val="24"/>
          <w:szCs w:val="24"/>
        </w:rPr>
        <w:t xml:space="preserve"> </w:t>
      </w:r>
      <w:r w:rsidR="005651DF">
        <w:rPr>
          <w:rFonts w:ascii="Times New Roman" w:eastAsia="Times New Roman" w:hAnsi="Times New Roman" w:cs="Times New Roman"/>
          <w:i/>
          <w:iCs/>
          <w:spacing w:val="3"/>
          <w:kern w:val="36"/>
          <w:sz w:val="24"/>
          <w:szCs w:val="24"/>
        </w:rPr>
        <w:t>¿</w:t>
      </w:r>
      <w:r>
        <w:rPr>
          <w:rFonts w:ascii="Times New Roman" w:eastAsia="Times New Roman" w:hAnsi="Times New Roman" w:cs="Times New Roman"/>
          <w:i/>
          <w:iCs/>
          <w:spacing w:val="3"/>
          <w:kern w:val="36"/>
          <w:sz w:val="24"/>
          <w:szCs w:val="24"/>
        </w:rPr>
        <w:t>qué hacer</w:t>
      </w:r>
      <w:r w:rsidR="005651DF">
        <w:rPr>
          <w:rFonts w:ascii="Times New Roman" w:eastAsia="Times New Roman" w:hAnsi="Times New Roman" w:cs="Times New Roman"/>
          <w:i/>
          <w:iCs/>
          <w:spacing w:val="3"/>
          <w:kern w:val="36"/>
          <w:sz w:val="24"/>
          <w:szCs w:val="24"/>
        </w:rPr>
        <w:t xml:space="preserve"> ante el gusano </w:t>
      </w:r>
    </w:p>
    <w:p w14:paraId="364FAC0D" w14:textId="77777777" w:rsidR="00485380" w:rsidRDefault="005651DF"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que recorre la nariz</w:t>
      </w:r>
      <w:r w:rsidR="000A27D8">
        <w:rPr>
          <w:rFonts w:ascii="Times New Roman" w:eastAsia="Times New Roman" w:hAnsi="Times New Roman" w:cs="Times New Roman"/>
          <w:i/>
          <w:iCs/>
          <w:spacing w:val="3"/>
          <w:kern w:val="36"/>
          <w:sz w:val="24"/>
          <w:szCs w:val="24"/>
        </w:rPr>
        <w:t xml:space="preserve"> y besa el labio </w:t>
      </w:r>
    </w:p>
    <w:p w14:paraId="6B99B663" w14:textId="77777777" w:rsidR="00485380" w:rsidRDefault="000A27D8"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del entrañable amigo?</w:t>
      </w:r>
      <w:r w:rsidR="00BD41E4">
        <w:rPr>
          <w:rFonts w:ascii="Times New Roman" w:eastAsia="Times New Roman" w:hAnsi="Times New Roman" w:cs="Times New Roman"/>
          <w:i/>
          <w:iCs/>
          <w:spacing w:val="3"/>
          <w:kern w:val="36"/>
          <w:sz w:val="24"/>
          <w:szCs w:val="24"/>
        </w:rPr>
        <w:t xml:space="preserve"> </w:t>
      </w:r>
    </w:p>
    <w:p w14:paraId="375198EF" w14:textId="77777777" w:rsidR="004B70AF" w:rsidRDefault="00BD41E4"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¿Muere el querer fallece el ojo</w:t>
      </w:r>
      <w:r w:rsidR="00C272E4">
        <w:rPr>
          <w:rFonts w:ascii="Times New Roman" w:eastAsia="Times New Roman" w:hAnsi="Times New Roman" w:cs="Times New Roman"/>
          <w:i/>
          <w:iCs/>
          <w:spacing w:val="3"/>
          <w:kern w:val="36"/>
          <w:sz w:val="24"/>
          <w:szCs w:val="24"/>
        </w:rPr>
        <w:t>,</w:t>
      </w:r>
    </w:p>
    <w:p w14:paraId="48B48CCD" w14:textId="77777777" w:rsidR="004B70AF" w:rsidRDefault="00C272E4"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 xml:space="preserve"> y mueren el sentido y las acciones </w:t>
      </w:r>
    </w:p>
    <w:p w14:paraId="768D1CD8" w14:textId="5064DE64" w:rsidR="00544C3E" w:rsidRDefault="00C272E4"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que en amor nos vestimos y nos hacen?</w:t>
      </w:r>
    </w:p>
    <w:p w14:paraId="475A9D5D" w14:textId="77777777" w:rsidR="004B70AF" w:rsidRDefault="00544C3E" w:rsidP="00106794">
      <w:pPr>
        <w:spacing w:after="0" w:line="240" w:lineRule="auto"/>
        <w:jc w:val="both"/>
        <w:rPr>
          <w:rFonts w:ascii="Times New Roman" w:eastAsia="Times New Roman" w:hAnsi="Times New Roman" w:cs="Times New Roman"/>
          <w:i/>
          <w:iCs/>
          <w:spacing w:val="3"/>
          <w:kern w:val="36"/>
          <w:sz w:val="24"/>
          <w:szCs w:val="24"/>
        </w:rPr>
      </w:pPr>
      <w:proofErr w:type="spellStart"/>
      <w:r>
        <w:rPr>
          <w:rFonts w:ascii="Times New Roman" w:eastAsia="Times New Roman" w:hAnsi="Times New Roman" w:cs="Times New Roman"/>
          <w:i/>
          <w:iCs/>
          <w:spacing w:val="3"/>
          <w:kern w:val="36"/>
          <w:sz w:val="24"/>
          <w:szCs w:val="24"/>
        </w:rPr>
        <w:t>Siduri</w:t>
      </w:r>
      <w:proofErr w:type="spellEnd"/>
      <w:r>
        <w:rPr>
          <w:rFonts w:ascii="Times New Roman" w:eastAsia="Times New Roman" w:hAnsi="Times New Roman" w:cs="Times New Roman"/>
          <w:i/>
          <w:iCs/>
          <w:spacing w:val="3"/>
          <w:kern w:val="36"/>
          <w:sz w:val="24"/>
          <w:szCs w:val="24"/>
        </w:rPr>
        <w:t>, la rubia cervecera</w:t>
      </w:r>
      <w:r w:rsidR="00627475">
        <w:rPr>
          <w:rFonts w:ascii="Times New Roman" w:eastAsia="Times New Roman" w:hAnsi="Times New Roman" w:cs="Times New Roman"/>
          <w:i/>
          <w:iCs/>
          <w:spacing w:val="3"/>
          <w:kern w:val="36"/>
          <w:sz w:val="24"/>
          <w:szCs w:val="24"/>
        </w:rPr>
        <w:t xml:space="preserve">, </w:t>
      </w:r>
    </w:p>
    <w:p w14:paraId="41A089C0" w14:textId="77777777" w:rsidR="00C04555" w:rsidRDefault="00627475"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 xml:space="preserve">consuela a </w:t>
      </w:r>
      <w:proofErr w:type="spellStart"/>
      <w:r>
        <w:rPr>
          <w:rFonts w:ascii="Times New Roman" w:eastAsia="Times New Roman" w:hAnsi="Times New Roman" w:cs="Times New Roman"/>
          <w:i/>
          <w:iCs/>
          <w:spacing w:val="3"/>
          <w:kern w:val="36"/>
          <w:sz w:val="24"/>
          <w:szCs w:val="24"/>
        </w:rPr>
        <w:t>Gilmanés</w:t>
      </w:r>
      <w:proofErr w:type="spellEnd"/>
      <w:r>
        <w:rPr>
          <w:rFonts w:ascii="Times New Roman" w:eastAsia="Times New Roman" w:hAnsi="Times New Roman" w:cs="Times New Roman"/>
          <w:i/>
          <w:iCs/>
          <w:spacing w:val="3"/>
          <w:kern w:val="36"/>
          <w:sz w:val="24"/>
          <w:szCs w:val="24"/>
        </w:rPr>
        <w:t>, quiere alegrarlo:</w:t>
      </w:r>
      <w:r w:rsidR="00187776">
        <w:rPr>
          <w:rFonts w:ascii="Times New Roman" w:eastAsia="Times New Roman" w:hAnsi="Times New Roman" w:cs="Times New Roman"/>
          <w:i/>
          <w:iCs/>
          <w:spacing w:val="3"/>
          <w:kern w:val="36"/>
          <w:sz w:val="24"/>
          <w:szCs w:val="24"/>
        </w:rPr>
        <w:t xml:space="preserve"> </w:t>
      </w:r>
    </w:p>
    <w:p w14:paraId="6B7CB5F9" w14:textId="77777777" w:rsidR="00C04555" w:rsidRDefault="00187776"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“Vive</w:t>
      </w:r>
      <w:r w:rsidR="001229C4">
        <w:rPr>
          <w:rFonts w:ascii="Times New Roman" w:eastAsia="Times New Roman" w:hAnsi="Times New Roman" w:cs="Times New Roman"/>
          <w:i/>
          <w:iCs/>
          <w:spacing w:val="3"/>
          <w:kern w:val="36"/>
          <w:sz w:val="24"/>
          <w:szCs w:val="24"/>
        </w:rPr>
        <w:t>,</w:t>
      </w:r>
      <w:r>
        <w:rPr>
          <w:rFonts w:ascii="Times New Roman" w:eastAsia="Times New Roman" w:hAnsi="Times New Roman" w:cs="Times New Roman"/>
          <w:i/>
          <w:iCs/>
          <w:spacing w:val="3"/>
          <w:kern w:val="36"/>
          <w:sz w:val="24"/>
          <w:szCs w:val="24"/>
        </w:rPr>
        <w:t xml:space="preserve"> </w:t>
      </w:r>
      <w:proofErr w:type="spellStart"/>
      <w:r>
        <w:rPr>
          <w:rFonts w:ascii="Times New Roman" w:eastAsia="Times New Roman" w:hAnsi="Times New Roman" w:cs="Times New Roman"/>
          <w:i/>
          <w:iCs/>
          <w:spacing w:val="3"/>
          <w:kern w:val="36"/>
          <w:sz w:val="24"/>
          <w:szCs w:val="24"/>
        </w:rPr>
        <w:t>Gilmanés</w:t>
      </w:r>
      <w:proofErr w:type="spellEnd"/>
      <w:r>
        <w:rPr>
          <w:rFonts w:ascii="Times New Roman" w:eastAsia="Times New Roman" w:hAnsi="Times New Roman" w:cs="Times New Roman"/>
          <w:i/>
          <w:iCs/>
          <w:spacing w:val="3"/>
          <w:kern w:val="36"/>
          <w:sz w:val="24"/>
          <w:szCs w:val="24"/>
        </w:rPr>
        <w:t>, exprime el día</w:t>
      </w:r>
      <w:r w:rsidR="001229C4">
        <w:rPr>
          <w:rFonts w:ascii="Times New Roman" w:eastAsia="Times New Roman" w:hAnsi="Times New Roman" w:cs="Times New Roman"/>
          <w:i/>
          <w:iCs/>
          <w:spacing w:val="3"/>
          <w:kern w:val="36"/>
          <w:sz w:val="24"/>
          <w:szCs w:val="24"/>
        </w:rPr>
        <w:t>,</w:t>
      </w:r>
      <w:r w:rsidR="00233992">
        <w:rPr>
          <w:rFonts w:ascii="Times New Roman" w:eastAsia="Times New Roman" w:hAnsi="Times New Roman" w:cs="Times New Roman"/>
          <w:i/>
          <w:iCs/>
          <w:spacing w:val="3"/>
          <w:kern w:val="36"/>
          <w:sz w:val="24"/>
          <w:szCs w:val="24"/>
        </w:rPr>
        <w:t xml:space="preserve"> </w:t>
      </w:r>
    </w:p>
    <w:p w14:paraId="492DD03A" w14:textId="77777777" w:rsidR="00440B6B" w:rsidRDefault="00233992"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los ojos</w:t>
      </w:r>
      <w:r w:rsidR="00AB5CD2">
        <w:rPr>
          <w:rFonts w:ascii="Times New Roman" w:eastAsia="Times New Roman" w:hAnsi="Times New Roman" w:cs="Times New Roman"/>
          <w:i/>
          <w:iCs/>
          <w:spacing w:val="3"/>
          <w:kern w:val="36"/>
          <w:sz w:val="24"/>
          <w:szCs w:val="24"/>
        </w:rPr>
        <w:t xml:space="preserve"> a</w:t>
      </w:r>
      <w:r>
        <w:rPr>
          <w:rFonts w:ascii="Times New Roman" w:eastAsia="Times New Roman" w:hAnsi="Times New Roman" w:cs="Times New Roman"/>
          <w:i/>
          <w:iCs/>
          <w:spacing w:val="3"/>
          <w:kern w:val="36"/>
          <w:sz w:val="24"/>
          <w:szCs w:val="24"/>
        </w:rPr>
        <w:t>parta</w:t>
      </w:r>
      <w:r w:rsidR="00AB5CD2">
        <w:rPr>
          <w:rFonts w:ascii="Times New Roman" w:eastAsia="Times New Roman" w:hAnsi="Times New Roman" w:cs="Times New Roman"/>
          <w:i/>
          <w:iCs/>
          <w:spacing w:val="3"/>
          <w:kern w:val="36"/>
          <w:sz w:val="24"/>
          <w:szCs w:val="24"/>
        </w:rPr>
        <w:t>,</w:t>
      </w:r>
      <w:r>
        <w:rPr>
          <w:rFonts w:ascii="Times New Roman" w:eastAsia="Times New Roman" w:hAnsi="Times New Roman" w:cs="Times New Roman"/>
          <w:i/>
          <w:iCs/>
          <w:spacing w:val="3"/>
          <w:kern w:val="36"/>
          <w:sz w:val="24"/>
          <w:szCs w:val="24"/>
        </w:rPr>
        <w:t xml:space="preserve"> </w:t>
      </w:r>
      <w:r w:rsidR="00AB5CD2">
        <w:rPr>
          <w:rFonts w:ascii="Times New Roman" w:eastAsia="Times New Roman" w:hAnsi="Times New Roman" w:cs="Times New Roman"/>
          <w:i/>
          <w:iCs/>
          <w:spacing w:val="3"/>
          <w:kern w:val="36"/>
          <w:sz w:val="24"/>
          <w:szCs w:val="24"/>
        </w:rPr>
        <w:t>olv</w:t>
      </w:r>
      <w:r w:rsidR="00371FB3">
        <w:rPr>
          <w:rFonts w:ascii="Times New Roman" w:eastAsia="Times New Roman" w:hAnsi="Times New Roman" w:cs="Times New Roman"/>
          <w:i/>
          <w:iCs/>
          <w:spacing w:val="3"/>
          <w:kern w:val="36"/>
          <w:sz w:val="24"/>
          <w:szCs w:val="24"/>
        </w:rPr>
        <w:t>i</w:t>
      </w:r>
      <w:r w:rsidR="00AB5CD2">
        <w:rPr>
          <w:rFonts w:ascii="Times New Roman" w:eastAsia="Times New Roman" w:hAnsi="Times New Roman" w:cs="Times New Roman"/>
          <w:i/>
          <w:iCs/>
          <w:spacing w:val="3"/>
          <w:kern w:val="36"/>
          <w:sz w:val="24"/>
          <w:szCs w:val="24"/>
        </w:rPr>
        <w:t xml:space="preserve">da </w:t>
      </w:r>
      <w:r>
        <w:rPr>
          <w:rFonts w:ascii="Times New Roman" w:eastAsia="Times New Roman" w:hAnsi="Times New Roman" w:cs="Times New Roman"/>
          <w:i/>
          <w:iCs/>
          <w:spacing w:val="3"/>
          <w:kern w:val="36"/>
          <w:sz w:val="24"/>
          <w:szCs w:val="24"/>
        </w:rPr>
        <w:t>la memoria</w:t>
      </w:r>
      <w:r w:rsidR="00371FB3">
        <w:rPr>
          <w:rFonts w:ascii="Times New Roman" w:eastAsia="Times New Roman" w:hAnsi="Times New Roman" w:cs="Times New Roman"/>
          <w:i/>
          <w:iCs/>
          <w:spacing w:val="3"/>
          <w:kern w:val="36"/>
          <w:sz w:val="24"/>
          <w:szCs w:val="24"/>
        </w:rPr>
        <w:t xml:space="preserve"> </w:t>
      </w:r>
    </w:p>
    <w:p w14:paraId="1C1B4D6A" w14:textId="77777777" w:rsidR="00440B6B" w:rsidRDefault="00371FB3"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 xml:space="preserve">del fallecido </w:t>
      </w:r>
      <w:proofErr w:type="spellStart"/>
      <w:r>
        <w:rPr>
          <w:rFonts w:ascii="Times New Roman" w:eastAsia="Times New Roman" w:hAnsi="Times New Roman" w:cs="Times New Roman"/>
          <w:i/>
          <w:iCs/>
          <w:spacing w:val="3"/>
          <w:kern w:val="36"/>
          <w:sz w:val="24"/>
          <w:szCs w:val="24"/>
        </w:rPr>
        <w:t>Enkidu</w:t>
      </w:r>
      <w:proofErr w:type="spellEnd"/>
      <w:r w:rsidR="00794EA6">
        <w:rPr>
          <w:rFonts w:ascii="Times New Roman" w:eastAsia="Times New Roman" w:hAnsi="Times New Roman" w:cs="Times New Roman"/>
          <w:i/>
          <w:iCs/>
          <w:spacing w:val="3"/>
          <w:kern w:val="36"/>
          <w:sz w:val="24"/>
          <w:szCs w:val="24"/>
        </w:rPr>
        <w:t xml:space="preserve">, </w:t>
      </w:r>
    </w:p>
    <w:p w14:paraId="6059DB70" w14:textId="77777777" w:rsidR="00440B6B" w:rsidRDefault="00794EA6"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lastRenderedPageBreak/>
        <w:t xml:space="preserve">despacio saborea </w:t>
      </w:r>
    </w:p>
    <w:p w14:paraId="28CABC2D" w14:textId="77777777" w:rsidR="003B4CBA" w:rsidRDefault="00794EA6"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el amor provisional</w:t>
      </w:r>
      <w:r w:rsidR="00F00E9D">
        <w:rPr>
          <w:rFonts w:ascii="Times New Roman" w:eastAsia="Times New Roman" w:hAnsi="Times New Roman" w:cs="Times New Roman"/>
          <w:i/>
          <w:iCs/>
          <w:spacing w:val="3"/>
          <w:kern w:val="36"/>
          <w:sz w:val="24"/>
          <w:szCs w:val="24"/>
        </w:rPr>
        <w:t xml:space="preserve">, los muslos jóvenes </w:t>
      </w:r>
    </w:p>
    <w:p w14:paraId="601E9E5F" w14:textId="40FC4408" w:rsidR="004425E1" w:rsidRDefault="00F00E9D"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y el sol ya mortecino de la tarde</w:t>
      </w:r>
      <w:r w:rsidR="004425E1">
        <w:rPr>
          <w:rFonts w:ascii="Times New Roman" w:eastAsia="Times New Roman" w:hAnsi="Times New Roman" w:cs="Times New Roman"/>
          <w:i/>
          <w:iCs/>
          <w:spacing w:val="3"/>
          <w:kern w:val="36"/>
          <w:sz w:val="24"/>
          <w:szCs w:val="24"/>
        </w:rPr>
        <w:t>”.</w:t>
      </w:r>
    </w:p>
    <w:p w14:paraId="6F419DC8" w14:textId="434EF7D1" w:rsidR="00956F7D" w:rsidRDefault="004425E1"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Mas,</w:t>
      </w:r>
      <w:r w:rsidR="00956F7D">
        <w:rPr>
          <w:rFonts w:ascii="Times New Roman" w:eastAsia="Times New Roman" w:hAnsi="Times New Roman" w:cs="Times New Roman"/>
          <w:i/>
          <w:iCs/>
          <w:spacing w:val="3"/>
          <w:kern w:val="36"/>
          <w:sz w:val="24"/>
          <w:szCs w:val="24"/>
        </w:rPr>
        <w:t xml:space="preserve"> </w:t>
      </w:r>
      <w:r>
        <w:rPr>
          <w:rFonts w:ascii="Times New Roman" w:eastAsia="Times New Roman" w:hAnsi="Times New Roman" w:cs="Times New Roman"/>
          <w:i/>
          <w:iCs/>
          <w:spacing w:val="3"/>
          <w:kern w:val="36"/>
          <w:sz w:val="24"/>
          <w:szCs w:val="24"/>
        </w:rPr>
        <w:t>¿Cómo abuelo buscador</w:t>
      </w:r>
      <w:r w:rsidR="00C9617E">
        <w:rPr>
          <w:rFonts w:ascii="Times New Roman" w:eastAsia="Times New Roman" w:hAnsi="Times New Roman" w:cs="Times New Roman"/>
          <w:i/>
          <w:iCs/>
          <w:spacing w:val="3"/>
          <w:kern w:val="36"/>
          <w:sz w:val="24"/>
          <w:szCs w:val="24"/>
        </w:rPr>
        <w:t xml:space="preserve">, </w:t>
      </w:r>
    </w:p>
    <w:p w14:paraId="7FC48B21" w14:textId="77777777" w:rsidR="00CE4606" w:rsidRDefault="00C9617E"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vivir para la muerte y no ser más</w:t>
      </w:r>
      <w:r w:rsidR="004A246B">
        <w:rPr>
          <w:rFonts w:ascii="Times New Roman" w:eastAsia="Times New Roman" w:hAnsi="Times New Roman" w:cs="Times New Roman"/>
          <w:i/>
          <w:iCs/>
          <w:spacing w:val="3"/>
          <w:kern w:val="36"/>
          <w:sz w:val="24"/>
          <w:szCs w:val="24"/>
        </w:rPr>
        <w:t xml:space="preserve">, </w:t>
      </w:r>
    </w:p>
    <w:p w14:paraId="3CD9A683" w14:textId="77777777" w:rsidR="00CE4606" w:rsidRDefault="004A246B"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y dejar que la muerte se trague el regocijo</w:t>
      </w:r>
      <w:r w:rsidR="00691B40">
        <w:rPr>
          <w:rFonts w:ascii="Times New Roman" w:eastAsia="Times New Roman" w:hAnsi="Times New Roman" w:cs="Times New Roman"/>
          <w:i/>
          <w:iCs/>
          <w:spacing w:val="3"/>
          <w:kern w:val="36"/>
          <w:sz w:val="24"/>
          <w:szCs w:val="24"/>
        </w:rPr>
        <w:t>?</w:t>
      </w:r>
    </w:p>
    <w:p w14:paraId="219D2ED7" w14:textId="77777777" w:rsidR="00ED0849" w:rsidRDefault="00691B40"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 xml:space="preserve">¿Cómo, abuelo </w:t>
      </w:r>
      <w:proofErr w:type="spellStart"/>
      <w:r w:rsidR="00B81109">
        <w:rPr>
          <w:rFonts w:ascii="Times New Roman" w:eastAsia="Times New Roman" w:hAnsi="Times New Roman" w:cs="Times New Roman"/>
          <w:i/>
          <w:iCs/>
          <w:spacing w:val="3"/>
          <w:kern w:val="36"/>
          <w:sz w:val="24"/>
          <w:szCs w:val="24"/>
        </w:rPr>
        <w:t>Gilgamés</w:t>
      </w:r>
      <w:proofErr w:type="spellEnd"/>
      <w:r w:rsidR="00B81109">
        <w:rPr>
          <w:rFonts w:ascii="Times New Roman" w:eastAsia="Times New Roman" w:hAnsi="Times New Roman" w:cs="Times New Roman"/>
          <w:i/>
          <w:iCs/>
          <w:spacing w:val="3"/>
          <w:kern w:val="36"/>
          <w:sz w:val="24"/>
          <w:szCs w:val="24"/>
        </w:rPr>
        <w:t xml:space="preserve">, </w:t>
      </w:r>
    </w:p>
    <w:p w14:paraId="67A717EF" w14:textId="77777777" w:rsidR="00ED0849" w:rsidRDefault="00B81109"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la casa sin ventanas, sin amor</w:t>
      </w:r>
      <w:r w:rsidR="00172A16">
        <w:rPr>
          <w:rFonts w:ascii="Times New Roman" w:eastAsia="Times New Roman" w:hAnsi="Times New Roman" w:cs="Times New Roman"/>
          <w:i/>
          <w:iCs/>
          <w:spacing w:val="3"/>
          <w:kern w:val="36"/>
          <w:sz w:val="24"/>
          <w:szCs w:val="24"/>
        </w:rPr>
        <w:t xml:space="preserve">, </w:t>
      </w:r>
    </w:p>
    <w:p w14:paraId="73D5C0A0" w14:textId="261AA7E1" w:rsidR="00434452" w:rsidRDefault="00172A16"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comida por la muerte perdurable?</w:t>
      </w:r>
    </w:p>
    <w:p w14:paraId="6A7596B8" w14:textId="77777777" w:rsidR="006B37D8" w:rsidRDefault="00434452"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Sigue, abuelo buscador</w:t>
      </w:r>
      <w:r w:rsidR="00E61281">
        <w:rPr>
          <w:rFonts w:ascii="Times New Roman" w:eastAsia="Times New Roman" w:hAnsi="Times New Roman" w:cs="Times New Roman"/>
          <w:i/>
          <w:iCs/>
          <w:spacing w:val="3"/>
          <w:kern w:val="36"/>
          <w:sz w:val="24"/>
          <w:szCs w:val="24"/>
        </w:rPr>
        <w:t xml:space="preserve">, y no detengas </w:t>
      </w:r>
    </w:p>
    <w:p w14:paraId="314EABE6" w14:textId="12D758C7" w:rsidR="00837FCA" w:rsidRDefault="00E61281"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las huellas de tu sed</w:t>
      </w:r>
      <w:r w:rsidR="00837FCA">
        <w:rPr>
          <w:rFonts w:ascii="Times New Roman" w:eastAsia="Times New Roman" w:hAnsi="Times New Roman" w:cs="Times New Roman"/>
          <w:i/>
          <w:iCs/>
          <w:spacing w:val="3"/>
          <w:kern w:val="36"/>
          <w:sz w:val="24"/>
          <w:szCs w:val="24"/>
        </w:rPr>
        <w:t xml:space="preserve"> entre las olas. </w:t>
      </w:r>
    </w:p>
    <w:p w14:paraId="4A817B24" w14:textId="77777777" w:rsidR="006B37D8" w:rsidRDefault="00837FCA"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 xml:space="preserve">El </w:t>
      </w:r>
      <w:r w:rsidR="00AF6715">
        <w:rPr>
          <w:rFonts w:ascii="Times New Roman" w:eastAsia="Times New Roman" w:hAnsi="Times New Roman" w:cs="Times New Roman"/>
          <w:i/>
          <w:iCs/>
          <w:spacing w:val="3"/>
          <w:kern w:val="36"/>
          <w:sz w:val="24"/>
          <w:szCs w:val="24"/>
        </w:rPr>
        <w:t>f</w:t>
      </w:r>
      <w:r>
        <w:rPr>
          <w:rFonts w:ascii="Times New Roman" w:eastAsia="Times New Roman" w:hAnsi="Times New Roman" w:cs="Times New Roman"/>
          <w:i/>
          <w:iCs/>
          <w:spacing w:val="3"/>
          <w:kern w:val="36"/>
          <w:sz w:val="24"/>
          <w:szCs w:val="24"/>
        </w:rPr>
        <w:t>iel Uta-</w:t>
      </w:r>
      <w:proofErr w:type="spellStart"/>
      <w:r w:rsidR="00AF6715">
        <w:rPr>
          <w:rFonts w:ascii="Times New Roman" w:eastAsia="Times New Roman" w:hAnsi="Times New Roman" w:cs="Times New Roman"/>
          <w:i/>
          <w:iCs/>
          <w:spacing w:val="3"/>
          <w:kern w:val="36"/>
          <w:sz w:val="24"/>
          <w:szCs w:val="24"/>
        </w:rPr>
        <w:t>Napishtin</w:t>
      </w:r>
      <w:proofErr w:type="spellEnd"/>
      <w:r w:rsidR="0054282C">
        <w:rPr>
          <w:rFonts w:ascii="Times New Roman" w:eastAsia="Times New Roman" w:hAnsi="Times New Roman" w:cs="Times New Roman"/>
          <w:i/>
          <w:iCs/>
          <w:spacing w:val="3"/>
          <w:kern w:val="36"/>
          <w:sz w:val="24"/>
          <w:szCs w:val="24"/>
        </w:rPr>
        <w:t xml:space="preserve"> va a entregarte </w:t>
      </w:r>
    </w:p>
    <w:p w14:paraId="00D2F5F0" w14:textId="3C23F52C" w:rsidR="00010405" w:rsidRDefault="0054282C"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el árbol insurgente de la vida</w:t>
      </w:r>
      <w:r w:rsidR="00010405">
        <w:rPr>
          <w:rFonts w:ascii="Times New Roman" w:eastAsia="Times New Roman" w:hAnsi="Times New Roman" w:cs="Times New Roman"/>
          <w:i/>
          <w:iCs/>
          <w:spacing w:val="3"/>
          <w:kern w:val="36"/>
          <w:sz w:val="24"/>
          <w:szCs w:val="24"/>
        </w:rPr>
        <w:t>.</w:t>
      </w:r>
    </w:p>
    <w:p w14:paraId="62177333" w14:textId="77777777" w:rsidR="00454742" w:rsidRDefault="00010405"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¡Jesús Uta-</w:t>
      </w:r>
      <w:proofErr w:type="spellStart"/>
      <w:r>
        <w:rPr>
          <w:rFonts w:ascii="Times New Roman" w:eastAsia="Times New Roman" w:hAnsi="Times New Roman" w:cs="Times New Roman"/>
          <w:i/>
          <w:iCs/>
          <w:spacing w:val="3"/>
          <w:kern w:val="36"/>
          <w:sz w:val="24"/>
          <w:szCs w:val="24"/>
        </w:rPr>
        <w:t>Napis</w:t>
      </w:r>
      <w:r w:rsidR="00D35EFB">
        <w:rPr>
          <w:rFonts w:ascii="Times New Roman" w:eastAsia="Times New Roman" w:hAnsi="Times New Roman" w:cs="Times New Roman"/>
          <w:i/>
          <w:iCs/>
          <w:spacing w:val="3"/>
          <w:kern w:val="36"/>
          <w:sz w:val="24"/>
          <w:szCs w:val="24"/>
        </w:rPr>
        <w:t>htin</w:t>
      </w:r>
      <w:proofErr w:type="spellEnd"/>
      <w:r w:rsidR="00D35EFB">
        <w:rPr>
          <w:rFonts w:ascii="Times New Roman" w:eastAsia="Times New Roman" w:hAnsi="Times New Roman" w:cs="Times New Roman"/>
          <w:i/>
          <w:iCs/>
          <w:spacing w:val="3"/>
          <w:kern w:val="36"/>
          <w:sz w:val="24"/>
          <w:szCs w:val="24"/>
        </w:rPr>
        <w:t xml:space="preserve">, </w:t>
      </w:r>
    </w:p>
    <w:p w14:paraId="56B47969" w14:textId="7BF78788" w:rsidR="003F1DBB" w:rsidRDefault="00D35EFB"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el manso vencedor de toda muerte</w:t>
      </w:r>
      <w:r w:rsidR="003F1DBB">
        <w:rPr>
          <w:rFonts w:ascii="Times New Roman" w:eastAsia="Times New Roman" w:hAnsi="Times New Roman" w:cs="Times New Roman"/>
          <w:i/>
          <w:iCs/>
          <w:spacing w:val="3"/>
          <w:kern w:val="36"/>
          <w:sz w:val="24"/>
          <w:szCs w:val="24"/>
        </w:rPr>
        <w:t xml:space="preserve">! </w:t>
      </w:r>
    </w:p>
    <w:p w14:paraId="0FAC7D2B" w14:textId="77777777" w:rsidR="00905717" w:rsidRDefault="003F1DBB"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Y nunca más</w:t>
      </w:r>
      <w:r w:rsidR="00C2355D">
        <w:rPr>
          <w:rFonts w:ascii="Times New Roman" w:eastAsia="Times New Roman" w:hAnsi="Times New Roman" w:cs="Times New Roman"/>
          <w:i/>
          <w:iCs/>
          <w:spacing w:val="3"/>
          <w:kern w:val="36"/>
          <w:sz w:val="24"/>
          <w:szCs w:val="24"/>
        </w:rPr>
        <w:t>,</w:t>
      </w:r>
      <w:r>
        <w:rPr>
          <w:rFonts w:ascii="Times New Roman" w:eastAsia="Times New Roman" w:hAnsi="Times New Roman" w:cs="Times New Roman"/>
          <w:i/>
          <w:iCs/>
          <w:spacing w:val="3"/>
          <w:kern w:val="36"/>
          <w:sz w:val="24"/>
          <w:szCs w:val="24"/>
        </w:rPr>
        <w:t xml:space="preserve"> ya nunca</w:t>
      </w:r>
      <w:r w:rsidR="00C2355D">
        <w:rPr>
          <w:rFonts w:ascii="Times New Roman" w:eastAsia="Times New Roman" w:hAnsi="Times New Roman" w:cs="Times New Roman"/>
          <w:i/>
          <w:iCs/>
          <w:spacing w:val="3"/>
          <w:kern w:val="36"/>
          <w:sz w:val="24"/>
          <w:szCs w:val="24"/>
        </w:rPr>
        <w:t xml:space="preserve">, </w:t>
      </w:r>
    </w:p>
    <w:p w14:paraId="31E6CA81" w14:textId="77777777" w:rsidR="00905717" w:rsidRDefault="00C2355D"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ningún dragón oscuro</w:t>
      </w:r>
      <w:r w:rsidR="00C17170">
        <w:rPr>
          <w:rFonts w:ascii="Times New Roman" w:eastAsia="Times New Roman" w:hAnsi="Times New Roman" w:cs="Times New Roman"/>
          <w:i/>
          <w:iCs/>
          <w:spacing w:val="3"/>
          <w:kern w:val="36"/>
          <w:sz w:val="24"/>
          <w:szCs w:val="24"/>
        </w:rPr>
        <w:t xml:space="preserve">, ningún celoso dios </w:t>
      </w:r>
    </w:p>
    <w:p w14:paraId="049B7436" w14:textId="77777777" w:rsidR="00905717" w:rsidRDefault="00C17170"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te robará por siempre</w:t>
      </w:r>
      <w:r w:rsidR="001464F1">
        <w:rPr>
          <w:rFonts w:ascii="Times New Roman" w:eastAsia="Times New Roman" w:hAnsi="Times New Roman" w:cs="Times New Roman"/>
          <w:i/>
          <w:iCs/>
          <w:spacing w:val="3"/>
          <w:kern w:val="36"/>
          <w:sz w:val="24"/>
          <w:szCs w:val="24"/>
        </w:rPr>
        <w:t xml:space="preserve"> </w:t>
      </w:r>
    </w:p>
    <w:p w14:paraId="167BAD45" w14:textId="77777777" w:rsidR="00250556" w:rsidRDefault="001464F1"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 xml:space="preserve">al entrañable </w:t>
      </w:r>
      <w:proofErr w:type="spellStart"/>
      <w:r>
        <w:rPr>
          <w:rFonts w:ascii="Times New Roman" w:eastAsia="Times New Roman" w:hAnsi="Times New Roman" w:cs="Times New Roman"/>
          <w:i/>
          <w:iCs/>
          <w:spacing w:val="3"/>
          <w:kern w:val="36"/>
          <w:sz w:val="24"/>
          <w:szCs w:val="24"/>
        </w:rPr>
        <w:t>Enkidu</w:t>
      </w:r>
      <w:proofErr w:type="spellEnd"/>
      <w:r>
        <w:rPr>
          <w:rFonts w:ascii="Times New Roman" w:eastAsia="Times New Roman" w:hAnsi="Times New Roman" w:cs="Times New Roman"/>
          <w:i/>
          <w:iCs/>
          <w:spacing w:val="3"/>
          <w:kern w:val="36"/>
          <w:sz w:val="24"/>
          <w:szCs w:val="24"/>
        </w:rPr>
        <w:t xml:space="preserve"> </w:t>
      </w:r>
    </w:p>
    <w:p w14:paraId="693181C0" w14:textId="77777777" w:rsidR="00250556" w:rsidRDefault="001464F1"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y al amor que es fiesta sin orillas</w:t>
      </w:r>
      <w:r w:rsidR="00D601F6">
        <w:rPr>
          <w:rFonts w:ascii="Times New Roman" w:eastAsia="Times New Roman" w:hAnsi="Times New Roman" w:cs="Times New Roman"/>
          <w:i/>
          <w:iCs/>
          <w:spacing w:val="3"/>
          <w:kern w:val="36"/>
          <w:sz w:val="24"/>
          <w:szCs w:val="24"/>
        </w:rPr>
        <w:t xml:space="preserve"> </w:t>
      </w:r>
    </w:p>
    <w:p w14:paraId="59B89119" w14:textId="21B2F36E" w:rsidR="00706C3A" w:rsidRPr="000662AB" w:rsidRDefault="00D601F6" w:rsidP="00106794">
      <w:pPr>
        <w:spacing w:after="0" w:line="240" w:lineRule="auto"/>
        <w:jc w:val="both"/>
        <w:rPr>
          <w:rFonts w:ascii="Times New Roman" w:eastAsia="Times New Roman" w:hAnsi="Times New Roman" w:cs="Times New Roman"/>
          <w:i/>
          <w:iCs/>
          <w:spacing w:val="3"/>
          <w:kern w:val="36"/>
          <w:sz w:val="24"/>
          <w:szCs w:val="24"/>
        </w:rPr>
      </w:pPr>
      <w:r>
        <w:rPr>
          <w:rFonts w:ascii="Times New Roman" w:eastAsia="Times New Roman" w:hAnsi="Times New Roman" w:cs="Times New Roman"/>
          <w:i/>
          <w:iCs/>
          <w:spacing w:val="3"/>
          <w:kern w:val="36"/>
          <w:sz w:val="24"/>
          <w:szCs w:val="24"/>
        </w:rPr>
        <w:t>y mayor que nuestro llanto acumulado.</w:t>
      </w:r>
      <w:r w:rsidR="00706C3A">
        <w:rPr>
          <w:rFonts w:ascii="Times New Roman" w:eastAsia="Times New Roman" w:hAnsi="Times New Roman" w:cs="Times New Roman"/>
          <w:i/>
          <w:iCs/>
          <w:spacing w:val="3"/>
          <w:kern w:val="36"/>
          <w:sz w:val="24"/>
          <w:szCs w:val="24"/>
        </w:rPr>
        <w:t xml:space="preserve"> </w:t>
      </w:r>
    </w:p>
    <w:p w14:paraId="60E4D606" w14:textId="77777777" w:rsidR="006843C3" w:rsidRDefault="006843C3" w:rsidP="00106794">
      <w:pPr>
        <w:spacing w:after="0" w:line="240" w:lineRule="auto"/>
        <w:jc w:val="both"/>
        <w:rPr>
          <w:rFonts w:ascii="Times New Roman" w:eastAsia="Times New Roman" w:hAnsi="Times New Roman" w:cs="Times New Roman"/>
          <w:b/>
          <w:bCs/>
          <w:spacing w:val="3"/>
          <w:kern w:val="36"/>
          <w:sz w:val="24"/>
          <w:szCs w:val="24"/>
        </w:rPr>
      </w:pPr>
    </w:p>
    <w:p w14:paraId="34984FF5" w14:textId="3BD592AD" w:rsidR="00106794" w:rsidRDefault="00106794" w:rsidP="00106794">
      <w:pPr>
        <w:spacing w:after="0" w:line="240" w:lineRule="auto"/>
        <w:jc w:val="both"/>
        <w:rPr>
          <w:rFonts w:ascii="Times New Roman" w:eastAsia="Times New Roman" w:hAnsi="Times New Roman" w:cs="Times New Roman"/>
          <w:b/>
          <w:bCs/>
          <w:spacing w:val="3"/>
          <w:kern w:val="36"/>
          <w:sz w:val="24"/>
          <w:szCs w:val="24"/>
        </w:rPr>
      </w:pPr>
      <w:r w:rsidRPr="00106794">
        <w:rPr>
          <w:rFonts w:ascii="Times New Roman" w:eastAsia="Times New Roman" w:hAnsi="Times New Roman" w:cs="Times New Roman"/>
          <w:b/>
          <w:bCs/>
          <w:spacing w:val="3"/>
          <w:kern w:val="36"/>
          <w:sz w:val="24"/>
          <w:szCs w:val="24"/>
        </w:rPr>
        <w:t xml:space="preserve">Honorio </w:t>
      </w:r>
      <w:r w:rsidR="009C5BC6">
        <w:rPr>
          <w:rFonts w:ascii="Times New Roman" w:eastAsia="Times New Roman" w:hAnsi="Times New Roman" w:cs="Times New Roman"/>
          <w:b/>
          <w:bCs/>
          <w:spacing w:val="3"/>
          <w:kern w:val="36"/>
          <w:sz w:val="24"/>
          <w:szCs w:val="24"/>
        </w:rPr>
        <w:t>L</w:t>
      </w:r>
      <w:r w:rsidRPr="00106794">
        <w:rPr>
          <w:rFonts w:ascii="Times New Roman" w:eastAsia="Times New Roman" w:hAnsi="Times New Roman" w:cs="Times New Roman"/>
          <w:b/>
          <w:bCs/>
          <w:spacing w:val="3"/>
          <w:kern w:val="36"/>
          <w:sz w:val="24"/>
          <w:szCs w:val="24"/>
        </w:rPr>
        <w:t>ópez Alfonso</w:t>
      </w:r>
    </w:p>
    <w:p w14:paraId="2AE3F71F" w14:textId="117CF993" w:rsidR="00E262EF" w:rsidRDefault="001B7E73" w:rsidP="00106794">
      <w:pPr>
        <w:spacing w:after="0" w:line="240" w:lineRule="auto"/>
        <w:jc w:val="both"/>
        <w:rPr>
          <w:rFonts w:ascii="Times New Roman" w:eastAsia="Times New Roman" w:hAnsi="Times New Roman" w:cs="Times New Roman"/>
          <w:b/>
          <w:bCs/>
          <w:spacing w:val="3"/>
          <w:kern w:val="36"/>
          <w:sz w:val="24"/>
          <w:szCs w:val="24"/>
        </w:rPr>
      </w:pPr>
      <w:r>
        <w:rPr>
          <w:rFonts w:ascii="Times New Roman" w:eastAsia="Times New Roman" w:hAnsi="Times New Roman" w:cs="Times New Roman"/>
          <w:b/>
          <w:bCs/>
          <w:spacing w:val="3"/>
          <w:kern w:val="36"/>
          <w:sz w:val="24"/>
          <w:szCs w:val="24"/>
        </w:rPr>
        <w:t>------------------------------------------------------------</w:t>
      </w:r>
    </w:p>
    <w:p w14:paraId="6044039F" w14:textId="77777777" w:rsidR="003F0648" w:rsidRDefault="009B4098" w:rsidP="006D59F5">
      <w:pPr>
        <w:jc w:val="both"/>
        <w:rPr>
          <w:rFonts w:ascii="Times New Roman" w:hAnsi="Times New Roman" w:cs="Times New Roman"/>
          <w:b/>
          <w:iCs/>
          <w:sz w:val="36"/>
          <w:szCs w:val="36"/>
        </w:rPr>
      </w:pPr>
      <w:r w:rsidRPr="00CB37F6">
        <w:rPr>
          <w:rFonts w:ascii="Times New Roman" w:hAnsi="Times New Roman" w:cs="Times New Roman"/>
          <w:b/>
          <w:iCs/>
          <w:sz w:val="36"/>
          <w:szCs w:val="36"/>
        </w:rPr>
        <w:t>Sugerencias</w:t>
      </w:r>
      <w:r w:rsidR="00CB7224">
        <w:rPr>
          <w:rFonts w:ascii="Times New Roman" w:hAnsi="Times New Roman" w:cs="Times New Roman"/>
          <w:b/>
          <w:iCs/>
          <w:sz w:val="36"/>
          <w:szCs w:val="36"/>
        </w:rPr>
        <w:t xml:space="preserve"> y</w:t>
      </w:r>
      <w:r w:rsidR="00A443E2">
        <w:rPr>
          <w:rFonts w:ascii="Times New Roman" w:hAnsi="Times New Roman" w:cs="Times New Roman"/>
          <w:b/>
          <w:iCs/>
          <w:sz w:val="36"/>
          <w:szCs w:val="36"/>
        </w:rPr>
        <w:t xml:space="preserve"> proyectos</w:t>
      </w:r>
      <w:r w:rsidR="003F0648">
        <w:rPr>
          <w:rFonts w:ascii="Times New Roman" w:hAnsi="Times New Roman" w:cs="Times New Roman"/>
          <w:b/>
          <w:iCs/>
          <w:sz w:val="36"/>
          <w:szCs w:val="36"/>
        </w:rPr>
        <w:t>.</w:t>
      </w:r>
    </w:p>
    <w:p w14:paraId="6886FF2A" w14:textId="77777777" w:rsidR="001C568C" w:rsidRDefault="006574EE" w:rsidP="006D59F5">
      <w:pPr>
        <w:jc w:val="both"/>
        <w:rPr>
          <w:rFonts w:ascii="Times New Roman" w:hAnsi="Times New Roman" w:cs="Times New Roman"/>
          <w:b/>
          <w:bCs/>
          <w:noProof/>
          <w:sz w:val="28"/>
          <w:szCs w:val="28"/>
        </w:rPr>
      </w:pPr>
      <w:r>
        <w:rPr>
          <w:rFonts w:ascii="Times New Roman" w:hAnsi="Times New Roman" w:cs="Times New Roman"/>
          <w:b/>
          <w:iCs/>
          <w:sz w:val="28"/>
          <w:szCs w:val="28"/>
        </w:rPr>
        <w:t>L</w:t>
      </w:r>
      <w:r w:rsidR="006D59F5" w:rsidRPr="00BE0F12">
        <w:rPr>
          <w:rFonts w:ascii="Times New Roman" w:hAnsi="Times New Roman" w:cs="Times New Roman"/>
          <w:b/>
          <w:bCs/>
          <w:noProof/>
          <w:sz w:val="24"/>
          <w:szCs w:val="24"/>
        </w:rPr>
        <w:t xml:space="preserve">a pandemia </w:t>
      </w:r>
      <w:r w:rsidR="006D59F5" w:rsidRPr="00C67576">
        <w:rPr>
          <w:rFonts w:ascii="Times New Roman" w:hAnsi="Times New Roman" w:cs="Times New Roman"/>
          <w:b/>
          <w:bCs/>
          <w:noProof/>
          <w:sz w:val="28"/>
          <w:szCs w:val="28"/>
        </w:rPr>
        <w:t>ha mutado muchas cosas.</w:t>
      </w:r>
    </w:p>
    <w:p w14:paraId="1C8859CC" w14:textId="07C5EDC6" w:rsidR="005D4E0B" w:rsidRDefault="001C568C" w:rsidP="006D59F5">
      <w:pPr>
        <w:jc w:val="both"/>
        <w:rPr>
          <w:rFonts w:ascii="Times New Roman" w:hAnsi="Times New Roman" w:cs="Times New Roman"/>
          <w:b/>
          <w:bCs/>
          <w:noProof/>
          <w:sz w:val="28"/>
          <w:szCs w:val="28"/>
        </w:rPr>
      </w:pPr>
      <w:r>
        <w:rPr>
          <w:rFonts w:ascii="Times New Roman" w:hAnsi="Times New Roman" w:cs="Times New Roman"/>
          <w:b/>
          <w:bCs/>
          <w:noProof/>
          <w:sz w:val="28"/>
          <w:szCs w:val="28"/>
        </w:rPr>
        <w:t xml:space="preserve">1.-Podemos presentar temas para </w:t>
      </w:r>
      <w:r w:rsidR="005D4E0B">
        <w:rPr>
          <w:rFonts w:ascii="Times New Roman" w:hAnsi="Times New Roman" w:cs="Times New Roman"/>
          <w:b/>
          <w:bCs/>
          <w:noProof/>
          <w:sz w:val="28"/>
          <w:szCs w:val="28"/>
        </w:rPr>
        <w:t>dialoga</w:t>
      </w:r>
      <w:r w:rsidR="00522608">
        <w:rPr>
          <w:rFonts w:ascii="Times New Roman" w:hAnsi="Times New Roman" w:cs="Times New Roman"/>
          <w:b/>
          <w:bCs/>
          <w:noProof/>
          <w:sz w:val="28"/>
          <w:szCs w:val="28"/>
        </w:rPr>
        <w:t>r</w:t>
      </w:r>
      <w:r w:rsidR="005D4E0B">
        <w:rPr>
          <w:rFonts w:ascii="Times New Roman" w:hAnsi="Times New Roman" w:cs="Times New Roman"/>
          <w:b/>
          <w:bCs/>
          <w:noProof/>
          <w:sz w:val="28"/>
          <w:szCs w:val="28"/>
        </w:rPr>
        <w:t xml:space="preserve"> y corresponder </w:t>
      </w:r>
      <w:r w:rsidR="00A91FB2">
        <w:rPr>
          <w:rFonts w:ascii="Times New Roman" w:hAnsi="Times New Roman" w:cs="Times New Roman"/>
          <w:b/>
          <w:bCs/>
          <w:noProof/>
          <w:sz w:val="28"/>
          <w:szCs w:val="28"/>
        </w:rPr>
        <w:t>por este medio</w:t>
      </w:r>
      <w:r w:rsidR="005D4E0B">
        <w:rPr>
          <w:rFonts w:ascii="Times New Roman" w:hAnsi="Times New Roman" w:cs="Times New Roman"/>
          <w:b/>
          <w:bCs/>
          <w:noProof/>
          <w:sz w:val="28"/>
          <w:szCs w:val="28"/>
        </w:rPr>
        <w:t>.</w:t>
      </w:r>
    </w:p>
    <w:p w14:paraId="3EE3453A" w14:textId="1AE2FE55" w:rsidR="000555E6" w:rsidRDefault="005D4E0B" w:rsidP="006D59F5">
      <w:pPr>
        <w:jc w:val="both"/>
        <w:rPr>
          <w:rFonts w:ascii="Times New Roman" w:hAnsi="Times New Roman" w:cs="Times New Roman"/>
          <w:b/>
          <w:bCs/>
          <w:noProof/>
          <w:sz w:val="28"/>
          <w:szCs w:val="28"/>
        </w:rPr>
      </w:pPr>
      <w:r>
        <w:rPr>
          <w:rFonts w:ascii="Times New Roman" w:hAnsi="Times New Roman" w:cs="Times New Roman"/>
          <w:b/>
          <w:bCs/>
          <w:noProof/>
          <w:sz w:val="28"/>
          <w:szCs w:val="28"/>
        </w:rPr>
        <w:t>2.-</w:t>
      </w:r>
      <w:r w:rsidR="00194A61">
        <w:rPr>
          <w:rFonts w:ascii="Times New Roman" w:hAnsi="Times New Roman" w:cs="Times New Roman"/>
          <w:b/>
          <w:bCs/>
          <w:noProof/>
          <w:sz w:val="28"/>
          <w:szCs w:val="28"/>
        </w:rPr>
        <w:t>Exposición y difusión de la obra y actividades</w:t>
      </w:r>
      <w:r w:rsidR="004A4E3B">
        <w:rPr>
          <w:rFonts w:ascii="Times New Roman" w:hAnsi="Times New Roman" w:cs="Times New Roman"/>
          <w:b/>
          <w:bCs/>
          <w:noProof/>
          <w:sz w:val="28"/>
          <w:szCs w:val="28"/>
        </w:rPr>
        <w:t xml:space="preserve"> de compañeros de estudios, de pofesores</w:t>
      </w:r>
      <w:r w:rsidR="00907783">
        <w:rPr>
          <w:rFonts w:ascii="Times New Roman" w:hAnsi="Times New Roman" w:cs="Times New Roman"/>
          <w:b/>
          <w:bCs/>
          <w:noProof/>
          <w:sz w:val="28"/>
          <w:szCs w:val="28"/>
        </w:rPr>
        <w:t>…</w:t>
      </w:r>
    </w:p>
    <w:p w14:paraId="27646F7A" w14:textId="6D8495FE" w:rsidR="00A33D1E" w:rsidRDefault="000555E6" w:rsidP="006D59F5">
      <w:pPr>
        <w:jc w:val="both"/>
        <w:rPr>
          <w:rFonts w:ascii="Times New Roman" w:hAnsi="Times New Roman" w:cs="Times New Roman"/>
          <w:b/>
          <w:bCs/>
          <w:noProof/>
          <w:sz w:val="28"/>
          <w:szCs w:val="28"/>
        </w:rPr>
      </w:pPr>
      <w:r>
        <w:rPr>
          <w:rFonts w:ascii="Times New Roman" w:hAnsi="Times New Roman" w:cs="Times New Roman"/>
          <w:b/>
          <w:bCs/>
          <w:noProof/>
          <w:sz w:val="28"/>
          <w:szCs w:val="28"/>
        </w:rPr>
        <w:t>3.-Activar el contacto con los lector</w:t>
      </w:r>
      <w:r w:rsidR="00A33D1E">
        <w:rPr>
          <w:rFonts w:ascii="Times New Roman" w:hAnsi="Times New Roman" w:cs="Times New Roman"/>
          <w:b/>
          <w:bCs/>
          <w:noProof/>
          <w:sz w:val="28"/>
          <w:szCs w:val="28"/>
        </w:rPr>
        <w:t>e</w:t>
      </w:r>
      <w:r>
        <w:rPr>
          <w:rFonts w:ascii="Times New Roman" w:hAnsi="Times New Roman" w:cs="Times New Roman"/>
          <w:b/>
          <w:bCs/>
          <w:noProof/>
          <w:sz w:val="28"/>
          <w:szCs w:val="28"/>
        </w:rPr>
        <w:t>s de</w:t>
      </w:r>
      <w:r w:rsidR="00A33D1E">
        <w:rPr>
          <w:rFonts w:ascii="Times New Roman" w:hAnsi="Times New Roman" w:cs="Times New Roman"/>
          <w:b/>
          <w:bCs/>
          <w:noProof/>
          <w:sz w:val="28"/>
          <w:szCs w:val="28"/>
        </w:rPr>
        <w:t>l Boletín de</w:t>
      </w:r>
      <w:r>
        <w:rPr>
          <w:rFonts w:ascii="Times New Roman" w:hAnsi="Times New Roman" w:cs="Times New Roman"/>
          <w:b/>
          <w:bCs/>
          <w:noProof/>
          <w:sz w:val="28"/>
          <w:szCs w:val="28"/>
        </w:rPr>
        <w:t xml:space="preserve"> Yuca</w:t>
      </w:r>
      <w:r w:rsidR="007E41BE">
        <w:rPr>
          <w:rFonts w:ascii="Times New Roman" w:hAnsi="Times New Roman" w:cs="Times New Roman"/>
          <w:b/>
          <w:bCs/>
          <w:noProof/>
          <w:sz w:val="28"/>
          <w:szCs w:val="28"/>
        </w:rPr>
        <w:t>, mediante frecuentes comunicaciones y llamadas telefónicas</w:t>
      </w:r>
      <w:r w:rsidR="00A33D1E">
        <w:rPr>
          <w:rFonts w:ascii="Times New Roman" w:hAnsi="Times New Roman" w:cs="Times New Roman"/>
          <w:b/>
          <w:bCs/>
          <w:noProof/>
          <w:sz w:val="28"/>
          <w:szCs w:val="28"/>
        </w:rPr>
        <w:t>.</w:t>
      </w:r>
    </w:p>
    <w:p w14:paraId="11990CF0" w14:textId="488A597C" w:rsidR="003C7BE3" w:rsidRDefault="003C7BE3" w:rsidP="006D59F5">
      <w:pPr>
        <w:jc w:val="both"/>
        <w:rPr>
          <w:rFonts w:ascii="Times New Roman" w:hAnsi="Times New Roman" w:cs="Times New Roman"/>
          <w:b/>
          <w:bCs/>
          <w:noProof/>
          <w:sz w:val="28"/>
          <w:szCs w:val="28"/>
        </w:rPr>
      </w:pPr>
      <w:r>
        <w:rPr>
          <w:rFonts w:ascii="Times New Roman" w:hAnsi="Times New Roman" w:cs="Times New Roman"/>
          <w:b/>
          <w:bCs/>
          <w:noProof/>
          <w:sz w:val="28"/>
          <w:szCs w:val="28"/>
        </w:rPr>
        <w:t xml:space="preserve">4.-Releer las cuatro primeras lineas </w:t>
      </w:r>
      <w:r w:rsidR="002C7AD0">
        <w:rPr>
          <w:rFonts w:ascii="Times New Roman" w:hAnsi="Times New Roman" w:cs="Times New Roman"/>
          <w:b/>
          <w:bCs/>
          <w:noProof/>
          <w:sz w:val="28"/>
          <w:szCs w:val="28"/>
        </w:rPr>
        <w:t xml:space="preserve">que son </w:t>
      </w:r>
      <w:r w:rsidR="00D04300">
        <w:rPr>
          <w:rFonts w:ascii="Times New Roman" w:hAnsi="Times New Roman" w:cs="Times New Roman"/>
          <w:b/>
          <w:bCs/>
          <w:noProof/>
          <w:sz w:val="28"/>
          <w:szCs w:val="28"/>
        </w:rPr>
        <w:t>base importante de la convivencia.</w:t>
      </w:r>
      <w:r>
        <w:rPr>
          <w:rFonts w:ascii="Times New Roman" w:hAnsi="Times New Roman" w:cs="Times New Roman"/>
          <w:b/>
          <w:bCs/>
          <w:noProof/>
          <w:sz w:val="28"/>
          <w:szCs w:val="28"/>
        </w:rPr>
        <w:t xml:space="preserve"> </w:t>
      </w:r>
    </w:p>
    <w:p w14:paraId="166CA517" w14:textId="5F7F1BDC" w:rsidR="00CE741A" w:rsidRPr="00C67576" w:rsidRDefault="00DC3A6D" w:rsidP="006D59F5">
      <w:pPr>
        <w:jc w:val="both"/>
        <w:rPr>
          <w:rFonts w:ascii="Times New Roman" w:hAnsi="Times New Roman" w:cs="Times New Roman"/>
          <w:b/>
          <w:bCs/>
          <w:noProof/>
          <w:sz w:val="28"/>
          <w:szCs w:val="28"/>
        </w:rPr>
      </w:pPr>
      <w:r>
        <w:rPr>
          <w:rFonts w:ascii="Times New Roman" w:hAnsi="Times New Roman" w:cs="Times New Roman"/>
          <w:b/>
          <w:bCs/>
          <w:noProof/>
          <w:sz w:val="28"/>
          <w:szCs w:val="28"/>
        </w:rPr>
        <w:t>-----------------------------------------------------</w:t>
      </w:r>
      <w:r w:rsidR="00194A61">
        <w:rPr>
          <w:rFonts w:ascii="Times New Roman" w:hAnsi="Times New Roman" w:cs="Times New Roman"/>
          <w:b/>
          <w:bCs/>
          <w:noProof/>
          <w:sz w:val="28"/>
          <w:szCs w:val="28"/>
        </w:rPr>
        <w:t xml:space="preserve"> </w:t>
      </w:r>
      <w:r w:rsidR="00CE741A" w:rsidRPr="00C67576">
        <w:rPr>
          <w:rFonts w:ascii="Times New Roman" w:hAnsi="Times New Roman" w:cs="Times New Roman"/>
          <w:b/>
          <w:bCs/>
          <w:noProof/>
          <w:sz w:val="28"/>
          <w:szCs w:val="28"/>
        </w:rPr>
        <w:t xml:space="preserve">  </w:t>
      </w:r>
    </w:p>
    <w:p w14:paraId="29670AF7" w14:textId="04D5BA48" w:rsidR="009D4EFA" w:rsidRPr="001D770C" w:rsidRDefault="009B4098" w:rsidP="00AC69EC">
      <w:pPr>
        <w:jc w:val="both"/>
        <w:rPr>
          <w:rFonts w:ascii="Times New Roman" w:hAnsi="Times New Roman" w:cs="Times New Roman"/>
          <w:bCs/>
          <w:iCs/>
          <w:sz w:val="24"/>
          <w:szCs w:val="24"/>
        </w:rPr>
      </w:pPr>
      <w:r w:rsidRPr="001D770C">
        <w:rPr>
          <w:rFonts w:ascii="Times New Roman" w:hAnsi="Times New Roman" w:cs="Times New Roman"/>
          <w:bCs/>
          <w:iCs/>
          <w:sz w:val="24"/>
          <w:szCs w:val="24"/>
        </w:rPr>
        <w:t xml:space="preserve">En mi </w:t>
      </w:r>
      <w:r w:rsidR="00497393" w:rsidRPr="001D770C">
        <w:rPr>
          <w:rFonts w:ascii="Times New Roman" w:hAnsi="Times New Roman" w:cs="Times New Roman"/>
          <w:bCs/>
          <w:iCs/>
          <w:sz w:val="24"/>
          <w:szCs w:val="24"/>
        </w:rPr>
        <w:t>vida de caminar variado y diverso</w:t>
      </w:r>
      <w:r w:rsidR="002A09FF" w:rsidRPr="001D770C">
        <w:rPr>
          <w:rFonts w:ascii="Times New Roman" w:hAnsi="Times New Roman" w:cs="Times New Roman"/>
          <w:bCs/>
          <w:iCs/>
          <w:sz w:val="24"/>
          <w:szCs w:val="24"/>
        </w:rPr>
        <w:t>, me he encontrado con amistades enriquecedoras</w:t>
      </w:r>
      <w:r w:rsidR="00246961" w:rsidRPr="001D770C">
        <w:rPr>
          <w:rFonts w:ascii="Times New Roman" w:hAnsi="Times New Roman" w:cs="Times New Roman"/>
          <w:bCs/>
          <w:iCs/>
          <w:sz w:val="24"/>
          <w:szCs w:val="24"/>
        </w:rPr>
        <w:t xml:space="preserve">, y convivido con </w:t>
      </w:r>
      <w:r w:rsidR="00CE3AB6">
        <w:rPr>
          <w:rFonts w:ascii="Times New Roman" w:hAnsi="Times New Roman" w:cs="Times New Roman"/>
          <w:bCs/>
          <w:iCs/>
          <w:sz w:val="24"/>
          <w:szCs w:val="24"/>
        </w:rPr>
        <w:t>alguna</w:t>
      </w:r>
      <w:r w:rsidR="00246961" w:rsidRPr="001D770C">
        <w:rPr>
          <w:rFonts w:ascii="Times New Roman" w:hAnsi="Times New Roman" w:cs="Times New Roman"/>
          <w:bCs/>
          <w:iCs/>
          <w:sz w:val="24"/>
          <w:szCs w:val="24"/>
        </w:rPr>
        <w:t xml:space="preserve">s. Puede ser adecuado para este boletín hablar y exponer </w:t>
      </w:r>
      <w:r w:rsidR="00195C9A" w:rsidRPr="001D770C">
        <w:rPr>
          <w:rFonts w:ascii="Times New Roman" w:hAnsi="Times New Roman" w:cs="Times New Roman"/>
          <w:bCs/>
          <w:iCs/>
          <w:sz w:val="24"/>
          <w:szCs w:val="24"/>
        </w:rPr>
        <w:t>artículos y obras de las que podremos aprender todos.</w:t>
      </w:r>
      <w:r w:rsidR="00CB37F6" w:rsidRPr="001D770C">
        <w:rPr>
          <w:rFonts w:ascii="Times New Roman" w:hAnsi="Times New Roman" w:cs="Times New Roman"/>
          <w:bCs/>
          <w:iCs/>
          <w:sz w:val="24"/>
          <w:szCs w:val="24"/>
        </w:rPr>
        <w:t xml:space="preserve"> Se está haciendo en parte</w:t>
      </w:r>
      <w:r w:rsidR="00543EB2" w:rsidRPr="001D770C">
        <w:rPr>
          <w:rFonts w:ascii="Times New Roman" w:hAnsi="Times New Roman" w:cs="Times New Roman"/>
          <w:bCs/>
          <w:iCs/>
          <w:sz w:val="24"/>
          <w:szCs w:val="24"/>
        </w:rPr>
        <w:t xml:space="preserve">, desde el número 1 el año 1998. Os invito a </w:t>
      </w:r>
      <w:r w:rsidR="00B37DFC" w:rsidRPr="001D770C">
        <w:rPr>
          <w:rFonts w:ascii="Times New Roman" w:hAnsi="Times New Roman" w:cs="Times New Roman"/>
          <w:bCs/>
          <w:iCs/>
          <w:sz w:val="24"/>
          <w:szCs w:val="24"/>
        </w:rPr>
        <w:t>hacerlo con otros muchos.</w:t>
      </w:r>
      <w:r w:rsidR="00543EB2" w:rsidRPr="001D770C">
        <w:rPr>
          <w:rFonts w:ascii="Times New Roman" w:hAnsi="Times New Roman" w:cs="Times New Roman"/>
          <w:bCs/>
          <w:iCs/>
          <w:sz w:val="24"/>
          <w:szCs w:val="24"/>
        </w:rPr>
        <w:t xml:space="preserve"> </w:t>
      </w:r>
    </w:p>
    <w:p w14:paraId="4E3C64BA" w14:textId="2EE043C4" w:rsidR="005F500A" w:rsidRDefault="009D4EFA" w:rsidP="00AC69EC">
      <w:pPr>
        <w:jc w:val="both"/>
        <w:rPr>
          <w:rFonts w:ascii="Times New Roman" w:hAnsi="Times New Roman" w:cs="Times New Roman"/>
          <w:bCs/>
          <w:iCs/>
          <w:sz w:val="24"/>
          <w:szCs w:val="24"/>
        </w:rPr>
      </w:pPr>
      <w:r w:rsidRPr="001D770C">
        <w:rPr>
          <w:rFonts w:ascii="Times New Roman" w:hAnsi="Times New Roman" w:cs="Times New Roman"/>
          <w:bCs/>
          <w:iCs/>
          <w:sz w:val="24"/>
          <w:szCs w:val="24"/>
        </w:rPr>
        <w:t>Una persona que, desde su inicio ha estado</w:t>
      </w:r>
      <w:r w:rsidR="00863E21" w:rsidRPr="001D770C">
        <w:rPr>
          <w:rFonts w:ascii="Times New Roman" w:hAnsi="Times New Roman" w:cs="Times New Roman"/>
          <w:bCs/>
          <w:iCs/>
          <w:sz w:val="24"/>
          <w:szCs w:val="24"/>
        </w:rPr>
        <w:t xml:space="preserve"> siempre</w:t>
      </w:r>
      <w:r w:rsidRPr="001D770C">
        <w:rPr>
          <w:rFonts w:ascii="Times New Roman" w:hAnsi="Times New Roman" w:cs="Times New Roman"/>
          <w:bCs/>
          <w:iCs/>
          <w:sz w:val="24"/>
          <w:szCs w:val="24"/>
        </w:rPr>
        <w:t xml:space="preserve"> </w:t>
      </w:r>
      <w:r w:rsidR="00863E21" w:rsidRPr="001D770C">
        <w:rPr>
          <w:rFonts w:ascii="Times New Roman" w:hAnsi="Times New Roman" w:cs="Times New Roman"/>
          <w:bCs/>
          <w:iCs/>
          <w:sz w:val="24"/>
          <w:szCs w:val="24"/>
        </w:rPr>
        <w:t>activo ha sido Nuestro compañero de estudios</w:t>
      </w:r>
      <w:r w:rsidR="00D753E9" w:rsidRPr="001D770C">
        <w:rPr>
          <w:rFonts w:ascii="Times New Roman" w:hAnsi="Times New Roman" w:cs="Times New Roman"/>
          <w:bCs/>
          <w:iCs/>
          <w:sz w:val="24"/>
          <w:szCs w:val="24"/>
        </w:rPr>
        <w:t xml:space="preserve">, </w:t>
      </w:r>
      <w:r w:rsidR="00115259">
        <w:rPr>
          <w:rFonts w:ascii="Times New Roman" w:hAnsi="Times New Roman" w:cs="Times New Roman"/>
          <w:bCs/>
          <w:iCs/>
          <w:sz w:val="24"/>
          <w:szCs w:val="24"/>
        </w:rPr>
        <w:t>con</w:t>
      </w:r>
      <w:r w:rsidR="00F46CE6" w:rsidRPr="001D770C">
        <w:rPr>
          <w:rFonts w:ascii="Times New Roman" w:hAnsi="Times New Roman" w:cs="Times New Roman"/>
          <w:bCs/>
          <w:iCs/>
          <w:sz w:val="24"/>
          <w:szCs w:val="24"/>
        </w:rPr>
        <w:t xml:space="preserve"> </w:t>
      </w:r>
      <w:r w:rsidR="00115259">
        <w:rPr>
          <w:rFonts w:ascii="Times New Roman" w:hAnsi="Times New Roman" w:cs="Times New Roman"/>
          <w:bCs/>
          <w:iCs/>
          <w:sz w:val="24"/>
          <w:szCs w:val="24"/>
        </w:rPr>
        <w:t>participación</w:t>
      </w:r>
      <w:r w:rsidR="00D81CB1">
        <w:rPr>
          <w:rFonts w:ascii="Times New Roman" w:hAnsi="Times New Roman" w:cs="Times New Roman"/>
          <w:bCs/>
          <w:iCs/>
          <w:sz w:val="24"/>
          <w:szCs w:val="24"/>
        </w:rPr>
        <w:t xml:space="preserve"> e</w:t>
      </w:r>
      <w:r w:rsidR="00F46CE6" w:rsidRPr="001D770C">
        <w:rPr>
          <w:rFonts w:ascii="Times New Roman" w:hAnsi="Times New Roman" w:cs="Times New Roman"/>
          <w:bCs/>
          <w:iCs/>
          <w:sz w:val="24"/>
          <w:szCs w:val="24"/>
        </w:rPr>
        <w:t>n el grupo Yuca</w:t>
      </w:r>
      <w:r w:rsidR="00D753E9" w:rsidRPr="001D770C">
        <w:rPr>
          <w:rFonts w:ascii="Times New Roman" w:hAnsi="Times New Roman" w:cs="Times New Roman"/>
          <w:bCs/>
          <w:iCs/>
          <w:sz w:val="24"/>
          <w:szCs w:val="24"/>
        </w:rPr>
        <w:t>, y gran amigo de todos</w:t>
      </w:r>
      <w:r w:rsidR="007351A5" w:rsidRPr="001D770C">
        <w:rPr>
          <w:rFonts w:ascii="Times New Roman" w:hAnsi="Times New Roman" w:cs="Times New Roman"/>
          <w:bCs/>
          <w:iCs/>
          <w:sz w:val="24"/>
          <w:szCs w:val="24"/>
        </w:rPr>
        <w:t xml:space="preserve">: </w:t>
      </w:r>
    </w:p>
    <w:p w14:paraId="6A6AEA72" w14:textId="3AE77651" w:rsidR="003526D1" w:rsidRDefault="007351A5" w:rsidP="00AC69EC">
      <w:pPr>
        <w:jc w:val="both"/>
        <w:rPr>
          <w:rFonts w:ascii="Times New Roman" w:hAnsi="Times New Roman" w:cs="Times New Roman"/>
          <w:b/>
          <w:iCs/>
          <w:sz w:val="28"/>
          <w:szCs w:val="28"/>
        </w:rPr>
      </w:pPr>
      <w:r w:rsidRPr="009616F8">
        <w:rPr>
          <w:rFonts w:ascii="Times New Roman" w:hAnsi="Times New Roman" w:cs="Times New Roman"/>
          <w:b/>
          <w:iCs/>
          <w:sz w:val="28"/>
          <w:szCs w:val="28"/>
        </w:rPr>
        <w:t xml:space="preserve">Antonio Pérez </w:t>
      </w:r>
      <w:r w:rsidR="00030361" w:rsidRPr="009616F8">
        <w:rPr>
          <w:rFonts w:ascii="Times New Roman" w:hAnsi="Times New Roman" w:cs="Times New Roman"/>
          <w:b/>
          <w:iCs/>
          <w:sz w:val="28"/>
          <w:szCs w:val="28"/>
        </w:rPr>
        <w:t>Estévez</w:t>
      </w:r>
      <w:r w:rsidR="00167E32">
        <w:rPr>
          <w:rFonts w:ascii="Times New Roman" w:hAnsi="Times New Roman" w:cs="Times New Roman"/>
          <w:b/>
          <w:iCs/>
          <w:sz w:val="28"/>
          <w:szCs w:val="28"/>
        </w:rPr>
        <w:t xml:space="preserve"> 1933-</w:t>
      </w:r>
      <w:r w:rsidR="00F867A7">
        <w:rPr>
          <w:rFonts w:ascii="Times New Roman" w:hAnsi="Times New Roman" w:cs="Times New Roman"/>
          <w:b/>
          <w:iCs/>
          <w:sz w:val="28"/>
          <w:szCs w:val="28"/>
        </w:rPr>
        <w:t>2008</w:t>
      </w:r>
    </w:p>
    <w:p w14:paraId="618779E8" w14:textId="722E5742" w:rsidR="00640E7B" w:rsidRDefault="00640E7B" w:rsidP="00640E7B">
      <w:pPr>
        <w:jc w:val="center"/>
        <w:rPr>
          <w:rFonts w:ascii="Times New Roman" w:hAnsi="Times New Roman" w:cs="Times New Roman"/>
          <w:bCs/>
          <w:iCs/>
          <w:sz w:val="28"/>
          <w:szCs w:val="28"/>
        </w:rPr>
      </w:pPr>
      <w:r w:rsidRPr="00640E7B">
        <w:rPr>
          <w:rFonts w:ascii="Times New Roman" w:hAnsi="Times New Roman" w:cs="Times New Roman"/>
          <w:noProof/>
          <w:sz w:val="24"/>
          <w:szCs w:val="24"/>
        </w:rPr>
        <w:drawing>
          <wp:inline distT="0" distB="0" distL="0" distR="0" wp14:anchorId="255CA029" wp14:editId="337A341F">
            <wp:extent cx="2165985" cy="2021205"/>
            <wp:effectExtent l="0" t="0" r="5715" b="0"/>
            <wp:docPr id="5" name="Imagen 5" descr="Imagen en blanco y negro de una persona sentado en una sil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en blanco y negro de una persona sentado en una silla&#10;&#10;Descripción generada automáticamente con confianza baj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5985" cy="2021205"/>
                    </a:xfrm>
                    <a:prstGeom prst="rect">
                      <a:avLst/>
                    </a:prstGeom>
                    <a:solidFill>
                      <a:srgbClr val="FFFFFF"/>
                    </a:solidFill>
                    <a:ln>
                      <a:noFill/>
                    </a:ln>
                  </pic:spPr>
                </pic:pic>
              </a:graphicData>
            </a:graphic>
          </wp:inline>
        </w:drawing>
      </w:r>
    </w:p>
    <w:p w14:paraId="72B00079" w14:textId="6CE6419C" w:rsidR="00980CD8" w:rsidRPr="002C369F" w:rsidRDefault="003526D1" w:rsidP="00980CD8">
      <w:pPr>
        <w:jc w:val="both"/>
        <w:rPr>
          <w:rFonts w:ascii="Times New Roman" w:hAnsi="Times New Roman" w:cs="Times New Roman"/>
          <w:bCs/>
          <w:iCs/>
          <w:sz w:val="24"/>
          <w:szCs w:val="24"/>
        </w:rPr>
      </w:pPr>
      <w:r w:rsidRPr="002C369F">
        <w:rPr>
          <w:rFonts w:ascii="Times New Roman" w:hAnsi="Times New Roman" w:cs="Times New Roman"/>
          <w:bCs/>
          <w:iCs/>
          <w:sz w:val="24"/>
          <w:szCs w:val="24"/>
        </w:rPr>
        <w:t xml:space="preserve">Se pone aquí un resumido </w:t>
      </w:r>
      <w:r w:rsidR="006E05E1" w:rsidRPr="002C369F">
        <w:rPr>
          <w:rFonts w:ascii="Times New Roman" w:hAnsi="Times New Roman" w:cs="Times New Roman"/>
          <w:bCs/>
          <w:iCs/>
          <w:sz w:val="24"/>
          <w:szCs w:val="24"/>
        </w:rPr>
        <w:t xml:space="preserve">curriculum </w:t>
      </w:r>
      <w:r w:rsidR="009616F8" w:rsidRPr="002C369F">
        <w:rPr>
          <w:rFonts w:ascii="Times New Roman" w:hAnsi="Times New Roman" w:cs="Times New Roman"/>
          <w:bCs/>
          <w:iCs/>
          <w:sz w:val="24"/>
          <w:szCs w:val="24"/>
        </w:rPr>
        <w:t>vitae</w:t>
      </w:r>
      <w:r w:rsidR="00980CD8" w:rsidRPr="002C369F">
        <w:rPr>
          <w:rFonts w:ascii="Times New Roman" w:hAnsi="Times New Roman" w:cs="Times New Roman"/>
          <w:bCs/>
          <w:iCs/>
          <w:sz w:val="24"/>
          <w:szCs w:val="24"/>
        </w:rPr>
        <w:t xml:space="preserve">, </w:t>
      </w:r>
      <w:r w:rsidR="00980CD8" w:rsidRPr="00400F4A">
        <w:rPr>
          <w:rFonts w:ascii="Times New Roman" w:hAnsi="Times New Roman" w:cs="Times New Roman"/>
          <w:b/>
          <w:iCs/>
          <w:sz w:val="24"/>
          <w:szCs w:val="24"/>
        </w:rPr>
        <w:t>y</w:t>
      </w:r>
      <w:r w:rsidR="007F4A0D" w:rsidRPr="00400F4A">
        <w:rPr>
          <w:rFonts w:ascii="Times New Roman" w:hAnsi="Times New Roman" w:cs="Times New Roman"/>
          <w:b/>
          <w:iCs/>
          <w:sz w:val="24"/>
          <w:szCs w:val="24"/>
        </w:rPr>
        <w:t xml:space="preserve"> en </w:t>
      </w:r>
      <w:r w:rsidR="00020265" w:rsidRPr="00400F4A">
        <w:rPr>
          <w:rFonts w:ascii="Times New Roman" w:hAnsi="Times New Roman" w:cs="Times New Roman"/>
          <w:b/>
          <w:iCs/>
          <w:sz w:val="24"/>
          <w:szCs w:val="24"/>
        </w:rPr>
        <w:t xml:space="preserve">un </w:t>
      </w:r>
      <w:r w:rsidR="007F4A0D" w:rsidRPr="00400F4A">
        <w:rPr>
          <w:rFonts w:ascii="Times New Roman" w:hAnsi="Times New Roman" w:cs="Times New Roman"/>
          <w:b/>
          <w:iCs/>
          <w:sz w:val="24"/>
          <w:szCs w:val="24"/>
        </w:rPr>
        <w:t xml:space="preserve">archivo se adjunta </w:t>
      </w:r>
      <w:r w:rsidR="007F4A0D" w:rsidRPr="002C369F">
        <w:rPr>
          <w:rFonts w:ascii="Times New Roman" w:hAnsi="Times New Roman" w:cs="Times New Roman"/>
          <w:bCs/>
          <w:iCs/>
          <w:sz w:val="24"/>
          <w:szCs w:val="24"/>
        </w:rPr>
        <w:t>el que él mismo presentó</w:t>
      </w:r>
      <w:r w:rsidR="007A3E1C" w:rsidRPr="002C369F">
        <w:rPr>
          <w:rFonts w:ascii="Times New Roman" w:hAnsi="Times New Roman" w:cs="Times New Roman"/>
          <w:bCs/>
          <w:iCs/>
          <w:sz w:val="24"/>
          <w:szCs w:val="24"/>
        </w:rPr>
        <w:t xml:space="preserve"> en vida</w:t>
      </w:r>
      <w:r w:rsidR="00F3101B" w:rsidRPr="002C369F">
        <w:rPr>
          <w:rFonts w:ascii="Times New Roman" w:hAnsi="Times New Roman" w:cs="Times New Roman"/>
          <w:bCs/>
          <w:iCs/>
          <w:sz w:val="24"/>
          <w:szCs w:val="24"/>
        </w:rPr>
        <w:t>, de</w:t>
      </w:r>
      <w:r w:rsidR="007A3E1C" w:rsidRPr="002C369F">
        <w:rPr>
          <w:rFonts w:ascii="Times New Roman" w:hAnsi="Times New Roman" w:cs="Times New Roman"/>
          <w:bCs/>
          <w:iCs/>
          <w:sz w:val="24"/>
          <w:szCs w:val="24"/>
        </w:rPr>
        <w:t xml:space="preserve"> 20 páginas,</w:t>
      </w:r>
      <w:r w:rsidR="007F4A0D" w:rsidRPr="002C369F">
        <w:rPr>
          <w:rFonts w:ascii="Times New Roman" w:hAnsi="Times New Roman" w:cs="Times New Roman"/>
          <w:bCs/>
          <w:iCs/>
          <w:sz w:val="24"/>
          <w:szCs w:val="24"/>
        </w:rPr>
        <w:t xml:space="preserve"> en Yuca. </w:t>
      </w:r>
    </w:p>
    <w:p w14:paraId="5B82DF1B" w14:textId="005D8729" w:rsidR="007D3E13" w:rsidRDefault="003356A0" w:rsidP="007D3E13">
      <w:pPr>
        <w:tabs>
          <w:tab w:val="num" w:pos="3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3526D1" w:rsidRPr="003526D1">
        <w:rPr>
          <w:rFonts w:ascii="Times New Roman" w:eastAsia="Times New Roman" w:hAnsi="Times New Roman" w:cs="Times New Roman"/>
          <w:sz w:val="24"/>
          <w:szCs w:val="24"/>
        </w:rPr>
        <w:t>ATOS PERSONALES:</w:t>
      </w:r>
      <w:r w:rsidR="00DA58B5">
        <w:rPr>
          <w:rFonts w:ascii="Times New Roman" w:eastAsia="Times New Roman" w:hAnsi="Times New Roman" w:cs="Times New Roman"/>
          <w:sz w:val="24"/>
          <w:szCs w:val="24"/>
        </w:rPr>
        <w:t xml:space="preserve"> nació en Maceda</w:t>
      </w:r>
      <w:r w:rsidR="004438C8">
        <w:rPr>
          <w:rFonts w:ascii="Times New Roman" w:eastAsia="Times New Roman" w:hAnsi="Times New Roman" w:cs="Times New Roman"/>
          <w:sz w:val="24"/>
          <w:szCs w:val="24"/>
        </w:rPr>
        <w:t xml:space="preserve"> el 9 de julio del año 1933. En </w:t>
      </w:r>
      <w:r w:rsidR="00606E3E">
        <w:rPr>
          <w:rFonts w:ascii="Times New Roman" w:eastAsia="Times New Roman" w:hAnsi="Times New Roman" w:cs="Times New Roman"/>
          <w:sz w:val="24"/>
          <w:szCs w:val="24"/>
        </w:rPr>
        <w:t xml:space="preserve">Los Milagros inicia los estudios con los Paúles y sigue en Villafranca del Bierzo, </w:t>
      </w:r>
      <w:r w:rsidR="00264C1D">
        <w:rPr>
          <w:rFonts w:ascii="Times New Roman" w:eastAsia="Times New Roman" w:hAnsi="Times New Roman" w:cs="Times New Roman"/>
          <w:sz w:val="24"/>
          <w:szCs w:val="24"/>
        </w:rPr>
        <w:t xml:space="preserve">Limpias, Hortaleza (Madrid), </w:t>
      </w:r>
      <w:r w:rsidR="00044833">
        <w:rPr>
          <w:rFonts w:ascii="Times New Roman" w:eastAsia="Times New Roman" w:hAnsi="Times New Roman" w:cs="Times New Roman"/>
          <w:sz w:val="24"/>
          <w:szCs w:val="24"/>
        </w:rPr>
        <w:t>E</w:t>
      </w:r>
      <w:r w:rsidR="008532B6">
        <w:rPr>
          <w:rFonts w:ascii="Times New Roman" w:eastAsia="Times New Roman" w:hAnsi="Times New Roman" w:cs="Times New Roman"/>
          <w:sz w:val="24"/>
          <w:szCs w:val="24"/>
        </w:rPr>
        <w:t xml:space="preserve">E.UU. </w:t>
      </w:r>
      <w:r w:rsidR="00264C1D">
        <w:rPr>
          <w:rFonts w:ascii="Times New Roman" w:eastAsia="Times New Roman" w:hAnsi="Times New Roman" w:cs="Times New Roman"/>
          <w:sz w:val="24"/>
          <w:szCs w:val="24"/>
        </w:rPr>
        <w:t>y Santa Marta, Salamanca</w:t>
      </w:r>
      <w:r w:rsidR="008532B6">
        <w:rPr>
          <w:rFonts w:ascii="Times New Roman" w:eastAsia="Times New Roman" w:hAnsi="Times New Roman" w:cs="Times New Roman"/>
          <w:sz w:val="24"/>
          <w:szCs w:val="24"/>
        </w:rPr>
        <w:t>.</w:t>
      </w:r>
      <w:r w:rsidR="002C369F">
        <w:rPr>
          <w:rFonts w:ascii="Times New Roman" w:eastAsia="Times New Roman" w:hAnsi="Times New Roman" w:cs="Times New Roman"/>
          <w:sz w:val="24"/>
          <w:szCs w:val="24"/>
        </w:rPr>
        <w:t xml:space="preserve"> En</w:t>
      </w:r>
      <w:r w:rsidR="00556470">
        <w:rPr>
          <w:rFonts w:ascii="Times New Roman" w:eastAsia="Times New Roman" w:hAnsi="Times New Roman" w:cs="Times New Roman"/>
          <w:sz w:val="24"/>
          <w:szCs w:val="24"/>
        </w:rPr>
        <w:t xml:space="preserve"> el número 65 del Boletín Yuca </w:t>
      </w:r>
      <w:r w:rsidR="001C69ED">
        <w:rPr>
          <w:rFonts w:ascii="Times New Roman" w:eastAsia="Times New Roman" w:hAnsi="Times New Roman" w:cs="Times New Roman"/>
          <w:sz w:val="24"/>
          <w:szCs w:val="24"/>
        </w:rPr>
        <w:t>Julio-agosto</w:t>
      </w:r>
      <w:r w:rsidR="00FE7F77">
        <w:rPr>
          <w:rFonts w:ascii="Times New Roman" w:eastAsia="Times New Roman" w:hAnsi="Times New Roman" w:cs="Times New Roman"/>
          <w:sz w:val="24"/>
          <w:szCs w:val="24"/>
        </w:rPr>
        <w:t xml:space="preserve"> de 2008</w:t>
      </w:r>
      <w:r w:rsidR="001C69ED">
        <w:rPr>
          <w:rFonts w:ascii="Times New Roman" w:eastAsia="Times New Roman" w:hAnsi="Times New Roman" w:cs="Times New Roman"/>
          <w:sz w:val="24"/>
          <w:szCs w:val="24"/>
        </w:rPr>
        <w:t xml:space="preserve">, hay amplios comentarios sobre </w:t>
      </w:r>
      <w:r w:rsidR="00EC3C16">
        <w:rPr>
          <w:rFonts w:ascii="Times New Roman" w:eastAsia="Times New Roman" w:hAnsi="Times New Roman" w:cs="Times New Roman"/>
          <w:sz w:val="24"/>
          <w:szCs w:val="24"/>
        </w:rPr>
        <w:t>nuestro gran amigo Antonio, y amigo de todos</w:t>
      </w:r>
      <w:r w:rsidR="00BD0F80">
        <w:rPr>
          <w:rFonts w:ascii="Times New Roman" w:eastAsia="Times New Roman" w:hAnsi="Times New Roman" w:cs="Times New Roman"/>
          <w:sz w:val="24"/>
          <w:szCs w:val="24"/>
        </w:rPr>
        <w:t>, digno de ser recordado siempre</w:t>
      </w:r>
      <w:r w:rsidR="00E745B0">
        <w:rPr>
          <w:rFonts w:ascii="Times New Roman" w:eastAsia="Times New Roman" w:hAnsi="Times New Roman" w:cs="Times New Roman"/>
          <w:sz w:val="24"/>
          <w:szCs w:val="24"/>
        </w:rPr>
        <w:t>.</w:t>
      </w:r>
      <w:r w:rsidR="00877797">
        <w:rPr>
          <w:rFonts w:ascii="Times New Roman" w:eastAsia="Times New Roman" w:hAnsi="Times New Roman" w:cs="Times New Roman"/>
          <w:sz w:val="24"/>
          <w:szCs w:val="24"/>
        </w:rPr>
        <w:t xml:space="preserve"> Le visitábamos</w:t>
      </w:r>
      <w:r w:rsidR="00C26B01">
        <w:rPr>
          <w:rFonts w:ascii="Times New Roman" w:eastAsia="Times New Roman" w:hAnsi="Times New Roman" w:cs="Times New Roman"/>
          <w:sz w:val="24"/>
          <w:szCs w:val="24"/>
        </w:rPr>
        <w:t xml:space="preserve"> en grupo, en el hospital, en Madrid</w:t>
      </w:r>
      <w:r w:rsidR="005B5B6A">
        <w:rPr>
          <w:rFonts w:ascii="Times New Roman" w:eastAsia="Times New Roman" w:hAnsi="Times New Roman" w:cs="Times New Roman"/>
          <w:sz w:val="24"/>
          <w:szCs w:val="24"/>
        </w:rPr>
        <w:t xml:space="preserve">, y </w:t>
      </w:r>
      <w:r w:rsidR="008F50AD">
        <w:rPr>
          <w:rFonts w:ascii="Times New Roman" w:eastAsia="Times New Roman" w:hAnsi="Times New Roman" w:cs="Times New Roman"/>
          <w:sz w:val="24"/>
          <w:szCs w:val="24"/>
        </w:rPr>
        <w:t>participamos, e</w:t>
      </w:r>
      <w:r w:rsidR="005B5B6A">
        <w:rPr>
          <w:rFonts w:ascii="Times New Roman" w:eastAsia="Times New Roman" w:hAnsi="Times New Roman" w:cs="Times New Roman"/>
          <w:sz w:val="24"/>
          <w:szCs w:val="24"/>
        </w:rPr>
        <w:t>n la despedid</w:t>
      </w:r>
      <w:r w:rsidR="00130985">
        <w:rPr>
          <w:rFonts w:ascii="Times New Roman" w:eastAsia="Times New Roman" w:hAnsi="Times New Roman" w:cs="Times New Roman"/>
          <w:sz w:val="24"/>
          <w:szCs w:val="24"/>
        </w:rPr>
        <w:t>a, al lado de su fami</w:t>
      </w:r>
      <w:r w:rsidR="002034FF">
        <w:rPr>
          <w:rFonts w:ascii="Times New Roman" w:eastAsia="Times New Roman" w:hAnsi="Times New Roman" w:cs="Times New Roman"/>
          <w:sz w:val="24"/>
          <w:szCs w:val="24"/>
        </w:rPr>
        <w:t>li</w:t>
      </w:r>
      <w:r w:rsidR="00130985">
        <w:rPr>
          <w:rFonts w:ascii="Times New Roman" w:eastAsia="Times New Roman" w:hAnsi="Times New Roman" w:cs="Times New Roman"/>
          <w:sz w:val="24"/>
          <w:szCs w:val="24"/>
        </w:rPr>
        <w:t>a</w:t>
      </w:r>
      <w:r w:rsidR="00C26B01">
        <w:rPr>
          <w:rFonts w:ascii="Times New Roman" w:eastAsia="Times New Roman" w:hAnsi="Times New Roman" w:cs="Times New Roman"/>
          <w:sz w:val="24"/>
          <w:szCs w:val="24"/>
        </w:rPr>
        <w:t xml:space="preserve">. </w:t>
      </w:r>
      <w:r w:rsidR="00E745B0">
        <w:rPr>
          <w:rFonts w:ascii="Times New Roman" w:eastAsia="Times New Roman" w:hAnsi="Times New Roman" w:cs="Times New Roman"/>
          <w:sz w:val="24"/>
          <w:szCs w:val="24"/>
        </w:rPr>
        <w:t xml:space="preserve">Seguiremos </w:t>
      </w:r>
      <w:r w:rsidR="002034FF">
        <w:rPr>
          <w:rFonts w:ascii="Times New Roman" w:eastAsia="Times New Roman" w:hAnsi="Times New Roman" w:cs="Times New Roman"/>
          <w:sz w:val="24"/>
          <w:szCs w:val="24"/>
        </w:rPr>
        <w:t>contigo Anto</w:t>
      </w:r>
      <w:r w:rsidR="00B03278">
        <w:rPr>
          <w:rFonts w:ascii="Times New Roman" w:eastAsia="Times New Roman" w:hAnsi="Times New Roman" w:cs="Times New Roman"/>
          <w:sz w:val="24"/>
          <w:szCs w:val="24"/>
        </w:rPr>
        <w:t>n</w:t>
      </w:r>
      <w:r w:rsidR="002034FF">
        <w:rPr>
          <w:rFonts w:ascii="Times New Roman" w:eastAsia="Times New Roman" w:hAnsi="Times New Roman" w:cs="Times New Roman"/>
          <w:sz w:val="24"/>
          <w:szCs w:val="24"/>
        </w:rPr>
        <w:t xml:space="preserve">io, </w:t>
      </w:r>
      <w:r w:rsidR="00E745B0">
        <w:rPr>
          <w:rFonts w:ascii="Times New Roman" w:eastAsia="Times New Roman" w:hAnsi="Times New Roman" w:cs="Times New Roman"/>
          <w:sz w:val="24"/>
          <w:szCs w:val="24"/>
        </w:rPr>
        <w:t xml:space="preserve">hablando de </w:t>
      </w:r>
      <w:r w:rsidR="00791CE2">
        <w:rPr>
          <w:rFonts w:ascii="Times New Roman" w:eastAsia="Times New Roman" w:hAnsi="Times New Roman" w:cs="Times New Roman"/>
          <w:sz w:val="24"/>
          <w:szCs w:val="24"/>
        </w:rPr>
        <w:t>t</w:t>
      </w:r>
      <w:r w:rsidR="00E745B0">
        <w:rPr>
          <w:rFonts w:ascii="Times New Roman" w:eastAsia="Times New Roman" w:hAnsi="Times New Roman" w:cs="Times New Roman"/>
          <w:sz w:val="24"/>
          <w:szCs w:val="24"/>
        </w:rPr>
        <w:t>u vida</w:t>
      </w:r>
      <w:r w:rsidR="00791CE2">
        <w:rPr>
          <w:rFonts w:ascii="Times New Roman" w:eastAsia="Times New Roman" w:hAnsi="Times New Roman" w:cs="Times New Roman"/>
          <w:sz w:val="24"/>
          <w:szCs w:val="24"/>
        </w:rPr>
        <w:t xml:space="preserve">, </w:t>
      </w:r>
      <w:r w:rsidR="00E745B0">
        <w:rPr>
          <w:rFonts w:ascii="Times New Roman" w:eastAsia="Times New Roman" w:hAnsi="Times New Roman" w:cs="Times New Roman"/>
          <w:sz w:val="24"/>
          <w:szCs w:val="24"/>
        </w:rPr>
        <w:t xml:space="preserve">de </w:t>
      </w:r>
      <w:r w:rsidR="00791CE2">
        <w:rPr>
          <w:rFonts w:ascii="Times New Roman" w:eastAsia="Times New Roman" w:hAnsi="Times New Roman" w:cs="Times New Roman"/>
          <w:sz w:val="24"/>
          <w:szCs w:val="24"/>
        </w:rPr>
        <w:t>tu</w:t>
      </w:r>
      <w:r w:rsidR="00E745B0">
        <w:rPr>
          <w:rFonts w:ascii="Times New Roman" w:eastAsia="Times New Roman" w:hAnsi="Times New Roman" w:cs="Times New Roman"/>
          <w:sz w:val="24"/>
          <w:szCs w:val="24"/>
        </w:rPr>
        <w:t xml:space="preserve"> </w:t>
      </w:r>
      <w:r w:rsidR="00793F68">
        <w:rPr>
          <w:rFonts w:ascii="Times New Roman" w:eastAsia="Times New Roman" w:hAnsi="Times New Roman" w:cs="Times New Roman"/>
          <w:sz w:val="24"/>
          <w:szCs w:val="24"/>
        </w:rPr>
        <w:t xml:space="preserve">amplia </w:t>
      </w:r>
      <w:r w:rsidR="00B03278">
        <w:rPr>
          <w:rFonts w:ascii="Times New Roman" w:eastAsia="Times New Roman" w:hAnsi="Times New Roman" w:cs="Times New Roman"/>
          <w:sz w:val="24"/>
          <w:szCs w:val="24"/>
        </w:rPr>
        <w:t>ciencia</w:t>
      </w:r>
      <w:r w:rsidR="00387902">
        <w:rPr>
          <w:rFonts w:ascii="Times New Roman" w:eastAsia="Times New Roman" w:hAnsi="Times New Roman" w:cs="Times New Roman"/>
          <w:sz w:val="24"/>
          <w:szCs w:val="24"/>
        </w:rPr>
        <w:t xml:space="preserve">, </w:t>
      </w:r>
      <w:r w:rsidR="00283515">
        <w:rPr>
          <w:rFonts w:ascii="Times New Roman" w:eastAsia="Times New Roman" w:hAnsi="Times New Roman" w:cs="Times New Roman"/>
          <w:sz w:val="24"/>
          <w:szCs w:val="24"/>
        </w:rPr>
        <w:t>bibliografía</w:t>
      </w:r>
      <w:r w:rsidR="00387902">
        <w:rPr>
          <w:rFonts w:ascii="Times New Roman" w:eastAsia="Times New Roman" w:hAnsi="Times New Roman" w:cs="Times New Roman"/>
          <w:sz w:val="24"/>
          <w:szCs w:val="24"/>
        </w:rPr>
        <w:t xml:space="preserve"> y de </w:t>
      </w:r>
      <w:r w:rsidR="00C67DAE">
        <w:rPr>
          <w:rFonts w:ascii="Times New Roman" w:eastAsia="Times New Roman" w:hAnsi="Times New Roman" w:cs="Times New Roman"/>
          <w:sz w:val="24"/>
          <w:szCs w:val="24"/>
        </w:rPr>
        <w:t>t</w:t>
      </w:r>
      <w:r w:rsidR="00387902">
        <w:rPr>
          <w:rFonts w:ascii="Times New Roman" w:eastAsia="Times New Roman" w:hAnsi="Times New Roman" w:cs="Times New Roman"/>
          <w:sz w:val="24"/>
          <w:szCs w:val="24"/>
        </w:rPr>
        <w:t>u decir y cantar</w:t>
      </w:r>
      <w:r w:rsidR="00E411FE">
        <w:rPr>
          <w:rFonts w:ascii="Times New Roman" w:eastAsia="Times New Roman" w:hAnsi="Times New Roman" w:cs="Times New Roman"/>
          <w:sz w:val="24"/>
          <w:szCs w:val="24"/>
        </w:rPr>
        <w:t xml:space="preserve">, que con tu excelente voz </w:t>
      </w:r>
      <w:r w:rsidR="002122CA">
        <w:rPr>
          <w:rFonts w:ascii="Times New Roman" w:eastAsia="Times New Roman" w:hAnsi="Times New Roman" w:cs="Times New Roman"/>
          <w:sz w:val="24"/>
          <w:szCs w:val="24"/>
        </w:rPr>
        <w:t>interrumpíamos o terminábamos las reu</w:t>
      </w:r>
      <w:r w:rsidR="007D3E13">
        <w:rPr>
          <w:rFonts w:ascii="Times New Roman" w:eastAsia="Times New Roman" w:hAnsi="Times New Roman" w:cs="Times New Roman"/>
          <w:sz w:val="24"/>
          <w:szCs w:val="24"/>
        </w:rPr>
        <w:t>n</w:t>
      </w:r>
      <w:r w:rsidR="002122CA">
        <w:rPr>
          <w:rFonts w:ascii="Times New Roman" w:eastAsia="Times New Roman" w:hAnsi="Times New Roman" w:cs="Times New Roman"/>
          <w:sz w:val="24"/>
          <w:szCs w:val="24"/>
        </w:rPr>
        <w:t>iones de Yuca.</w:t>
      </w:r>
    </w:p>
    <w:p w14:paraId="526B7160" w14:textId="4A11B9F4" w:rsidR="00A47277" w:rsidRPr="00A47277" w:rsidRDefault="00430039" w:rsidP="000D4C4F">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kern w:val="1"/>
          <w:sz w:val="24"/>
          <w:szCs w:val="24"/>
          <w:lang w:eastAsia="zh-CN"/>
        </w:rPr>
      </w:pPr>
      <w:r w:rsidRPr="002D2EE7">
        <w:rPr>
          <w:rFonts w:ascii="Times New Roman" w:eastAsia="Times New Roman" w:hAnsi="Times New Roman" w:cs="Times New Roman"/>
          <w:b/>
          <w:bCs/>
          <w:sz w:val="24"/>
          <w:szCs w:val="24"/>
        </w:rPr>
        <w:t>En este boletín 65</w:t>
      </w:r>
      <w:r w:rsidR="00A47277" w:rsidRPr="002D2EE7">
        <w:rPr>
          <w:rFonts w:ascii="Times New Roman" w:eastAsia="Times New Roman" w:hAnsi="Times New Roman" w:cs="Times New Roman"/>
          <w:b/>
          <w:bCs/>
          <w:sz w:val="24"/>
          <w:szCs w:val="24"/>
        </w:rPr>
        <w:t>,</w:t>
      </w:r>
      <w:r w:rsidR="00A47277">
        <w:rPr>
          <w:rFonts w:ascii="Times New Roman" w:eastAsia="Times New Roman" w:hAnsi="Times New Roman" w:cs="Times New Roman"/>
          <w:sz w:val="24"/>
          <w:szCs w:val="24"/>
        </w:rPr>
        <w:t xml:space="preserve"> se decía: </w:t>
      </w:r>
      <w:r w:rsidR="00A47277" w:rsidRPr="00A47277">
        <w:rPr>
          <w:rFonts w:ascii="Times New Roman" w:eastAsia="Times New Roman" w:hAnsi="Times New Roman" w:cs="Times New Roman"/>
          <w:kern w:val="1"/>
          <w:sz w:val="24"/>
          <w:szCs w:val="24"/>
          <w:lang w:eastAsia="zh-CN"/>
        </w:rPr>
        <w:t xml:space="preserve">Las múltiples facetas y enseñanzas de este gran amigo y “homo </w:t>
      </w:r>
      <w:proofErr w:type="spellStart"/>
      <w:r w:rsidR="00A47277" w:rsidRPr="00A47277">
        <w:rPr>
          <w:rFonts w:ascii="Times New Roman" w:eastAsia="Times New Roman" w:hAnsi="Times New Roman" w:cs="Times New Roman"/>
          <w:kern w:val="1"/>
          <w:sz w:val="24"/>
          <w:szCs w:val="24"/>
          <w:lang w:eastAsia="zh-CN"/>
        </w:rPr>
        <w:t>universalis</w:t>
      </w:r>
      <w:proofErr w:type="spellEnd"/>
      <w:r w:rsidR="00A47277" w:rsidRPr="00A47277">
        <w:rPr>
          <w:rFonts w:ascii="Times New Roman" w:eastAsia="Times New Roman" w:hAnsi="Times New Roman" w:cs="Times New Roman"/>
          <w:kern w:val="1"/>
          <w:sz w:val="24"/>
          <w:szCs w:val="24"/>
          <w:lang w:eastAsia="zh-CN"/>
        </w:rPr>
        <w:t xml:space="preserve">” es una amplia riqueza a difundir por entidades y personas inquietas del saber y de saborear los tesoros que Antonio nos ha dejado. La línea, como investigador, filósofo y humanista, la define él mismo en su curriculum: “Dos son los temas centrales de mi investigación: el concepto de materia y el concepto de individuo con especial acento en el desarrollo de esos conceptos en el siglo XIII. Todos los trabajos publicados versan directa o indirectamente con esos dos temas centrales y tocan temas colaterales como la alteridad, la feminidad y especialmente el diálogo, como acceso al otro en su </w:t>
      </w:r>
      <w:r w:rsidR="00A47277" w:rsidRPr="00A47277">
        <w:rPr>
          <w:rFonts w:ascii="Times New Roman" w:eastAsia="Times New Roman" w:hAnsi="Times New Roman" w:cs="Times New Roman"/>
          <w:kern w:val="1"/>
          <w:sz w:val="24"/>
          <w:szCs w:val="24"/>
          <w:lang w:eastAsia="zh-CN"/>
        </w:rPr>
        <w:lastRenderedPageBreak/>
        <w:t xml:space="preserve">otredad individual y cultural”. </w:t>
      </w:r>
      <w:r w:rsidR="000D4C4F">
        <w:rPr>
          <w:rFonts w:ascii="Times New Roman" w:eastAsia="Times New Roman" w:hAnsi="Times New Roman" w:cs="Times New Roman"/>
          <w:kern w:val="1"/>
          <w:sz w:val="24"/>
          <w:szCs w:val="24"/>
          <w:lang w:eastAsia="zh-CN"/>
        </w:rPr>
        <w:t xml:space="preserve">Mas información en </w:t>
      </w:r>
      <w:r w:rsidR="00E53969">
        <w:rPr>
          <w:rFonts w:ascii="Times New Roman" w:eastAsia="Times New Roman" w:hAnsi="Times New Roman" w:cs="Times New Roman"/>
          <w:kern w:val="1"/>
          <w:sz w:val="24"/>
          <w:szCs w:val="24"/>
          <w:lang w:eastAsia="zh-CN"/>
        </w:rPr>
        <w:t>la “</w:t>
      </w:r>
      <w:r w:rsidR="00E53969" w:rsidRPr="0018467D">
        <w:rPr>
          <w:rFonts w:ascii="Times New Roman" w:eastAsia="Times New Roman" w:hAnsi="Times New Roman" w:cs="Times New Roman"/>
          <w:i/>
          <w:iCs/>
          <w:kern w:val="1"/>
          <w:sz w:val="24"/>
          <w:szCs w:val="24"/>
          <w:lang w:eastAsia="zh-CN"/>
        </w:rPr>
        <w:t>S</w:t>
      </w:r>
      <w:r w:rsidR="00A47277" w:rsidRPr="00A47277">
        <w:rPr>
          <w:rFonts w:ascii="Times New Roman" w:eastAsia="Times New Roman" w:hAnsi="Times New Roman" w:cs="Times New Roman"/>
          <w:i/>
          <w:kern w:val="1"/>
          <w:sz w:val="24"/>
          <w:szCs w:val="24"/>
          <w:lang w:eastAsia="zh-CN"/>
        </w:rPr>
        <w:t>eparata del curriculum vitae</w:t>
      </w:r>
      <w:r w:rsidR="00E53969">
        <w:rPr>
          <w:rFonts w:ascii="Times New Roman" w:eastAsia="Times New Roman" w:hAnsi="Times New Roman" w:cs="Times New Roman"/>
          <w:i/>
          <w:kern w:val="1"/>
          <w:sz w:val="24"/>
          <w:szCs w:val="24"/>
          <w:lang w:eastAsia="zh-CN"/>
        </w:rPr>
        <w:t>”</w:t>
      </w:r>
      <w:r w:rsidR="00A47277" w:rsidRPr="00A47277">
        <w:rPr>
          <w:rFonts w:ascii="Times New Roman" w:eastAsia="Times New Roman" w:hAnsi="Times New Roman" w:cs="Times New Roman"/>
          <w:kern w:val="1"/>
          <w:sz w:val="24"/>
          <w:szCs w:val="24"/>
          <w:lang w:eastAsia="zh-CN"/>
        </w:rPr>
        <w:t xml:space="preserve">.  </w:t>
      </w:r>
    </w:p>
    <w:p w14:paraId="641DDCD9" w14:textId="0491BC23" w:rsidR="003526D1" w:rsidRPr="003526D1" w:rsidRDefault="003526D1" w:rsidP="007D3E13">
      <w:pPr>
        <w:tabs>
          <w:tab w:val="num" w:pos="360"/>
        </w:tabs>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Cédula de identidad: .3.511.460.</w:t>
      </w:r>
    </w:p>
    <w:p w14:paraId="68AE4A12" w14:textId="77777777" w:rsidR="003526D1" w:rsidRPr="003526D1" w:rsidRDefault="003526D1" w:rsidP="003526D1">
      <w:pPr>
        <w:widowControl w:val="0"/>
        <w:numPr>
          <w:ilvl w:val="1"/>
          <w:numId w:val="26"/>
        </w:numPr>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Estado civil: casado.</w:t>
      </w:r>
    </w:p>
    <w:p w14:paraId="015C7B32" w14:textId="77777777" w:rsidR="003526D1" w:rsidRPr="003526D1" w:rsidRDefault="003526D1" w:rsidP="003526D1">
      <w:pPr>
        <w:widowControl w:val="0"/>
        <w:numPr>
          <w:ilvl w:val="1"/>
          <w:numId w:val="26"/>
        </w:numPr>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 xml:space="preserve">Dirección: Edificio </w:t>
      </w:r>
      <w:proofErr w:type="spellStart"/>
      <w:r w:rsidRPr="003526D1">
        <w:rPr>
          <w:rFonts w:ascii="Times New Roman" w:eastAsia="Times New Roman" w:hAnsi="Times New Roman" w:cs="Times New Roman"/>
          <w:sz w:val="24"/>
          <w:szCs w:val="24"/>
        </w:rPr>
        <w:t>Imataca</w:t>
      </w:r>
      <w:proofErr w:type="spellEnd"/>
      <w:r w:rsidRPr="003526D1">
        <w:rPr>
          <w:rFonts w:ascii="Times New Roman" w:eastAsia="Times New Roman" w:hAnsi="Times New Roman" w:cs="Times New Roman"/>
          <w:sz w:val="24"/>
          <w:szCs w:val="24"/>
        </w:rPr>
        <w:t>, apto. 7ª, Av. El Milagro con C/ 77, Maracaibo.</w:t>
      </w:r>
    </w:p>
    <w:p w14:paraId="53EEDACB" w14:textId="77777777" w:rsidR="003526D1" w:rsidRPr="003526D1" w:rsidRDefault="003526D1" w:rsidP="003526D1">
      <w:pPr>
        <w:widowControl w:val="0"/>
        <w:numPr>
          <w:ilvl w:val="1"/>
          <w:numId w:val="26"/>
        </w:numPr>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Dirección postal: apartado 10114.</w:t>
      </w:r>
    </w:p>
    <w:p w14:paraId="0D4C8F58" w14:textId="77777777" w:rsidR="003526D1" w:rsidRPr="003526D1" w:rsidRDefault="003526D1" w:rsidP="003526D1">
      <w:pPr>
        <w:widowControl w:val="0"/>
        <w:numPr>
          <w:ilvl w:val="1"/>
          <w:numId w:val="26"/>
        </w:numPr>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 xml:space="preserve">Teléfono-fax: 0261-917439. </w:t>
      </w:r>
    </w:p>
    <w:p w14:paraId="4D23C9A2" w14:textId="77777777" w:rsidR="003526D1" w:rsidRPr="003526D1" w:rsidRDefault="003526D1" w:rsidP="003526D1">
      <w:pPr>
        <w:widowControl w:val="0"/>
        <w:numPr>
          <w:ilvl w:val="1"/>
          <w:numId w:val="26"/>
        </w:numPr>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 xml:space="preserve">Correo Electrónico: </w:t>
      </w:r>
      <w:smartTag w:uri="urn:schemas-microsoft-com:office:smarttags" w:element="PersonName">
        <w:r w:rsidRPr="003526D1">
          <w:rPr>
            <w:rFonts w:ascii="Times New Roman" w:eastAsia="Times New Roman" w:hAnsi="Times New Roman" w:cs="Times New Roman"/>
            <w:sz w:val="24"/>
            <w:szCs w:val="24"/>
          </w:rPr>
          <w:t>aestevez@cantv.net</w:t>
        </w:r>
      </w:smartTag>
      <w:r w:rsidRPr="003526D1">
        <w:rPr>
          <w:rFonts w:ascii="Times New Roman" w:eastAsia="Times New Roman" w:hAnsi="Times New Roman" w:cs="Times New Roman"/>
          <w:sz w:val="24"/>
          <w:szCs w:val="24"/>
        </w:rPr>
        <w:t xml:space="preserve"> </w:t>
      </w:r>
    </w:p>
    <w:p w14:paraId="70FB1B33" w14:textId="77777777" w:rsidR="003526D1" w:rsidRPr="003526D1" w:rsidRDefault="003526D1" w:rsidP="003526D1">
      <w:pPr>
        <w:widowControl w:val="0"/>
        <w:numPr>
          <w:ilvl w:val="1"/>
          <w:numId w:val="26"/>
        </w:numPr>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 xml:space="preserve">Área de conocimiento: HISTORIA DE </w:t>
      </w:r>
      <w:smartTag w:uri="urn:schemas-microsoft-com:office:smarttags" w:element="PersonName">
        <w:smartTagPr>
          <w:attr w:name="ProductID" w:val="LA FILOSOFￍA. Doctrinas"/>
        </w:smartTagPr>
        <w:r w:rsidRPr="003526D1">
          <w:rPr>
            <w:rFonts w:ascii="Times New Roman" w:eastAsia="Times New Roman" w:hAnsi="Times New Roman" w:cs="Times New Roman"/>
            <w:sz w:val="24"/>
            <w:szCs w:val="24"/>
          </w:rPr>
          <w:t>LA FILOSOFÍA. Doctrinas</w:t>
        </w:r>
      </w:smartTag>
      <w:r w:rsidRPr="003526D1">
        <w:rPr>
          <w:rFonts w:ascii="Times New Roman" w:eastAsia="Times New Roman" w:hAnsi="Times New Roman" w:cs="Times New Roman"/>
          <w:sz w:val="24"/>
          <w:szCs w:val="24"/>
        </w:rPr>
        <w:t xml:space="preserve"> filosóficas.</w:t>
      </w:r>
    </w:p>
    <w:p w14:paraId="3B65E94E" w14:textId="77777777" w:rsidR="003526D1" w:rsidRPr="003526D1" w:rsidRDefault="003526D1" w:rsidP="003526D1">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ESTUDIOS REALIZADOS:</w:t>
      </w:r>
    </w:p>
    <w:p w14:paraId="4FB4237C" w14:textId="77777777" w:rsidR="003526D1" w:rsidRPr="003526D1" w:rsidRDefault="003526D1" w:rsidP="003526D1">
      <w:pPr>
        <w:widowControl w:val="0"/>
        <w:numPr>
          <w:ilvl w:val="1"/>
          <w:numId w:val="25"/>
        </w:numPr>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Secundaria: Bachiller por el Instituto ‘Rosalía de Castro’, Santiago de Compostela.</w:t>
      </w:r>
    </w:p>
    <w:p w14:paraId="4CC23732" w14:textId="77777777" w:rsidR="003526D1" w:rsidRPr="003526D1" w:rsidRDefault="003526D1" w:rsidP="003526D1">
      <w:pPr>
        <w:widowControl w:val="0"/>
        <w:numPr>
          <w:ilvl w:val="1"/>
          <w:numId w:val="25"/>
        </w:numPr>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Universidad: Institución: Universidad del Zulia (LUZ).</w:t>
      </w:r>
    </w:p>
    <w:p w14:paraId="51CC4943" w14:textId="77777777" w:rsidR="003526D1" w:rsidRPr="003526D1" w:rsidRDefault="003526D1" w:rsidP="003526D1">
      <w:pPr>
        <w:widowControl w:val="0"/>
        <w:numPr>
          <w:ilvl w:val="1"/>
          <w:numId w:val="25"/>
        </w:numPr>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Año de graduación: 1967.</w:t>
      </w:r>
    </w:p>
    <w:p w14:paraId="25236FD9" w14:textId="77777777" w:rsidR="003526D1" w:rsidRPr="003526D1" w:rsidRDefault="003526D1" w:rsidP="003526D1">
      <w:pPr>
        <w:widowControl w:val="0"/>
        <w:numPr>
          <w:ilvl w:val="1"/>
          <w:numId w:val="25"/>
        </w:numPr>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Título recibido: Licenciado en Filosofía.</w:t>
      </w:r>
    </w:p>
    <w:p w14:paraId="5B86AFDF" w14:textId="77777777" w:rsidR="003526D1" w:rsidRPr="003526D1" w:rsidRDefault="003526D1" w:rsidP="003526D1">
      <w:pPr>
        <w:widowControl w:val="0"/>
        <w:numPr>
          <w:ilvl w:val="1"/>
          <w:numId w:val="25"/>
        </w:numPr>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Estudios de Postgrado: Maestría (</w:t>
      </w:r>
      <w:proofErr w:type="spellStart"/>
      <w:r w:rsidRPr="003526D1">
        <w:rPr>
          <w:rFonts w:ascii="Times New Roman" w:eastAsia="Times New Roman" w:hAnsi="Times New Roman" w:cs="Times New Roman"/>
          <w:sz w:val="24"/>
          <w:szCs w:val="24"/>
        </w:rPr>
        <w:t>Deuxième</w:t>
      </w:r>
      <w:proofErr w:type="spellEnd"/>
      <w:r w:rsidRPr="003526D1">
        <w:rPr>
          <w:rFonts w:ascii="Times New Roman" w:eastAsia="Times New Roman" w:hAnsi="Times New Roman" w:cs="Times New Roman"/>
          <w:sz w:val="24"/>
          <w:szCs w:val="24"/>
        </w:rPr>
        <w:t xml:space="preserve"> </w:t>
      </w:r>
      <w:proofErr w:type="spellStart"/>
      <w:r w:rsidRPr="003526D1">
        <w:rPr>
          <w:rFonts w:ascii="Times New Roman" w:eastAsia="Times New Roman" w:hAnsi="Times New Roman" w:cs="Times New Roman"/>
          <w:sz w:val="24"/>
          <w:szCs w:val="24"/>
        </w:rPr>
        <w:t>licence</w:t>
      </w:r>
      <w:proofErr w:type="spellEnd"/>
      <w:r w:rsidRPr="003526D1">
        <w:rPr>
          <w:rFonts w:ascii="Times New Roman" w:eastAsia="Times New Roman" w:hAnsi="Times New Roman" w:cs="Times New Roman"/>
          <w:sz w:val="24"/>
          <w:szCs w:val="24"/>
        </w:rPr>
        <w:t xml:space="preserve">). Institución: Universidad de Lovaina, Bélgica, Año: 1969-70. </w:t>
      </w:r>
    </w:p>
    <w:p w14:paraId="5915E842" w14:textId="77777777" w:rsidR="003526D1" w:rsidRPr="003526D1" w:rsidRDefault="003526D1" w:rsidP="003526D1">
      <w:pPr>
        <w:widowControl w:val="0"/>
        <w:numPr>
          <w:ilvl w:val="1"/>
          <w:numId w:val="25"/>
        </w:numPr>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 xml:space="preserve">Doctorado: Institución: Universidad de Lovaina, Bélgica. Año: 1972 (Doctor en Filosofía). Título de la </w:t>
      </w:r>
      <w:proofErr w:type="spellStart"/>
      <w:r w:rsidRPr="003526D1">
        <w:rPr>
          <w:rFonts w:ascii="Times New Roman" w:eastAsia="Times New Roman" w:hAnsi="Times New Roman" w:cs="Times New Roman"/>
          <w:sz w:val="24"/>
          <w:szCs w:val="24"/>
        </w:rPr>
        <w:t>tesis:’El</w:t>
      </w:r>
      <w:proofErr w:type="spellEnd"/>
      <w:r w:rsidRPr="003526D1">
        <w:rPr>
          <w:rFonts w:ascii="Times New Roman" w:eastAsia="Times New Roman" w:hAnsi="Times New Roman" w:cs="Times New Roman"/>
          <w:sz w:val="24"/>
          <w:szCs w:val="24"/>
        </w:rPr>
        <w:t xml:space="preserve"> Concepto de Materia al Comienzo de </w:t>
      </w:r>
      <w:smartTag w:uri="urn:schemas-microsoft-com:office:smarttags" w:element="PersonName">
        <w:smartTagPr>
          <w:attr w:name="ProductID" w:val="la Escuela Franciscana"/>
        </w:smartTagPr>
        <w:r w:rsidRPr="003526D1">
          <w:rPr>
            <w:rFonts w:ascii="Times New Roman" w:eastAsia="Times New Roman" w:hAnsi="Times New Roman" w:cs="Times New Roman"/>
            <w:sz w:val="24"/>
            <w:szCs w:val="24"/>
          </w:rPr>
          <w:t>la Escuela Franciscana</w:t>
        </w:r>
      </w:smartTag>
      <w:r w:rsidRPr="003526D1">
        <w:rPr>
          <w:rFonts w:ascii="Times New Roman" w:eastAsia="Times New Roman" w:hAnsi="Times New Roman" w:cs="Times New Roman"/>
          <w:sz w:val="24"/>
          <w:szCs w:val="24"/>
        </w:rPr>
        <w:t xml:space="preserve"> de París’. Sí, ha sido publicada (Ver publicaciones).</w:t>
      </w:r>
    </w:p>
    <w:p w14:paraId="387C1B8C" w14:textId="77777777" w:rsidR="003526D1" w:rsidRPr="003526D1" w:rsidRDefault="003526D1" w:rsidP="003526D1">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CARGOS DESEMPEÑADOS.</w:t>
      </w:r>
    </w:p>
    <w:p w14:paraId="0C398F19" w14:textId="77777777" w:rsidR="003526D1" w:rsidRPr="003526D1" w:rsidRDefault="003526D1" w:rsidP="003526D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3.1 Profesor Universitario.</w:t>
      </w:r>
    </w:p>
    <w:p w14:paraId="17335F44" w14:textId="77777777" w:rsidR="003526D1" w:rsidRPr="003526D1" w:rsidRDefault="003526D1" w:rsidP="003526D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 xml:space="preserve">3.2 Profesor a dedicación exclusiva de </w:t>
      </w:r>
      <w:smartTag w:uri="urn:schemas-microsoft-com:office:smarttags" w:element="PersonName">
        <w:smartTagPr>
          <w:attr w:name="ProductID" w:val="la Universidad"/>
        </w:smartTagPr>
        <w:r w:rsidRPr="003526D1">
          <w:rPr>
            <w:rFonts w:ascii="Times New Roman" w:eastAsia="Times New Roman" w:hAnsi="Times New Roman" w:cs="Times New Roman"/>
            <w:sz w:val="24"/>
            <w:szCs w:val="24"/>
          </w:rPr>
          <w:t>la Universidad</w:t>
        </w:r>
      </w:smartTag>
      <w:r w:rsidRPr="003526D1">
        <w:rPr>
          <w:rFonts w:ascii="Times New Roman" w:eastAsia="Times New Roman" w:hAnsi="Times New Roman" w:cs="Times New Roman"/>
          <w:sz w:val="24"/>
          <w:szCs w:val="24"/>
        </w:rPr>
        <w:t xml:space="preserve"> del Zulia, 1/7/68 a 1/7/81.</w:t>
      </w:r>
    </w:p>
    <w:p w14:paraId="28DA7B7C" w14:textId="77777777" w:rsidR="003526D1" w:rsidRPr="003526D1" w:rsidRDefault="003526D1" w:rsidP="003526D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3.3 Profesor Titular a partir de 1/7/81.</w:t>
      </w:r>
    </w:p>
    <w:p w14:paraId="60C01E55" w14:textId="77777777" w:rsidR="003526D1" w:rsidRPr="003526D1" w:rsidRDefault="003526D1" w:rsidP="003526D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3.4 Profesor Jubilado desde 15/06/90.</w:t>
      </w:r>
    </w:p>
    <w:p w14:paraId="45589E5C" w14:textId="77777777" w:rsidR="003526D1" w:rsidRPr="003526D1" w:rsidRDefault="003526D1" w:rsidP="003526D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3.5 Profesor Invitado, Universidad de Kentucky, Lexington, USA, 1987.</w:t>
      </w:r>
    </w:p>
    <w:p w14:paraId="73C01672" w14:textId="77777777" w:rsidR="003526D1" w:rsidRPr="003526D1" w:rsidRDefault="003526D1" w:rsidP="003526D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3.6 Profesor Invitado, Universidad Otto Friedrich Bamberg, Bamberg, Alemania, 1994 y 2001.</w:t>
      </w:r>
    </w:p>
    <w:p w14:paraId="2B2A0A40" w14:textId="77777777" w:rsidR="003526D1" w:rsidRPr="003526D1" w:rsidRDefault="003526D1" w:rsidP="003526D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 xml:space="preserve">3.7 Profesor Invitado, Universidad Otto Friedrich Bamberg, </w:t>
      </w:r>
      <w:proofErr w:type="spellStart"/>
      <w:r w:rsidRPr="003526D1">
        <w:rPr>
          <w:rFonts w:ascii="Times New Roman" w:eastAsia="Times New Roman" w:hAnsi="Times New Roman" w:cs="Times New Roman"/>
          <w:sz w:val="24"/>
          <w:szCs w:val="24"/>
        </w:rPr>
        <w:t>Barmberg</w:t>
      </w:r>
      <w:proofErr w:type="spellEnd"/>
      <w:r w:rsidRPr="003526D1">
        <w:rPr>
          <w:rFonts w:ascii="Times New Roman" w:eastAsia="Times New Roman" w:hAnsi="Times New Roman" w:cs="Times New Roman"/>
          <w:sz w:val="24"/>
          <w:szCs w:val="24"/>
        </w:rPr>
        <w:t>, Alemania, mayo de 2003: dictar un Seminario sobre DIÁLOGO INTERCULTURAL en base a tres ponencias:  “</w:t>
      </w:r>
      <w:proofErr w:type="spellStart"/>
      <w:r w:rsidRPr="003526D1">
        <w:rPr>
          <w:rFonts w:ascii="Times New Roman" w:eastAsia="Times New Roman" w:hAnsi="Times New Roman" w:cs="Times New Roman"/>
          <w:sz w:val="24"/>
          <w:szCs w:val="24"/>
        </w:rPr>
        <w:t>Politische</w:t>
      </w:r>
      <w:proofErr w:type="spellEnd"/>
      <w:r w:rsidRPr="003526D1">
        <w:rPr>
          <w:rFonts w:ascii="Times New Roman" w:eastAsia="Times New Roman" w:hAnsi="Times New Roman" w:cs="Times New Roman"/>
          <w:sz w:val="24"/>
          <w:szCs w:val="24"/>
        </w:rPr>
        <w:t xml:space="preserve"> </w:t>
      </w:r>
      <w:proofErr w:type="spellStart"/>
      <w:r w:rsidRPr="003526D1">
        <w:rPr>
          <w:rFonts w:ascii="Times New Roman" w:eastAsia="Times New Roman" w:hAnsi="Times New Roman" w:cs="Times New Roman"/>
          <w:sz w:val="24"/>
          <w:szCs w:val="24"/>
        </w:rPr>
        <w:t>Dialoge</w:t>
      </w:r>
      <w:proofErr w:type="spellEnd"/>
      <w:r w:rsidRPr="003526D1">
        <w:rPr>
          <w:rFonts w:ascii="Times New Roman" w:eastAsia="Times New Roman" w:hAnsi="Times New Roman" w:cs="Times New Roman"/>
          <w:sz w:val="24"/>
          <w:szCs w:val="24"/>
        </w:rPr>
        <w:t xml:space="preserve"> in </w:t>
      </w:r>
      <w:proofErr w:type="spellStart"/>
      <w:r w:rsidRPr="003526D1">
        <w:rPr>
          <w:rFonts w:ascii="Times New Roman" w:eastAsia="Times New Roman" w:hAnsi="Times New Roman" w:cs="Times New Roman"/>
          <w:sz w:val="24"/>
          <w:szCs w:val="24"/>
        </w:rPr>
        <w:t>Latein</w:t>
      </w:r>
      <w:proofErr w:type="spellEnd"/>
      <w:r w:rsidRPr="003526D1">
        <w:rPr>
          <w:rFonts w:ascii="Times New Roman" w:eastAsia="Times New Roman" w:hAnsi="Times New Roman" w:cs="Times New Roman"/>
          <w:sz w:val="24"/>
          <w:szCs w:val="24"/>
        </w:rPr>
        <w:t xml:space="preserve"> Amerika”, “May western </w:t>
      </w:r>
      <w:proofErr w:type="spellStart"/>
      <w:r w:rsidRPr="003526D1">
        <w:rPr>
          <w:rFonts w:ascii="Times New Roman" w:eastAsia="Times New Roman" w:hAnsi="Times New Roman" w:cs="Times New Roman"/>
          <w:sz w:val="24"/>
          <w:szCs w:val="24"/>
        </w:rPr>
        <w:t>Rights</w:t>
      </w:r>
      <w:proofErr w:type="spellEnd"/>
      <w:r w:rsidRPr="003526D1">
        <w:rPr>
          <w:rFonts w:ascii="Times New Roman" w:eastAsia="Times New Roman" w:hAnsi="Times New Roman" w:cs="Times New Roman"/>
          <w:sz w:val="24"/>
          <w:szCs w:val="24"/>
        </w:rPr>
        <w:t xml:space="preserve">, </w:t>
      </w:r>
      <w:proofErr w:type="spellStart"/>
      <w:r w:rsidRPr="003526D1">
        <w:rPr>
          <w:rFonts w:ascii="Times New Roman" w:eastAsia="Times New Roman" w:hAnsi="Times New Roman" w:cs="Times New Roman"/>
          <w:sz w:val="24"/>
          <w:szCs w:val="24"/>
        </w:rPr>
        <w:t>by</w:t>
      </w:r>
      <w:proofErr w:type="spellEnd"/>
      <w:r w:rsidRPr="003526D1">
        <w:rPr>
          <w:rFonts w:ascii="Times New Roman" w:eastAsia="Times New Roman" w:hAnsi="Times New Roman" w:cs="Times New Roman"/>
          <w:sz w:val="24"/>
          <w:szCs w:val="24"/>
        </w:rPr>
        <w:t xml:space="preserve"> extensión, </w:t>
      </w:r>
      <w:proofErr w:type="spellStart"/>
      <w:r w:rsidRPr="003526D1">
        <w:rPr>
          <w:rFonts w:ascii="Times New Roman" w:eastAsia="Times New Roman" w:hAnsi="Times New Roman" w:cs="Times New Roman"/>
          <w:sz w:val="24"/>
          <w:szCs w:val="24"/>
        </w:rPr>
        <w:t>become</w:t>
      </w:r>
      <w:proofErr w:type="spellEnd"/>
      <w:r w:rsidRPr="003526D1">
        <w:rPr>
          <w:rFonts w:ascii="Times New Roman" w:eastAsia="Times New Roman" w:hAnsi="Times New Roman" w:cs="Times New Roman"/>
          <w:sz w:val="24"/>
          <w:szCs w:val="24"/>
        </w:rPr>
        <w:t xml:space="preserve"> Universal Human </w:t>
      </w:r>
      <w:proofErr w:type="spellStart"/>
      <w:r w:rsidRPr="003526D1">
        <w:rPr>
          <w:rFonts w:ascii="Times New Roman" w:eastAsia="Times New Roman" w:hAnsi="Times New Roman" w:cs="Times New Roman"/>
          <w:sz w:val="24"/>
          <w:szCs w:val="24"/>
        </w:rPr>
        <w:t>Rights</w:t>
      </w:r>
      <w:proofErr w:type="spellEnd"/>
      <w:r w:rsidRPr="003526D1">
        <w:rPr>
          <w:rFonts w:ascii="Times New Roman" w:eastAsia="Times New Roman" w:hAnsi="Times New Roman" w:cs="Times New Roman"/>
          <w:sz w:val="24"/>
          <w:szCs w:val="24"/>
        </w:rPr>
        <w:t>”, “</w:t>
      </w:r>
      <w:proofErr w:type="spellStart"/>
      <w:r w:rsidRPr="003526D1">
        <w:rPr>
          <w:rFonts w:ascii="Times New Roman" w:eastAsia="Times New Roman" w:hAnsi="Times New Roman" w:cs="Times New Roman"/>
          <w:sz w:val="24"/>
          <w:szCs w:val="24"/>
        </w:rPr>
        <w:t>Wahrheit</w:t>
      </w:r>
      <w:proofErr w:type="spellEnd"/>
      <w:r w:rsidRPr="003526D1">
        <w:rPr>
          <w:rFonts w:ascii="Times New Roman" w:eastAsia="Times New Roman" w:hAnsi="Times New Roman" w:cs="Times New Roman"/>
          <w:sz w:val="24"/>
          <w:szCs w:val="24"/>
        </w:rPr>
        <w:t xml:space="preserve"> </w:t>
      </w:r>
      <w:proofErr w:type="spellStart"/>
      <w:r w:rsidRPr="003526D1">
        <w:rPr>
          <w:rFonts w:ascii="Times New Roman" w:eastAsia="Times New Roman" w:hAnsi="Times New Roman" w:cs="Times New Roman"/>
          <w:sz w:val="24"/>
          <w:szCs w:val="24"/>
        </w:rPr>
        <w:t>und</w:t>
      </w:r>
      <w:proofErr w:type="spellEnd"/>
      <w:r w:rsidRPr="003526D1">
        <w:rPr>
          <w:rFonts w:ascii="Times New Roman" w:eastAsia="Times New Roman" w:hAnsi="Times New Roman" w:cs="Times New Roman"/>
          <w:sz w:val="24"/>
          <w:szCs w:val="24"/>
        </w:rPr>
        <w:t xml:space="preserve"> </w:t>
      </w:r>
      <w:proofErr w:type="spellStart"/>
      <w:r w:rsidRPr="003526D1">
        <w:rPr>
          <w:rFonts w:ascii="Times New Roman" w:eastAsia="Times New Roman" w:hAnsi="Times New Roman" w:cs="Times New Roman"/>
          <w:sz w:val="24"/>
          <w:szCs w:val="24"/>
        </w:rPr>
        <w:t>Dialog</w:t>
      </w:r>
      <w:proofErr w:type="spellEnd"/>
      <w:r w:rsidRPr="003526D1">
        <w:rPr>
          <w:rFonts w:ascii="Times New Roman" w:eastAsia="Times New Roman" w:hAnsi="Times New Roman" w:cs="Times New Roman"/>
          <w:sz w:val="24"/>
          <w:szCs w:val="24"/>
        </w:rPr>
        <w:t>”.</w:t>
      </w:r>
    </w:p>
    <w:p w14:paraId="06D81664" w14:textId="77777777" w:rsidR="003526D1" w:rsidRPr="003526D1" w:rsidRDefault="003526D1" w:rsidP="003526D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 xml:space="preserve">3.8 Profesor Invitado en </w:t>
      </w:r>
      <w:smartTag w:uri="urn:schemas-microsoft-com:office:smarttags" w:element="PersonName">
        <w:smartTagPr>
          <w:attr w:name="ProductID" w:val="la Maestr￭a"/>
        </w:smartTagPr>
        <w:r w:rsidRPr="003526D1">
          <w:rPr>
            <w:rFonts w:ascii="Times New Roman" w:eastAsia="Times New Roman" w:hAnsi="Times New Roman" w:cs="Times New Roman"/>
            <w:sz w:val="24"/>
            <w:szCs w:val="24"/>
          </w:rPr>
          <w:t>la Maestría</w:t>
        </w:r>
      </w:smartTag>
      <w:r w:rsidRPr="003526D1">
        <w:rPr>
          <w:rFonts w:ascii="Times New Roman" w:eastAsia="Times New Roman" w:hAnsi="Times New Roman" w:cs="Times New Roman"/>
          <w:sz w:val="24"/>
          <w:szCs w:val="24"/>
        </w:rPr>
        <w:t xml:space="preserve"> de Filosofía, Universidad de los Andes, Mérida, Venezuela. Seminario sobre “</w:t>
      </w:r>
      <w:smartTag w:uri="urn:schemas-microsoft-com:office:smarttags" w:element="PersonName">
        <w:smartTagPr>
          <w:attr w:name="ProductID" w:val="La Noci￳n"/>
        </w:smartTagPr>
        <w:r w:rsidRPr="003526D1">
          <w:rPr>
            <w:rFonts w:ascii="Times New Roman" w:eastAsia="Times New Roman" w:hAnsi="Times New Roman" w:cs="Times New Roman"/>
            <w:sz w:val="24"/>
            <w:szCs w:val="24"/>
          </w:rPr>
          <w:t>La Noción</w:t>
        </w:r>
      </w:smartTag>
      <w:r w:rsidRPr="003526D1">
        <w:rPr>
          <w:rFonts w:ascii="Times New Roman" w:eastAsia="Times New Roman" w:hAnsi="Times New Roman" w:cs="Times New Roman"/>
          <w:sz w:val="24"/>
          <w:szCs w:val="24"/>
        </w:rPr>
        <w:t xml:space="preserve"> de Diálogo en Platón”,  Abril-Mayo, 1995.</w:t>
      </w:r>
    </w:p>
    <w:p w14:paraId="2ADFA557" w14:textId="77777777" w:rsidR="003526D1" w:rsidRPr="003526D1" w:rsidRDefault="003526D1" w:rsidP="003526D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 xml:space="preserve">3.9 Profesor Invitado en el Doctorado de Filosofía de </w:t>
      </w:r>
      <w:smartTag w:uri="urn:schemas-microsoft-com:office:smarttags" w:element="PersonName">
        <w:smartTagPr>
          <w:attr w:name="ProductID" w:val="la Universidad"/>
        </w:smartTagPr>
        <w:r w:rsidRPr="003526D1">
          <w:rPr>
            <w:rFonts w:ascii="Times New Roman" w:eastAsia="Times New Roman" w:hAnsi="Times New Roman" w:cs="Times New Roman"/>
            <w:sz w:val="24"/>
            <w:szCs w:val="24"/>
          </w:rPr>
          <w:t>la Universidad</w:t>
        </w:r>
      </w:smartTag>
      <w:r w:rsidRPr="003526D1">
        <w:rPr>
          <w:rFonts w:ascii="Times New Roman" w:eastAsia="Times New Roman" w:hAnsi="Times New Roman" w:cs="Times New Roman"/>
          <w:sz w:val="24"/>
          <w:szCs w:val="24"/>
        </w:rPr>
        <w:t xml:space="preserve"> de Santiago de Compostela, Abril, 2004. Seminario sobre: “Juan </w:t>
      </w:r>
      <w:proofErr w:type="spellStart"/>
      <w:r w:rsidRPr="003526D1">
        <w:rPr>
          <w:rFonts w:ascii="Times New Roman" w:eastAsia="Times New Roman" w:hAnsi="Times New Roman" w:cs="Times New Roman"/>
          <w:sz w:val="24"/>
          <w:szCs w:val="24"/>
        </w:rPr>
        <w:t>Duns</w:t>
      </w:r>
      <w:proofErr w:type="spellEnd"/>
      <w:r w:rsidRPr="003526D1">
        <w:rPr>
          <w:rFonts w:ascii="Times New Roman" w:eastAsia="Times New Roman" w:hAnsi="Times New Roman" w:cs="Times New Roman"/>
          <w:sz w:val="24"/>
          <w:szCs w:val="24"/>
        </w:rPr>
        <w:t xml:space="preserve"> Escoto: doctrina y conceptos fundamentales de su filosofía”. </w:t>
      </w:r>
    </w:p>
    <w:p w14:paraId="60D6B81F" w14:textId="77777777" w:rsidR="003526D1" w:rsidRPr="003526D1" w:rsidRDefault="003526D1" w:rsidP="003526D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 xml:space="preserve">3.10 Profesor invitado en la maestría en Filosofía de </w:t>
      </w:r>
      <w:smartTag w:uri="urn:schemas-microsoft-com:office:smarttags" w:element="PersonName">
        <w:smartTagPr>
          <w:attr w:name="ProductID" w:val="la Universidad Cat￳lica Cecilio"/>
        </w:smartTagPr>
        <w:smartTag w:uri="urn:schemas-microsoft-com:office:smarttags" w:element="PersonName">
          <w:smartTagPr>
            <w:attr w:name="ProductID" w:val="la Universidad Cat￳lica"/>
          </w:smartTagPr>
          <w:r w:rsidRPr="003526D1">
            <w:rPr>
              <w:rFonts w:ascii="Times New Roman" w:eastAsia="Times New Roman" w:hAnsi="Times New Roman" w:cs="Times New Roman"/>
              <w:sz w:val="24"/>
              <w:szCs w:val="24"/>
            </w:rPr>
            <w:t>la Universidad Católica</w:t>
          </w:r>
        </w:smartTag>
        <w:r w:rsidRPr="003526D1">
          <w:rPr>
            <w:rFonts w:ascii="Times New Roman" w:eastAsia="Times New Roman" w:hAnsi="Times New Roman" w:cs="Times New Roman"/>
            <w:sz w:val="24"/>
            <w:szCs w:val="24"/>
          </w:rPr>
          <w:t xml:space="preserve"> Cecilio</w:t>
        </w:r>
      </w:smartTag>
      <w:r w:rsidRPr="003526D1">
        <w:rPr>
          <w:rFonts w:ascii="Times New Roman" w:eastAsia="Times New Roman" w:hAnsi="Times New Roman" w:cs="Times New Roman"/>
          <w:sz w:val="24"/>
          <w:szCs w:val="24"/>
        </w:rPr>
        <w:t xml:space="preserve"> Acosta de Maracaibo de Metafísica Medieval (2003-2006).</w:t>
      </w:r>
    </w:p>
    <w:p w14:paraId="28625BF9" w14:textId="77777777" w:rsidR="003526D1" w:rsidRPr="003526D1" w:rsidRDefault="003526D1" w:rsidP="003526D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 xml:space="preserve">3.11 Profesor de Postgrado: Profesor en </w:t>
      </w:r>
      <w:smartTag w:uri="urn:schemas-microsoft-com:office:smarttags" w:element="PersonName">
        <w:smartTagPr>
          <w:attr w:name="ProductID" w:val="la Maestr￭a"/>
        </w:smartTagPr>
        <w:r w:rsidRPr="003526D1">
          <w:rPr>
            <w:rFonts w:ascii="Times New Roman" w:eastAsia="Times New Roman" w:hAnsi="Times New Roman" w:cs="Times New Roman"/>
            <w:sz w:val="24"/>
            <w:szCs w:val="24"/>
          </w:rPr>
          <w:t>la Maestría</w:t>
        </w:r>
      </w:smartTag>
      <w:r w:rsidRPr="003526D1">
        <w:rPr>
          <w:rFonts w:ascii="Times New Roman" w:eastAsia="Times New Roman" w:hAnsi="Times New Roman" w:cs="Times New Roman"/>
          <w:sz w:val="24"/>
          <w:szCs w:val="24"/>
        </w:rPr>
        <w:t xml:space="preserve"> en Filosofía, Universidad del Zulia, desde 1982-1999: Seminarios sobre </w:t>
      </w:r>
      <w:smartTag w:uri="urn:schemas-microsoft-com:office:smarttags" w:element="PersonName">
        <w:smartTagPr>
          <w:attr w:name="ProductID" w:val="la Cr￭tica"/>
        </w:smartTagPr>
        <w:r w:rsidRPr="003526D1">
          <w:rPr>
            <w:rFonts w:ascii="Times New Roman" w:eastAsia="Times New Roman" w:hAnsi="Times New Roman" w:cs="Times New Roman"/>
            <w:sz w:val="24"/>
            <w:szCs w:val="24"/>
          </w:rPr>
          <w:t>la Crítica</w:t>
        </w:r>
      </w:smartTag>
      <w:r w:rsidRPr="003526D1">
        <w:rPr>
          <w:rFonts w:ascii="Times New Roman" w:eastAsia="Times New Roman" w:hAnsi="Times New Roman" w:cs="Times New Roman"/>
          <w:sz w:val="24"/>
          <w:szCs w:val="24"/>
        </w:rPr>
        <w:t xml:space="preserve"> de </w:t>
      </w:r>
      <w:smartTag w:uri="urn:schemas-microsoft-com:office:smarttags" w:element="PersonName">
        <w:smartTagPr>
          <w:attr w:name="ProductID" w:val="la Raz￳n Pura"/>
        </w:smartTagPr>
        <w:r w:rsidRPr="003526D1">
          <w:rPr>
            <w:rFonts w:ascii="Times New Roman" w:eastAsia="Times New Roman" w:hAnsi="Times New Roman" w:cs="Times New Roman"/>
            <w:sz w:val="24"/>
            <w:szCs w:val="24"/>
          </w:rPr>
          <w:t>la Razón Pura</w:t>
        </w:r>
      </w:smartTag>
      <w:r w:rsidRPr="003526D1">
        <w:rPr>
          <w:rFonts w:ascii="Times New Roman" w:eastAsia="Times New Roman" w:hAnsi="Times New Roman" w:cs="Times New Roman"/>
          <w:sz w:val="24"/>
          <w:szCs w:val="24"/>
        </w:rPr>
        <w:t xml:space="preserve"> de Kant, Seminario sobre </w:t>
      </w:r>
      <w:smartTag w:uri="urn:schemas-microsoft-com:office:smarttags" w:element="PersonName">
        <w:smartTagPr>
          <w:attr w:name="ProductID" w:val="la Fundamentaci￳n"/>
        </w:smartTagPr>
        <w:r w:rsidRPr="003526D1">
          <w:rPr>
            <w:rFonts w:ascii="Times New Roman" w:eastAsia="Times New Roman" w:hAnsi="Times New Roman" w:cs="Times New Roman"/>
            <w:sz w:val="24"/>
            <w:szCs w:val="24"/>
          </w:rPr>
          <w:t>la Fundamentación</w:t>
        </w:r>
      </w:smartTag>
      <w:r w:rsidRPr="003526D1">
        <w:rPr>
          <w:rFonts w:ascii="Times New Roman" w:eastAsia="Times New Roman" w:hAnsi="Times New Roman" w:cs="Times New Roman"/>
          <w:sz w:val="24"/>
          <w:szCs w:val="24"/>
        </w:rPr>
        <w:t xml:space="preserve"> de </w:t>
      </w:r>
      <w:smartTag w:uri="urn:schemas-microsoft-com:office:smarttags" w:element="PersonName">
        <w:smartTagPr>
          <w:attr w:name="ProductID" w:val="la Metaf￭sica"/>
        </w:smartTagPr>
        <w:r w:rsidRPr="003526D1">
          <w:rPr>
            <w:rFonts w:ascii="Times New Roman" w:eastAsia="Times New Roman" w:hAnsi="Times New Roman" w:cs="Times New Roman"/>
            <w:sz w:val="24"/>
            <w:szCs w:val="24"/>
          </w:rPr>
          <w:t>la Metafísica</w:t>
        </w:r>
      </w:smartTag>
      <w:r w:rsidRPr="003526D1">
        <w:rPr>
          <w:rFonts w:ascii="Times New Roman" w:eastAsia="Times New Roman" w:hAnsi="Times New Roman" w:cs="Times New Roman"/>
          <w:sz w:val="24"/>
          <w:szCs w:val="24"/>
        </w:rPr>
        <w:t xml:space="preserve"> de las Costumbres de Kant, Seminario sobre </w:t>
      </w:r>
      <w:smartTag w:uri="urn:schemas-microsoft-com:office:smarttags" w:element="PersonName">
        <w:smartTagPr>
          <w:attr w:name="ProductID" w:val="la Cr￭tica"/>
        </w:smartTagPr>
        <w:r w:rsidRPr="003526D1">
          <w:rPr>
            <w:rFonts w:ascii="Times New Roman" w:eastAsia="Times New Roman" w:hAnsi="Times New Roman" w:cs="Times New Roman"/>
            <w:sz w:val="24"/>
            <w:szCs w:val="24"/>
          </w:rPr>
          <w:t>La Crítica</w:t>
        </w:r>
      </w:smartTag>
      <w:r w:rsidRPr="003526D1">
        <w:rPr>
          <w:rFonts w:ascii="Times New Roman" w:eastAsia="Times New Roman" w:hAnsi="Times New Roman" w:cs="Times New Roman"/>
          <w:sz w:val="24"/>
          <w:szCs w:val="24"/>
        </w:rPr>
        <w:t xml:space="preserve"> del Juicio de Kant, Seminario sobre </w:t>
      </w:r>
      <w:smartTag w:uri="urn:schemas-microsoft-com:office:smarttags" w:element="PersonName">
        <w:smartTagPr>
          <w:attr w:name="ProductID" w:val="La Filosof￭a"/>
        </w:smartTagPr>
        <w:r w:rsidRPr="003526D1">
          <w:rPr>
            <w:rFonts w:ascii="Times New Roman" w:eastAsia="Times New Roman" w:hAnsi="Times New Roman" w:cs="Times New Roman"/>
            <w:sz w:val="24"/>
            <w:szCs w:val="24"/>
          </w:rPr>
          <w:t>La Filosofía</w:t>
        </w:r>
      </w:smartTag>
      <w:r w:rsidRPr="003526D1">
        <w:rPr>
          <w:rFonts w:ascii="Times New Roman" w:eastAsia="Times New Roman" w:hAnsi="Times New Roman" w:cs="Times New Roman"/>
          <w:sz w:val="24"/>
          <w:szCs w:val="24"/>
        </w:rPr>
        <w:t xml:space="preserve"> del Derecho de Hegel, Seminario sobre Verdad y Método de Hans George Gadamer, Curso Monográfico sobre </w:t>
      </w:r>
      <w:smartTag w:uri="urn:schemas-microsoft-com:office:smarttags" w:element="PersonName">
        <w:smartTagPr>
          <w:attr w:name="ProductID" w:val="la “Noción"/>
        </w:smartTagPr>
        <w:r w:rsidRPr="003526D1">
          <w:rPr>
            <w:rFonts w:ascii="Times New Roman" w:eastAsia="Times New Roman" w:hAnsi="Times New Roman" w:cs="Times New Roman"/>
            <w:sz w:val="24"/>
            <w:szCs w:val="24"/>
          </w:rPr>
          <w:t>la “Noción</w:t>
        </w:r>
      </w:smartTag>
      <w:r w:rsidRPr="003526D1">
        <w:rPr>
          <w:rFonts w:ascii="Times New Roman" w:eastAsia="Times New Roman" w:hAnsi="Times New Roman" w:cs="Times New Roman"/>
          <w:sz w:val="24"/>
          <w:szCs w:val="24"/>
        </w:rPr>
        <w:t xml:space="preserve"> de </w:t>
      </w:r>
      <w:smartTag w:uri="urn:schemas-microsoft-com:office:smarttags" w:element="PersonName">
        <w:smartTagPr>
          <w:attr w:name="ProductID" w:val="la Vida"/>
        </w:smartTagPr>
        <w:r w:rsidRPr="003526D1">
          <w:rPr>
            <w:rFonts w:ascii="Times New Roman" w:eastAsia="Times New Roman" w:hAnsi="Times New Roman" w:cs="Times New Roman"/>
            <w:sz w:val="24"/>
            <w:szCs w:val="24"/>
          </w:rPr>
          <w:t>la Vida</w:t>
        </w:r>
      </w:smartTag>
      <w:r w:rsidRPr="003526D1">
        <w:rPr>
          <w:rFonts w:ascii="Times New Roman" w:eastAsia="Times New Roman" w:hAnsi="Times New Roman" w:cs="Times New Roman"/>
          <w:sz w:val="24"/>
          <w:szCs w:val="24"/>
        </w:rPr>
        <w:t xml:space="preserve"> en </w:t>
      </w:r>
      <w:proofErr w:type="spellStart"/>
      <w:r w:rsidRPr="003526D1">
        <w:rPr>
          <w:rFonts w:ascii="Times New Roman" w:eastAsia="Times New Roman" w:hAnsi="Times New Roman" w:cs="Times New Roman"/>
          <w:sz w:val="24"/>
          <w:szCs w:val="24"/>
        </w:rPr>
        <w:t>Nietzche</w:t>
      </w:r>
      <w:proofErr w:type="spellEnd"/>
      <w:r w:rsidRPr="003526D1">
        <w:rPr>
          <w:rFonts w:ascii="Times New Roman" w:eastAsia="Times New Roman" w:hAnsi="Times New Roman" w:cs="Times New Roman"/>
          <w:sz w:val="24"/>
          <w:szCs w:val="24"/>
        </w:rPr>
        <w:t xml:space="preserve">”, Curso Monográfico sobre “Diálogo en el Pensamiento Occidental: de Platón a Gadamer”. Curso monográfico sobre “Crisis de </w:t>
      </w:r>
      <w:smartTag w:uri="urn:schemas-microsoft-com:office:smarttags" w:element="PersonName">
        <w:smartTagPr>
          <w:attr w:name="ProductID" w:val="la Modernidad"/>
        </w:smartTagPr>
        <w:r w:rsidRPr="003526D1">
          <w:rPr>
            <w:rFonts w:ascii="Times New Roman" w:eastAsia="Times New Roman" w:hAnsi="Times New Roman" w:cs="Times New Roman"/>
            <w:sz w:val="24"/>
            <w:szCs w:val="24"/>
          </w:rPr>
          <w:t>la Modernidad</w:t>
        </w:r>
      </w:smartTag>
      <w:r w:rsidRPr="003526D1">
        <w:rPr>
          <w:rFonts w:ascii="Times New Roman" w:eastAsia="Times New Roman" w:hAnsi="Times New Roman" w:cs="Times New Roman"/>
          <w:sz w:val="24"/>
          <w:szCs w:val="24"/>
        </w:rPr>
        <w:t>”.</w:t>
      </w:r>
    </w:p>
    <w:p w14:paraId="606F29B6" w14:textId="77777777" w:rsidR="003526D1" w:rsidRPr="003526D1" w:rsidRDefault="003526D1" w:rsidP="003526D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 xml:space="preserve">3.12 Cargos Académicos: </w:t>
      </w:r>
    </w:p>
    <w:p w14:paraId="23A0052F" w14:textId="77777777" w:rsidR="003526D1" w:rsidRPr="003526D1" w:rsidRDefault="003526D1" w:rsidP="003526D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 xml:space="preserve">3.12.1 Director de </w:t>
      </w:r>
      <w:smartTag w:uri="urn:schemas-microsoft-com:office:smarttags" w:element="PersonName">
        <w:smartTagPr>
          <w:attr w:name="ProductID" w:val="la Escuela"/>
        </w:smartTagPr>
        <w:r w:rsidRPr="003526D1">
          <w:rPr>
            <w:rFonts w:ascii="Times New Roman" w:eastAsia="Times New Roman" w:hAnsi="Times New Roman" w:cs="Times New Roman"/>
            <w:sz w:val="24"/>
            <w:szCs w:val="24"/>
          </w:rPr>
          <w:t>la Escuela</w:t>
        </w:r>
      </w:smartTag>
      <w:r w:rsidRPr="003526D1">
        <w:rPr>
          <w:rFonts w:ascii="Times New Roman" w:eastAsia="Times New Roman" w:hAnsi="Times New Roman" w:cs="Times New Roman"/>
          <w:sz w:val="24"/>
          <w:szCs w:val="24"/>
        </w:rPr>
        <w:t xml:space="preserve"> de Filosofía de </w:t>
      </w:r>
      <w:smartTag w:uri="urn:schemas-microsoft-com:office:smarttags" w:element="PersonName">
        <w:smartTagPr>
          <w:attr w:name="ProductID" w:val="la Universidad"/>
        </w:smartTagPr>
        <w:r w:rsidRPr="003526D1">
          <w:rPr>
            <w:rFonts w:ascii="Times New Roman" w:eastAsia="Times New Roman" w:hAnsi="Times New Roman" w:cs="Times New Roman"/>
            <w:sz w:val="24"/>
            <w:szCs w:val="24"/>
          </w:rPr>
          <w:t>la Universidad</w:t>
        </w:r>
      </w:smartTag>
      <w:r w:rsidRPr="003526D1">
        <w:rPr>
          <w:rFonts w:ascii="Times New Roman" w:eastAsia="Times New Roman" w:hAnsi="Times New Roman" w:cs="Times New Roman"/>
          <w:sz w:val="24"/>
          <w:szCs w:val="24"/>
        </w:rPr>
        <w:t xml:space="preserve"> del Zulia, 1975-78.</w:t>
      </w:r>
    </w:p>
    <w:p w14:paraId="4CF39C4A" w14:textId="77777777" w:rsidR="003526D1" w:rsidRPr="003526D1" w:rsidRDefault="003526D1" w:rsidP="003526D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 xml:space="preserve">3.12.2 Decano Encargado numerosas veces de </w:t>
      </w:r>
      <w:smartTag w:uri="urn:schemas-microsoft-com:office:smarttags" w:element="PersonName">
        <w:smartTagPr>
          <w:attr w:name="ProductID" w:val="la Facultad"/>
        </w:smartTagPr>
        <w:r w:rsidRPr="003526D1">
          <w:rPr>
            <w:rFonts w:ascii="Times New Roman" w:eastAsia="Times New Roman" w:hAnsi="Times New Roman" w:cs="Times New Roman"/>
            <w:sz w:val="24"/>
            <w:szCs w:val="24"/>
          </w:rPr>
          <w:t>la Facultad</w:t>
        </w:r>
      </w:smartTag>
      <w:r w:rsidRPr="003526D1">
        <w:rPr>
          <w:rFonts w:ascii="Times New Roman" w:eastAsia="Times New Roman" w:hAnsi="Times New Roman" w:cs="Times New Roman"/>
          <w:sz w:val="24"/>
          <w:szCs w:val="24"/>
        </w:rPr>
        <w:t xml:space="preserve"> de Humanidades y Educación de LUZ, 1975-78.</w:t>
      </w:r>
    </w:p>
    <w:p w14:paraId="38BF8FE9" w14:textId="77777777" w:rsidR="003526D1" w:rsidRPr="003526D1" w:rsidRDefault="003526D1" w:rsidP="003526D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3.12.3 Director del Centro de Estudios Filosóficos, Universidad del Zulia, 1983-1990.</w:t>
      </w:r>
    </w:p>
    <w:p w14:paraId="2800ACFF" w14:textId="77777777" w:rsidR="003526D1" w:rsidRPr="003526D1" w:rsidRDefault="003526D1" w:rsidP="003526D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26D1">
        <w:rPr>
          <w:rFonts w:ascii="Times New Roman" w:eastAsia="Times New Roman" w:hAnsi="Times New Roman" w:cs="Times New Roman"/>
          <w:sz w:val="24"/>
          <w:szCs w:val="24"/>
        </w:rPr>
        <w:t>3.12.4 Director y Decano-Encargado del Decanato de Postgrado e Investigación de la Universidad Católica  ´Cecilio Acosta´, Maracaibo, 1999-2002.</w:t>
      </w:r>
    </w:p>
    <w:p w14:paraId="0AAD91CB" w14:textId="5198A970" w:rsidR="00016E7A" w:rsidRDefault="00CE4149" w:rsidP="00AC69EC">
      <w:pPr>
        <w:jc w:val="both"/>
        <w:rPr>
          <w:rFonts w:ascii="Times New Roman" w:hAnsi="Times New Roman" w:cs="Times New Roman"/>
          <w:b/>
          <w:iCs/>
          <w:sz w:val="28"/>
          <w:szCs w:val="28"/>
        </w:rPr>
      </w:pPr>
      <w:r>
        <w:rPr>
          <w:rFonts w:ascii="Times New Roman" w:hAnsi="Times New Roman" w:cs="Times New Roman"/>
          <w:b/>
          <w:iCs/>
          <w:sz w:val="28"/>
          <w:szCs w:val="28"/>
        </w:rPr>
        <w:t>-----------------------------------------------------</w:t>
      </w:r>
    </w:p>
    <w:p w14:paraId="1FC9954F" w14:textId="4FC91FB0" w:rsidR="00B27600" w:rsidRDefault="00AC69EC" w:rsidP="00AC69EC">
      <w:pPr>
        <w:jc w:val="both"/>
        <w:rPr>
          <w:rFonts w:ascii="Times New Roman" w:eastAsiaTheme="minorHAnsi" w:hAnsi="Times New Roman" w:cs="Times New Roman"/>
          <w:b/>
          <w:bCs/>
          <w:sz w:val="32"/>
          <w:szCs w:val="32"/>
        </w:rPr>
      </w:pPr>
      <w:r>
        <w:rPr>
          <w:rFonts w:ascii="Times New Roman" w:hAnsi="Times New Roman" w:cs="Times New Roman"/>
          <w:b/>
          <w:iCs/>
          <w:sz w:val="28"/>
          <w:szCs w:val="28"/>
        </w:rPr>
        <w:t>E</w:t>
      </w:r>
      <w:r w:rsidR="007F0488">
        <w:rPr>
          <w:rFonts w:ascii="Times New Roman" w:eastAsiaTheme="minorHAnsi" w:hAnsi="Times New Roman" w:cs="Times New Roman"/>
          <w:b/>
          <w:bCs/>
          <w:sz w:val="32"/>
          <w:szCs w:val="32"/>
        </w:rPr>
        <w:t>spaña 2019-2021</w:t>
      </w:r>
    </w:p>
    <w:p w14:paraId="176B9EFC" w14:textId="2823A23C" w:rsidR="00207232" w:rsidRDefault="00073CEC" w:rsidP="00631E5B">
      <w:pPr>
        <w:spacing w:after="0" w:line="240" w:lineRule="auto"/>
        <w:jc w:val="center"/>
        <w:rPr>
          <w:rFonts w:ascii="Times New Roman" w:eastAsiaTheme="minorHAnsi" w:hAnsi="Times New Roman" w:cs="Times New Roman"/>
          <w:b/>
          <w:bCs/>
          <w:sz w:val="32"/>
          <w:szCs w:val="32"/>
        </w:rPr>
      </w:pPr>
      <w:r>
        <w:rPr>
          <w:rFonts w:ascii="Times New Roman" w:eastAsiaTheme="minorHAnsi" w:hAnsi="Times New Roman" w:cs="Times New Roman"/>
          <w:b/>
          <w:bCs/>
          <w:sz w:val="32"/>
          <w:szCs w:val="32"/>
        </w:rPr>
        <w:t>Análisis y comentarios</w:t>
      </w:r>
    </w:p>
    <w:p w14:paraId="35BBA3A0" w14:textId="17A2132F" w:rsidR="00207232" w:rsidRDefault="00207232" w:rsidP="00631E5B">
      <w:pPr>
        <w:spacing w:after="0" w:line="240" w:lineRule="auto"/>
        <w:jc w:val="center"/>
        <w:rPr>
          <w:rFonts w:ascii="Times New Roman" w:eastAsiaTheme="minorHAnsi" w:hAnsi="Times New Roman" w:cs="Times New Roman"/>
          <w:b/>
          <w:bCs/>
          <w:sz w:val="32"/>
          <w:szCs w:val="32"/>
        </w:rPr>
      </w:pPr>
      <w:r>
        <w:rPr>
          <w:rFonts w:ascii="Times New Roman" w:eastAsiaTheme="minorHAnsi" w:hAnsi="Times New Roman" w:cs="Times New Roman"/>
          <w:b/>
          <w:bCs/>
          <w:noProof/>
          <w:sz w:val="32"/>
          <w:szCs w:val="32"/>
        </w:rPr>
        <w:drawing>
          <wp:inline distT="0" distB="0" distL="0" distR="0" wp14:anchorId="4522BA77" wp14:editId="373C1944">
            <wp:extent cx="2428875" cy="1962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1962150"/>
                    </a:xfrm>
                    <a:prstGeom prst="rect">
                      <a:avLst/>
                    </a:prstGeom>
                    <a:noFill/>
                  </pic:spPr>
                </pic:pic>
              </a:graphicData>
            </a:graphic>
          </wp:inline>
        </w:drawing>
      </w:r>
    </w:p>
    <w:p w14:paraId="51852BBA" w14:textId="77777777" w:rsidR="00732895" w:rsidRDefault="00E841BA" w:rsidP="00DA37E2">
      <w:pPr>
        <w:spacing w:after="0" w:line="240" w:lineRule="auto"/>
        <w:jc w:val="center"/>
        <w:rPr>
          <w:rFonts w:ascii="Times New Roman" w:eastAsiaTheme="minorHAnsi" w:hAnsi="Times New Roman" w:cs="Times New Roman"/>
          <w:b/>
          <w:bCs/>
          <w:sz w:val="32"/>
          <w:szCs w:val="32"/>
        </w:rPr>
      </w:pPr>
      <w:r>
        <w:rPr>
          <w:rFonts w:ascii="Times New Roman" w:eastAsiaTheme="minorHAnsi" w:hAnsi="Times New Roman" w:cs="Times New Roman"/>
          <w:b/>
          <w:bCs/>
          <w:sz w:val="32"/>
          <w:szCs w:val="32"/>
        </w:rPr>
        <w:t>La Pandemia día a día</w:t>
      </w:r>
    </w:p>
    <w:p w14:paraId="1767DBB2" w14:textId="4F6A8A35" w:rsidR="00732895" w:rsidRDefault="00D8775F" w:rsidP="00732895">
      <w:pPr>
        <w:jc w:val="center"/>
        <w:rPr>
          <w:rFonts w:ascii="Times New Roman" w:eastAsia="Times New Roman" w:hAnsi="Times New Roman" w:cs="Times New Roman"/>
          <w:kern w:val="36"/>
          <w:sz w:val="32"/>
          <w:szCs w:val="32"/>
          <w:bdr w:val="none" w:sz="0" w:space="0" w:color="auto" w:frame="1"/>
        </w:rPr>
      </w:pPr>
      <w:r>
        <w:rPr>
          <w:rFonts w:ascii="Times New Roman" w:eastAsia="Times New Roman" w:hAnsi="Times New Roman" w:cs="Times New Roman"/>
          <w:kern w:val="36"/>
          <w:sz w:val="32"/>
          <w:szCs w:val="32"/>
          <w:bdr w:val="none" w:sz="0" w:space="0" w:color="auto" w:frame="1"/>
        </w:rPr>
        <w:t>-</w:t>
      </w:r>
      <w:r w:rsidR="00732895" w:rsidRPr="00732895">
        <w:rPr>
          <w:rFonts w:ascii="Times New Roman" w:eastAsia="Times New Roman" w:hAnsi="Times New Roman" w:cs="Times New Roman"/>
          <w:kern w:val="36"/>
          <w:sz w:val="32"/>
          <w:szCs w:val="32"/>
          <w:bdr w:val="none" w:sz="0" w:space="0" w:color="auto" w:frame="1"/>
        </w:rPr>
        <w:t>mientras suceden los hechos-</w:t>
      </w:r>
    </w:p>
    <w:p w14:paraId="680A896F" w14:textId="52737DA6" w:rsidR="009D3526" w:rsidRDefault="009D3526" w:rsidP="00732895">
      <w:pPr>
        <w:jc w:val="center"/>
        <w:rPr>
          <w:rFonts w:ascii="Times New Roman" w:eastAsia="Times New Roman" w:hAnsi="Times New Roman" w:cs="Times New Roman"/>
          <w:kern w:val="36"/>
          <w:sz w:val="32"/>
          <w:szCs w:val="32"/>
          <w:bdr w:val="none" w:sz="0" w:space="0" w:color="auto" w:frame="1"/>
        </w:rPr>
      </w:pPr>
      <w:r w:rsidRPr="00D90D5B">
        <w:rPr>
          <w:rFonts w:ascii="Times New Roman" w:eastAsia="Times New Roman" w:hAnsi="Times New Roman" w:cs="Times New Roman"/>
          <w:noProof/>
          <w:sz w:val="24"/>
          <w:szCs w:val="24"/>
        </w:rPr>
        <w:lastRenderedPageBreak/>
        <w:drawing>
          <wp:inline distT="0" distB="0" distL="0" distR="0" wp14:anchorId="4FC9BFF0" wp14:editId="09D546B0">
            <wp:extent cx="2831098" cy="1751330"/>
            <wp:effectExtent l="0" t="0" r="7620" b="1270"/>
            <wp:docPr id="7" name="Imagen 7" descr="Ir a m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r a mis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6191" cy="1760667"/>
                    </a:xfrm>
                    <a:prstGeom prst="rect">
                      <a:avLst/>
                    </a:prstGeom>
                    <a:noFill/>
                    <a:ln>
                      <a:noFill/>
                    </a:ln>
                  </pic:spPr>
                </pic:pic>
              </a:graphicData>
            </a:graphic>
          </wp:inline>
        </w:drawing>
      </w:r>
    </w:p>
    <w:p w14:paraId="799E5464" w14:textId="77777777" w:rsidR="0002245E" w:rsidRPr="008E116A" w:rsidRDefault="00000000" w:rsidP="0002245E">
      <w:pPr>
        <w:pStyle w:val="Sinespaciado"/>
        <w:jc w:val="both"/>
        <w:rPr>
          <w:rFonts w:ascii="Times New Roman" w:hAnsi="Times New Roman" w:cs="Times New Roman"/>
          <w:b/>
          <w:bCs/>
          <w:sz w:val="24"/>
          <w:szCs w:val="24"/>
        </w:rPr>
      </w:pPr>
      <w:hyperlink r:id="rId24" w:history="1">
        <w:r w:rsidR="0002245E" w:rsidRPr="008E116A">
          <w:rPr>
            <w:rFonts w:ascii="Times New Roman" w:hAnsi="Times New Roman" w:cs="Times New Roman"/>
            <w:b/>
            <w:bCs/>
            <w:sz w:val="24"/>
            <w:szCs w:val="24"/>
          </w:rPr>
          <w:t>Coronavirus en España, en directo</w:t>
        </w:r>
      </w:hyperlink>
    </w:p>
    <w:p w14:paraId="4A186ABA" w14:textId="77777777" w:rsidR="0002245E" w:rsidRPr="00EB1B5B" w:rsidRDefault="00000000" w:rsidP="0002245E">
      <w:pPr>
        <w:pStyle w:val="Sinespaciado"/>
        <w:jc w:val="both"/>
        <w:rPr>
          <w:rFonts w:ascii="Times New Roman" w:eastAsia="Times New Roman" w:hAnsi="Times New Roman" w:cs="Times New Roman"/>
          <w:b/>
          <w:bCs/>
          <w:sz w:val="24"/>
          <w:szCs w:val="24"/>
          <w:bdr w:val="none" w:sz="0" w:space="0" w:color="auto" w:frame="1"/>
        </w:rPr>
      </w:pPr>
      <w:hyperlink r:id="rId25" w:tooltip="Álvaro Martínez" w:history="1">
        <w:r w:rsidR="0002245E" w:rsidRPr="00EB1B5B">
          <w:rPr>
            <w:rFonts w:ascii="Times New Roman" w:eastAsia="Times New Roman" w:hAnsi="Times New Roman" w:cs="Times New Roman"/>
            <w:b/>
            <w:bCs/>
            <w:sz w:val="24"/>
            <w:szCs w:val="24"/>
            <w:u w:val="single"/>
            <w:bdr w:val="none" w:sz="0" w:space="0" w:color="auto" w:frame="1"/>
          </w:rPr>
          <w:t>Álvaro Martínez</w:t>
        </w:r>
      </w:hyperlink>
    </w:p>
    <w:p w14:paraId="25C338B7" w14:textId="77777777" w:rsidR="0002245E" w:rsidRPr="008E116A" w:rsidRDefault="0002245E" w:rsidP="0002245E">
      <w:pPr>
        <w:pStyle w:val="Sinespaciado"/>
        <w:jc w:val="both"/>
        <w:rPr>
          <w:rFonts w:ascii="Times New Roman" w:eastAsia="Times New Roman" w:hAnsi="Times New Roman" w:cs="Times New Roman"/>
          <w:spacing w:val="6"/>
          <w:sz w:val="24"/>
          <w:szCs w:val="24"/>
          <w:bdr w:val="none" w:sz="0" w:space="0" w:color="auto" w:frame="1"/>
        </w:rPr>
      </w:pPr>
      <w:r w:rsidRPr="008E116A">
        <w:rPr>
          <w:rFonts w:ascii="Times New Roman" w:eastAsia="Times New Roman" w:hAnsi="Times New Roman" w:cs="Times New Roman"/>
          <w:sz w:val="24"/>
          <w:szCs w:val="24"/>
          <w:bdr w:val="none" w:sz="0" w:space="0" w:color="auto" w:frame="1"/>
        </w:rPr>
        <w:t xml:space="preserve">04/05/2020. </w:t>
      </w:r>
      <w:r w:rsidRPr="008E116A">
        <w:rPr>
          <w:rFonts w:ascii="Times New Roman" w:eastAsia="Times New Roman" w:hAnsi="Times New Roman" w:cs="Times New Roman"/>
          <w:spacing w:val="6"/>
          <w:sz w:val="24"/>
          <w:szCs w:val="24"/>
          <w:bdr w:val="none" w:sz="0" w:space="0" w:color="auto" w:frame="1"/>
        </w:rPr>
        <w:t>Vista la «eficacia» con la que el capitán lleva el barco, la CEOE pidió ayer que el timón de la «desescalada» económica lo manejen las comunidades, los ayuntamientos y los empresarios, por las andanzas en el Consejo de Ministros y su doctorado en Economía.</w:t>
      </w:r>
    </w:p>
    <w:p w14:paraId="4D638179" w14:textId="77777777" w:rsidR="0002245E" w:rsidRPr="008E116A" w:rsidRDefault="0002245E" w:rsidP="0002245E">
      <w:pPr>
        <w:pStyle w:val="Sinespaciado"/>
        <w:jc w:val="both"/>
        <w:rPr>
          <w:rFonts w:ascii="Times New Roman" w:eastAsia="Times New Roman" w:hAnsi="Times New Roman" w:cs="Times New Roman"/>
          <w:spacing w:val="6"/>
          <w:sz w:val="24"/>
          <w:szCs w:val="24"/>
          <w:bdr w:val="none" w:sz="0" w:space="0" w:color="auto" w:frame="1"/>
        </w:rPr>
      </w:pPr>
      <w:r w:rsidRPr="008E116A">
        <w:rPr>
          <w:rFonts w:ascii="Times New Roman" w:eastAsia="Times New Roman" w:hAnsi="Times New Roman" w:cs="Times New Roman"/>
          <w:spacing w:val="6"/>
          <w:sz w:val="24"/>
          <w:szCs w:val="24"/>
          <w:bdr w:val="none" w:sz="0" w:space="0" w:color="auto" w:frame="1"/>
        </w:rPr>
        <w:t>El Banco de España reclama que diseñe un plan de consolidación fiscal reformas estructurales que impulsen la economía. La falta de reflejos es una constante</w:t>
      </w:r>
      <w:r>
        <w:rPr>
          <w:rFonts w:ascii="Times New Roman" w:eastAsia="Times New Roman" w:hAnsi="Times New Roman" w:cs="Times New Roman"/>
          <w:spacing w:val="6"/>
          <w:sz w:val="24"/>
          <w:szCs w:val="24"/>
          <w:bdr w:val="none" w:sz="0" w:space="0" w:color="auto" w:frame="1"/>
        </w:rPr>
        <w:t>…</w:t>
      </w:r>
      <w:r w:rsidRPr="008E116A">
        <w:rPr>
          <w:rFonts w:ascii="Times New Roman" w:eastAsia="Times New Roman" w:hAnsi="Times New Roman" w:cs="Times New Roman"/>
          <w:spacing w:val="6"/>
          <w:sz w:val="24"/>
          <w:szCs w:val="24"/>
          <w:bdr w:val="none" w:sz="0" w:space="0" w:color="auto" w:frame="1"/>
        </w:rPr>
        <w:t xml:space="preserve"> A lo mejor es hora de escuchar a alguien de fuera de La Moncloa porque con Pedro y Pablo terminamos montando a España en el coche de los Picapiedra.</w:t>
      </w:r>
    </w:p>
    <w:p w14:paraId="7D6AD33F" w14:textId="77777777" w:rsidR="0002245E" w:rsidRPr="008E116A" w:rsidRDefault="0002245E" w:rsidP="0002245E">
      <w:pPr>
        <w:pStyle w:val="Sinespaciado"/>
        <w:jc w:val="both"/>
        <w:rPr>
          <w:rFonts w:ascii="Times New Roman" w:hAnsi="Times New Roman" w:cs="Times New Roman"/>
          <w:b/>
          <w:bCs/>
          <w:sz w:val="24"/>
          <w:szCs w:val="24"/>
          <w:bdr w:val="none" w:sz="0" w:space="0" w:color="auto" w:frame="1"/>
        </w:rPr>
      </w:pPr>
      <w:r w:rsidRPr="008E116A">
        <w:rPr>
          <w:rFonts w:ascii="Times New Roman" w:hAnsi="Times New Roman" w:cs="Times New Roman"/>
          <w:b/>
          <w:bCs/>
          <w:sz w:val="24"/>
          <w:szCs w:val="24"/>
          <w:bdr w:val="none" w:sz="0" w:space="0" w:color="auto" w:frame="1"/>
        </w:rPr>
        <w:t>Álvaro Martínez</w:t>
      </w:r>
    </w:p>
    <w:p w14:paraId="0637255B" w14:textId="77777777" w:rsidR="0002245E" w:rsidRPr="008E116A" w:rsidRDefault="0002245E" w:rsidP="0002245E">
      <w:pPr>
        <w:pStyle w:val="Sinespaciado"/>
        <w:jc w:val="both"/>
        <w:rPr>
          <w:rFonts w:ascii="Times New Roman" w:hAnsi="Times New Roman" w:cs="Times New Roman"/>
          <w:sz w:val="24"/>
          <w:szCs w:val="24"/>
          <w:bdr w:val="none" w:sz="0" w:space="0" w:color="auto" w:frame="1"/>
        </w:rPr>
      </w:pPr>
    </w:p>
    <w:p w14:paraId="0CA0C524" w14:textId="77777777" w:rsidR="0002245E" w:rsidRPr="008E116A" w:rsidRDefault="00000000" w:rsidP="0002245E">
      <w:pPr>
        <w:pStyle w:val="Sinespaciado"/>
        <w:jc w:val="both"/>
        <w:rPr>
          <w:rFonts w:ascii="Times New Roman" w:hAnsi="Times New Roman" w:cs="Times New Roman"/>
          <w:b/>
          <w:bCs/>
          <w:sz w:val="24"/>
          <w:szCs w:val="24"/>
        </w:rPr>
      </w:pPr>
      <w:hyperlink r:id="rId26" w:history="1">
        <w:r w:rsidR="0002245E" w:rsidRPr="008E116A">
          <w:rPr>
            <w:rFonts w:ascii="Times New Roman" w:hAnsi="Times New Roman" w:cs="Times New Roman"/>
            <w:b/>
            <w:bCs/>
            <w:sz w:val="24"/>
            <w:szCs w:val="24"/>
            <w:u w:val="single"/>
          </w:rPr>
          <w:t>Última hora del coronavirus, en directo</w:t>
        </w:r>
      </w:hyperlink>
    </w:p>
    <w:p w14:paraId="0EB7A895" w14:textId="77777777" w:rsidR="0002245E" w:rsidRPr="008E116A" w:rsidRDefault="00000000" w:rsidP="0002245E">
      <w:pPr>
        <w:pStyle w:val="Sinespaciado"/>
        <w:jc w:val="both"/>
        <w:rPr>
          <w:rFonts w:ascii="Times New Roman" w:hAnsi="Times New Roman" w:cs="Times New Roman"/>
          <w:caps/>
          <w:sz w:val="24"/>
          <w:szCs w:val="24"/>
        </w:rPr>
      </w:pPr>
      <w:hyperlink r:id="rId27" w:tooltip="Carlos Cuesta" w:history="1">
        <w:r w:rsidR="0002245E" w:rsidRPr="008E116A">
          <w:rPr>
            <w:rFonts w:ascii="Times New Roman" w:hAnsi="Times New Roman" w:cs="Times New Roman"/>
            <w:caps/>
            <w:sz w:val="24"/>
            <w:szCs w:val="24"/>
            <w:u w:val="single"/>
          </w:rPr>
          <w:t>C</w:t>
        </w:r>
        <w:r w:rsidR="0002245E" w:rsidRPr="008E116A">
          <w:rPr>
            <w:rFonts w:ascii="Times New Roman" w:hAnsi="Times New Roman" w:cs="Times New Roman"/>
            <w:sz w:val="24"/>
            <w:szCs w:val="24"/>
            <w:u w:val="single"/>
          </w:rPr>
          <w:t>arlos cuesta</w:t>
        </w:r>
      </w:hyperlink>
    </w:p>
    <w:p w14:paraId="36CB1FF1" w14:textId="77777777" w:rsidR="0002245E" w:rsidRPr="008E116A" w:rsidRDefault="0002245E" w:rsidP="0002245E">
      <w:pPr>
        <w:pStyle w:val="Sinespaciado"/>
        <w:jc w:val="both"/>
        <w:rPr>
          <w:rFonts w:ascii="Times New Roman" w:hAnsi="Times New Roman" w:cs="Times New Roman"/>
          <w:sz w:val="24"/>
          <w:szCs w:val="24"/>
        </w:rPr>
      </w:pPr>
      <w:r w:rsidRPr="008E116A">
        <w:rPr>
          <w:rFonts w:ascii="Times New Roman" w:hAnsi="Times New Roman" w:cs="Times New Roman"/>
          <w:caps/>
          <w:sz w:val="24"/>
          <w:szCs w:val="24"/>
        </w:rPr>
        <w:t xml:space="preserve">06/05/2020. </w:t>
      </w:r>
      <w:r w:rsidRPr="008E116A">
        <w:rPr>
          <w:rFonts w:ascii="Times New Roman" w:hAnsi="Times New Roman" w:cs="Times New Roman"/>
          <w:sz w:val="24"/>
          <w:szCs w:val="24"/>
        </w:rPr>
        <w:t>El Gobierno de Pedro Sánchez ha reconocido que ha exportado equipos de protección frente al coronavirus a Cuba y a otros cinco países más</w:t>
      </w:r>
      <w:r>
        <w:rPr>
          <w:rFonts w:ascii="Times New Roman" w:hAnsi="Times New Roman" w:cs="Times New Roman"/>
          <w:sz w:val="24"/>
          <w:szCs w:val="24"/>
        </w:rPr>
        <w:t>. Y todo el país e</w:t>
      </w:r>
      <w:r w:rsidRPr="008E116A">
        <w:rPr>
          <w:rFonts w:ascii="Times New Roman" w:hAnsi="Times New Roman" w:cs="Times New Roman"/>
          <w:sz w:val="24"/>
          <w:szCs w:val="24"/>
        </w:rPr>
        <w:t xml:space="preserve">n pleno desabastecimiento de </w:t>
      </w:r>
      <w:proofErr w:type="spellStart"/>
      <w:r w:rsidRPr="008E116A">
        <w:rPr>
          <w:rFonts w:ascii="Times New Roman" w:hAnsi="Times New Roman" w:cs="Times New Roman"/>
          <w:sz w:val="24"/>
          <w:szCs w:val="24"/>
        </w:rPr>
        <w:t>EPIs</w:t>
      </w:r>
      <w:proofErr w:type="spellEnd"/>
      <w:r w:rsidRPr="008E116A">
        <w:rPr>
          <w:rFonts w:ascii="Times New Roman" w:hAnsi="Times New Roman" w:cs="Times New Roman"/>
          <w:sz w:val="24"/>
          <w:szCs w:val="24"/>
        </w:rPr>
        <w:t xml:space="preserve"> en España.</w:t>
      </w:r>
    </w:p>
    <w:p w14:paraId="299522CA" w14:textId="77777777" w:rsidR="0002245E" w:rsidRPr="008E116A" w:rsidRDefault="0002245E" w:rsidP="0002245E">
      <w:pPr>
        <w:pStyle w:val="Sinespaciado"/>
        <w:jc w:val="both"/>
        <w:rPr>
          <w:rFonts w:ascii="Times New Roman" w:eastAsia="Times New Roman" w:hAnsi="Times New Roman" w:cs="Times New Roman"/>
          <w:b/>
          <w:bCs/>
          <w:kern w:val="36"/>
          <w:sz w:val="24"/>
          <w:szCs w:val="24"/>
        </w:rPr>
      </w:pPr>
      <w:r w:rsidRPr="008E116A">
        <w:rPr>
          <w:rFonts w:ascii="Times New Roman" w:eastAsia="Times New Roman" w:hAnsi="Times New Roman" w:cs="Times New Roman"/>
          <w:b/>
          <w:bCs/>
          <w:i/>
          <w:iCs/>
          <w:kern w:val="36"/>
          <w:sz w:val="24"/>
          <w:szCs w:val="24"/>
          <w:bdr w:val="none" w:sz="0" w:space="0" w:color="auto" w:frame="1"/>
        </w:rPr>
        <w:t>Desescalada hacia el desastre</w:t>
      </w:r>
    </w:p>
    <w:p w14:paraId="596468BD" w14:textId="77777777" w:rsidR="0002245E" w:rsidRPr="008E116A" w:rsidRDefault="0002245E" w:rsidP="0002245E">
      <w:pPr>
        <w:pStyle w:val="Sinespaciado"/>
        <w:jc w:val="both"/>
        <w:rPr>
          <w:rFonts w:ascii="Times New Roman" w:eastAsia="Times New Roman" w:hAnsi="Times New Roman" w:cs="Times New Roman"/>
          <w:spacing w:val="6"/>
          <w:sz w:val="24"/>
          <w:szCs w:val="24"/>
          <w:bdr w:val="none" w:sz="0" w:space="0" w:color="auto" w:frame="1"/>
        </w:rPr>
      </w:pPr>
      <w:r w:rsidRPr="008E116A">
        <w:rPr>
          <w:rFonts w:ascii="Times New Roman" w:eastAsia="Times New Roman" w:hAnsi="Times New Roman" w:cs="Times New Roman"/>
          <w:spacing w:val="6"/>
          <w:sz w:val="24"/>
          <w:szCs w:val="24"/>
          <w:bdr w:val="none" w:sz="0" w:space="0" w:color="auto" w:frame="1"/>
        </w:rPr>
        <w:t xml:space="preserve">Antes de la retransmisión del mitin diario que el Gobierno organiza en La Moncloa, fueron el secretario de Estado de Seguridad Social y la ministra de Trabajo los encargados de dar doctrina al alardear de la magnitud del desastre laboral, acentuado por la parálisis económica decretada por el Gobierno. </w:t>
      </w:r>
    </w:p>
    <w:p w14:paraId="7C12EDD4" w14:textId="77777777" w:rsidR="0002245E" w:rsidRPr="008E116A" w:rsidRDefault="0002245E" w:rsidP="0002245E">
      <w:pPr>
        <w:pStyle w:val="Sinespaciado"/>
        <w:jc w:val="both"/>
        <w:rPr>
          <w:rFonts w:ascii="Times New Roman" w:eastAsia="Times New Roman" w:hAnsi="Times New Roman" w:cs="Times New Roman"/>
          <w:spacing w:val="6"/>
          <w:sz w:val="24"/>
          <w:szCs w:val="24"/>
          <w:bdr w:val="none" w:sz="0" w:space="0" w:color="auto" w:frame="1"/>
        </w:rPr>
      </w:pPr>
      <w:r w:rsidRPr="008E116A">
        <w:rPr>
          <w:rFonts w:ascii="Times New Roman" w:eastAsia="Times New Roman" w:hAnsi="Times New Roman" w:cs="Times New Roman"/>
          <w:spacing w:val="6"/>
          <w:sz w:val="24"/>
          <w:szCs w:val="24"/>
          <w:bdr w:val="none" w:sz="0" w:space="0" w:color="auto" w:frame="1"/>
        </w:rPr>
        <w:t>La destrucción del tejido productivo, la caída histórica en las cotizaciones de la Seguridad Social y el aumento de los desempleados, que rozan ya los cuatro millones, tras sumar más de medio millón el mes pasado.</w:t>
      </w:r>
    </w:p>
    <w:p w14:paraId="7D3ACFAE" w14:textId="77777777" w:rsidR="0002245E" w:rsidRPr="008E116A" w:rsidRDefault="0002245E" w:rsidP="0002245E">
      <w:pPr>
        <w:pStyle w:val="Sinespaciado"/>
        <w:jc w:val="both"/>
        <w:rPr>
          <w:rFonts w:ascii="Times New Roman" w:eastAsia="Times New Roman" w:hAnsi="Times New Roman" w:cs="Times New Roman"/>
          <w:spacing w:val="6"/>
          <w:sz w:val="24"/>
          <w:szCs w:val="24"/>
          <w:bdr w:val="none" w:sz="0" w:space="0" w:color="auto" w:frame="1"/>
        </w:rPr>
      </w:pPr>
      <w:r w:rsidRPr="008E116A">
        <w:rPr>
          <w:rFonts w:ascii="Times New Roman" w:eastAsia="Times New Roman" w:hAnsi="Times New Roman" w:cs="Times New Roman"/>
          <w:spacing w:val="6"/>
          <w:sz w:val="24"/>
          <w:szCs w:val="24"/>
          <w:bdr w:val="none" w:sz="0" w:space="0" w:color="auto" w:frame="1"/>
        </w:rPr>
        <w:t xml:space="preserve">España no puede permitirse una cifra de desempleados -que roza ya los cuatro millones, ni un Gobierno que establece los estándares de protección en función del número de prestaciones que concede y cuyo sectarismo le impide afrontar con sensatez cualquier política de reconstrucción, </w:t>
      </w:r>
      <w:r w:rsidRPr="008E116A">
        <w:rPr>
          <w:rFonts w:ascii="Times New Roman" w:eastAsia="Times New Roman" w:hAnsi="Times New Roman" w:cs="Times New Roman"/>
          <w:spacing w:val="6"/>
          <w:sz w:val="24"/>
          <w:szCs w:val="24"/>
          <w:bdr w:val="none" w:sz="0" w:space="0" w:color="auto" w:frame="1"/>
        </w:rPr>
        <w:t>ante los españoles o ante nuestros socios europeos, que tendrán que financiarla.</w:t>
      </w:r>
    </w:p>
    <w:p w14:paraId="543E352E" w14:textId="77777777" w:rsidR="0002245E" w:rsidRDefault="0002245E" w:rsidP="0002245E">
      <w:pPr>
        <w:pStyle w:val="Sinespaciado"/>
        <w:jc w:val="both"/>
        <w:rPr>
          <w:rFonts w:ascii="Times New Roman" w:eastAsia="Times New Roman" w:hAnsi="Times New Roman" w:cs="Times New Roman"/>
          <w:b/>
          <w:bCs/>
          <w:i/>
          <w:iCs/>
          <w:kern w:val="36"/>
          <w:sz w:val="24"/>
          <w:szCs w:val="24"/>
          <w:bdr w:val="none" w:sz="0" w:space="0" w:color="auto" w:frame="1"/>
        </w:rPr>
      </w:pPr>
    </w:p>
    <w:p w14:paraId="718AFFFF" w14:textId="77777777" w:rsidR="0002245E" w:rsidRPr="008E116A" w:rsidRDefault="0002245E" w:rsidP="0002245E">
      <w:pPr>
        <w:pStyle w:val="Sinespaciado"/>
        <w:jc w:val="both"/>
        <w:rPr>
          <w:rFonts w:ascii="Times New Roman" w:eastAsia="Times New Roman" w:hAnsi="Times New Roman" w:cs="Times New Roman"/>
          <w:b/>
          <w:bCs/>
          <w:kern w:val="36"/>
          <w:sz w:val="24"/>
          <w:szCs w:val="24"/>
        </w:rPr>
      </w:pPr>
      <w:r w:rsidRPr="008E116A">
        <w:rPr>
          <w:rFonts w:ascii="Times New Roman" w:eastAsia="Times New Roman" w:hAnsi="Times New Roman" w:cs="Times New Roman"/>
          <w:b/>
          <w:bCs/>
          <w:i/>
          <w:iCs/>
          <w:kern w:val="36"/>
          <w:sz w:val="24"/>
          <w:szCs w:val="24"/>
          <w:bdr w:val="none" w:sz="0" w:space="0" w:color="auto" w:frame="1"/>
        </w:rPr>
        <w:t>El caos son ellos</w:t>
      </w:r>
    </w:p>
    <w:p w14:paraId="7C8BD51D" w14:textId="77777777" w:rsidR="0002245E" w:rsidRPr="008E116A" w:rsidRDefault="0002245E" w:rsidP="0002245E">
      <w:pPr>
        <w:pStyle w:val="Sinespaciado"/>
        <w:jc w:val="both"/>
        <w:rPr>
          <w:rFonts w:ascii="Times New Roman" w:eastAsia="Times New Roman" w:hAnsi="Times New Roman" w:cs="Times New Roman"/>
          <w:spacing w:val="6"/>
          <w:sz w:val="24"/>
          <w:szCs w:val="24"/>
          <w:bdr w:val="none" w:sz="0" w:space="0" w:color="auto" w:frame="1"/>
        </w:rPr>
      </w:pPr>
      <w:r w:rsidRPr="008E116A">
        <w:rPr>
          <w:rFonts w:ascii="Times New Roman" w:eastAsia="Times New Roman" w:hAnsi="Times New Roman" w:cs="Times New Roman"/>
          <w:sz w:val="24"/>
          <w:szCs w:val="24"/>
          <w:bdr w:val="none" w:sz="0" w:space="0" w:color="auto" w:frame="1"/>
        </w:rPr>
        <w:t xml:space="preserve">06/05/2020. </w:t>
      </w:r>
      <w:r w:rsidRPr="008E116A">
        <w:rPr>
          <w:rFonts w:ascii="Times New Roman" w:eastAsia="Times New Roman" w:hAnsi="Times New Roman" w:cs="Times New Roman"/>
          <w:spacing w:val="6"/>
          <w:sz w:val="24"/>
          <w:szCs w:val="24"/>
          <w:bdr w:val="none" w:sz="0" w:space="0" w:color="auto" w:frame="1"/>
        </w:rPr>
        <w:t>Hoy, 6 de mayo de 2020, puede ser la fecha más importante para los españoles en lo que va de siglo XXI, pues va a decirnos si continúan gobernándonos unos arribistas tan mendaces como torpes o decidimos finalmente enfrentarnos a nuestra realidad político-económica, nada risueña, agravada por una pandemia asesina. En pocas palabras: si asumimos de una vez nuestra responsabilidad, base de toda democracia digna de ese nombre.</w:t>
      </w:r>
    </w:p>
    <w:p w14:paraId="1B7BC6ED" w14:textId="77777777" w:rsidR="0002245E" w:rsidRPr="008E116A" w:rsidRDefault="0002245E" w:rsidP="0002245E">
      <w:pPr>
        <w:pStyle w:val="Sinespaciado"/>
        <w:jc w:val="both"/>
        <w:rPr>
          <w:rFonts w:ascii="Times New Roman" w:eastAsia="Times New Roman" w:hAnsi="Times New Roman" w:cs="Times New Roman"/>
          <w:spacing w:val="6"/>
          <w:sz w:val="24"/>
          <w:szCs w:val="24"/>
          <w:bdr w:val="none" w:sz="0" w:space="0" w:color="auto" w:frame="1"/>
        </w:rPr>
      </w:pPr>
      <w:r w:rsidRPr="008E116A">
        <w:rPr>
          <w:rFonts w:ascii="Times New Roman" w:eastAsia="Times New Roman" w:hAnsi="Times New Roman" w:cs="Times New Roman"/>
          <w:spacing w:val="6"/>
          <w:sz w:val="24"/>
          <w:szCs w:val="24"/>
          <w:bdr w:val="none" w:sz="0" w:space="0" w:color="auto" w:frame="1"/>
        </w:rPr>
        <w:t xml:space="preserve">Su respuesta ha sido bravucona y chantajista: lo toman o lo dejan, «no hay plan B» </w:t>
      </w:r>
    </w:p>
    <w:p w14:paraId="768B42A4" w14:textId="77777777" w:rsidR="0002245E" w:rsidRPr="008E116A" w:rsidRDefault="0002245E" w:rsidP="0002245E">
      <w:pPr>
        <w:pStyle w:val="Sinespaciado"/>
        <w:jc w:val="both"/>
        <w:rPr>
          <w:rFonts w:ascii="Times New Roman" w:eastAsia="Times New Roman" w:hAnsi="Times New Roman" w:cs="Times New Roman"/>
          <w:spacing w:val="6"/>
          <w:sz w:val="24"/>
          <w:szCs w:val="24"/>
          <w:bdr w:val="none" w:sz="0" w:space="0" w:color="auto" w:frame="1"/>
        </w:rPr>
      </w:pPr>
      <w:r w:rsidRPr="008E116A">
        <w:rPr>
          <w:rFonts w:ascii="Times New Roman" w:eastAsia="Times New Roman" w:hAnsi="Times New Roman" w:cs="Times New Roman"/>
          <w:spacing w:val="6"/>
          <w:sz w:val="24"/>
          <w:szCs w:val="24"/>
          <w:bdr w:val="none" w:sz="0" w:space="0" w:color="auto" w:frame="1"/>
        </w:rPr>
        <w:t>Si alguien está llevando España al caos son ellos.</w:t>
      </w:r>
    </w:p>
    <w:p w14:paraId="578897E5" w14:textId="77777777" w:rsidR="0002245E" w:rsidRPr="008E116A" w:rsidRDefault="0002245E" w:rsidP="0002245E">
      <w:pPr>
        <w:pStyle w:val="Sinespaciado"/>
        <w:jc w:val="both"/>
        <w:rPr>
          <w:rFonts w:ascii="Times New Roman" w:eastAsia="Times New Roman" w:hAnsi="Times New Roman" w:cs="Times New Roman"/>
          <w:b/>
          <w:bCs/>
          <w:sz w:val="24"/>
          <w:szCs w:val="24"/>
          <w:bdr w:val="none" w:sz="0" w:space="0" w:color="auto" w:frame="1"/>
        </w:rPr>
      </w:pPr>
      <w:r w:rsidRPr="008E116A">
        <w:rPr>
          <w:rFonts w:ascii="Times New Roman" w:eastAsia="Times New Roman" w:hAnsi="Times New Roman" w:cs="Times New Roman"/>
          <w:b/>
          <w:bCs/>
          <w:sz w:val="24"/>
          <w:szCs w:val="24"/>
          <w:bdr w:val="none" w:sz="0" w:space="0" w:color="auto" w:frame="1"/>
        </w:rPr>
        <w:t>José María Carrascal</w:t>
      </w:r>
    </w:p>
    <w:p w14:paraId="2E381205" w14:textId="77777777" w:rsidR="0002245E" w:rsidRDefault="0002245E" w:rsidP="0002245E">
      <w:pPr>
        <w:pStyle w:val="Sinespaciado"/>
        <w:jc w:val="both"/>
        <w:rPr>
          <w:rFonts w:ascii="Times New Roman" w:hAnsi="Times New Roman" w:cs="Times New Roman"/>
          <w:sz w:val="24"/>
          <w:szCs w:val="24"/>
        </w:rPr>
      </w:pPr>
    </w:p>
    <w:p w14:paraId="103F5FAA" w14:textId="4933DCFA" w:rsidR="0002245E" w:rsidRPr="008E116A" w:rsidRDefault="0002245E" w:rsidP="0002245E">
      <w:pPr>
        <w:pStyle w:val="Sinespaciado"/>
        <w:jc w:val="both"/>
        <w:rPr>
          <w:rFonts w:ascii="Times New Roman" w:hAnsi="Times New Roman" w:cs="Times New Roman"/>
          <w:sz w:val="24"/>
          <w:szCs w:val="24"/>
        </w:rPr>
      </w:pPr>
      <w:r w:rsidRPr="008E116A">
        <w:rPr>
          <w:rFonts w:ascii="Times New Roman" w:hAnsi="Times New Roman" w:cs="Times New Roman"/>
          <w:sz w:val="24"/>
          <w:szCs w:val="24"/>
        </w:rPr>
        <w:t>06/05/2020. El director general de la Organización Mundial de la Salud (OMS), </w:t>
      </w:r>
      <w:proofErr w:type="spellStart"/>
      <w:r w:rsidRPr="008E116A">
        <w:rPr>
          <w:rFonts w:ascii="Times New Roman" w:hAnsi="Times New Roman" w:cs="Times New Roman"/>
          <w:b/>
          <w:bCs/>
          <w:sz w:val="24"/>
          <w:szCs w:val="24"/>
        </w:rPr>
        <w:t>Tedros</w:t>
      </w:r>
      <w:proofErr w:type="spellEnd"/>
      <w:r w:rsidRPr="008E116A">
        <w:rPr>
          <w:rFonts w:ascii="Times New Roman" w:hAnsi="Times New Roman" w:cs="Times New Roman"/>
          <w:b/>
          <w:bCs/>
          <w:sz w:val="24"/>
          <w:szCs w:val="24"/>
        </w:rPr>
        <w:t xml:space="preserve"> </w:t>
      </w:r>
      <w:proofErr w:type="spellStart"/>
      <w:r w:rsidRPr="008E116A">
        <w:rPr>
          <w:rFonts w:ascii="Times New Roman" w:hAnsi="Times New Roman" w:cs="Times New Roman"/>
          <w:b/>
          <w:bCs/>
          <w:sz w:val="24"/>
          <w:szCs w:val="24"/>
        </w:rPr>
        <w:t>Adhanom</w:t>
      </w:r>
      <w:proofErr w:type="spellEnd"/>
      <w:r w:rsidRPr="008E116A">
        <w:rPr>
          <w:rFonts w:ascii="Times New Roman" w:hAnsi="Times New Roman" w:cs="Times New Roman"/>
          <w:b/>
          <w:bCs/>
          <w:sz w:val="24"/>
          <w:szCs w:val="24"/>
        </w:rPr>
        <w:t xml:space="preserve"> </w:t>
      </w:r>
      <w:proofErr w:type="spellStart"/>
      <w:r w:rsidRPr="008E116A">
        <w:rPr>
          <w:rFonts w:ascii="Times New Roman" w:hAnsi="Times New Roman" w:cs="Times New Roman"/>
          <w:b/>
          <w:bCs/>
          <w:sz w:val="24"/>
          <w:szCs w:val="24"/>
        </w:rPr>
        <w:t>Ghebreyesus</w:t>
      </w:r>
      <w:proofErr w:type="spellEnd"/>
      <w:r w:rsidRPr="008E116A">
        <w:rPr>
          <w:rFonts w:ascii="Times New Roman" w:hAnsi="Times New Roman" w:cs="Times New Roman"/>
          <w:sz w:val="24"/>
          <w:szCs w:val="24"/>
        </w:rPr>
        <w:t>, ha avisado de que el </w:t>
      </w:r>
      <w:r w:rsidRPr="008E116A">
        <w:rPr>
          <w:rFonts w:ascii="Times New Roman" w:hAnsi="Times New Roman" w:cs="Times New Roman"/>
          <w:b/>
          <w:bCs/>
          <w:sz w:val="24"/>
          <w:szCs w:val="24"/>
        </w:rPr>
        <w:t>riesgo de volver al confinamiento</w:t>
      </w:r>
      <w:r w:rsidRPr="008E116A">
        <w:rPr>
          <w:rFonts w:ascii="Times New Roman" w:hAnsi="Times New Roman" w:cs="Times New Roman"/>
          <w:sz w:val="24"/>
          <w:szCs w:val="24"/>
        </w:rPr>
        <w:t xml:space="preserve"> es «muy real» si los países no gestionan bien la transmisión del virus, especialmente aquellos que comienzan a realizar el proceso de desescalada. </w:t>
      </w:r>
    </w:p>
    <w:p w14:paraId="6A45BA32" w14:textId="77777777" w:rsidR="0002245E" w:rsidRPr="008E116A" w:rsidRDefault="0002245E" w:rsidP="0002245E">
      <w:pPr>
        <w:pStyle w:val="Sinespaciado"/>
        <w:jc w:val="both"/>
        <w:rPr>
          <w:rFonts w:ascii="Times New Roman" w:hAnsi="Times New Roman" w:cs="Times New Roman"/>
          <w:sz w:val="24"/>
          <w:szCs w:val="24"/>
        </w:rPr>
      </w:pPr>
      <w:r w:rsidRPr="008E116A">
        <w:rPr>
          <w:rFonts w:ascii="Times New Roman" w:hAnsi="Times New Roman" w:cs="Times New Roman"/>
          <w:sz w:val="24"/>
          <w:szCs w:val="24"/>
        </w:rPr>
        <w:t>El Comité Ejecutivo de la (CEOE) ha rechazado la posibilidad de que se prohíban los despidos hasta diciembre y el mantenimiento del empleo durante seis meses para las empresas que hayan presentado un ERTE derivado de la crisis del Covid-19.</w:t>
      </w:r>
    </w:p>
    <w:p w14:paraId="10050E46" w14:textId="77777777" w:rsidR="0002245E" w:rsidRPr="008E116A" w:rsidRDefault="0002245E" w:rsidP="0002245E">
      <w:pPr>
        <w:pStyle w:val="Sinespaciado"/>
        <w:jc w:val="both"/>
        <w:rPr>
          <w:rFonts w:ascii="Times New Roman" w:hAnsi="Times New Roman" w:cs="Times New Roman"/>
          <w:sz w:val="24"/>
          <w:szCs w:val="24"/>
        </w:rPr>
      </w:pPr>
      <w:r w:rsidRPr="008E116A">
        <w:rPr>
          <w:rFonts w:ascii="Times New Roman" w:hAnsi="Times New Roman" w:cs="Times New Roman"/>
          <w:sz w:val="24"/>
          <w:szCs w:val="24"/>
        </w:rPr>
        <w:t xml:space="preserve">Investigadores del </w:t>
      </w:r>
      <w:proofErr w:type="spellStart"/>
      <w:r w:rsidRPr="008E116A">
        <w:rPr>
          <w:rFonts w:ascii="Times New Roman" w:hAnsi="Times New Roman" w:cs="Times New Roman"/>
          <w:sz w:val="24"/>
          <w:szCs w:val="24"/>
        </w:rPr>
        <w:t>University</w:t>
      </w:r>
      <w:proofErr w:type="spellEnd"/>
      <w:r w:rsidRPr="008E116A">
        <w:rPr>
          <w:rFonts w:ascii="Times New Roman" w:hAnsi="Times New Roman" w:cs="Times New Roman"/>
          <w:sz w:val="24"/>
          <w:szCs w:val="24"/>
        </w:rPr>
        <w:t xml:space="preserve"> </w:t>
      </w:r>
      <w:proofErr w:type="spellStart"/>
      <w:r w:rsidRPr="008E116A">
        <w:rPr>
          <w:rFonts w:ascii="Times New Roman" w:hAnsi="Times New Roman" w:cs="Times New Roman"/>
          <w:sz w:val="24"/>
          <w:szCs w:val="24"/>
        </w:rPr>
        <w:t>College</w:t>
      </w:r>
      <w:proofErr w:type="spellEnd"/>
      <w:r w:rsidRPr="008E116A">
        <w:rPr>
          <w:rFonts w:ascii="Times New Roman" w:hAnsi="Times New Roman" w:cs="Times New Roman"/>
          <w:sz w:val="24"/>
          <w:szCs w:val="24"/>
        </w:rPr>
        <w:t xml:space="preserve"> de Londres (Reino Unido) han identificado cerca de 200 mutaciones genéticas del nuevo coronavirus, lo que podría ayudar a mejorar el desarrollo de medicamentos y vacunas contra la enfermedad que ocasiona el virus, el Covid-19.</w:t>
      </w:r>
    </w:p>
    <w:p w14:paraId="2D013B71" w14:textId="77777777" w:rsidR="0002245E" w:rsidRPr="008E116A" w:rsidRDefault="0002245E" w:rsidP="0002245E">
      <w:pPr>
        <w:pStyle w:val="Sinespaciado"/>
        <w:jc w:val="both"/>
        <w:rPr>
          <w:rFonts w:ascii="Times New Roman" w:hAnsi="Times New Roman" w:cs="Times New Roman"/>
          <w:sz w:val="24"/>
          <w:szCs w:val="24"/>
        </w:rPr>
      </w:pPr>
      <w:r w:rsidRPr="008E116A">
        <w:rPr>
          <w:rFonts w:ascii="Times New Roman" w:hAnsi="Times New Roman" w:cs="Times New Roman"/>
          <w:b/>
          <w:bCs/>
          <w:sz w:val="24"/>
          <w:szCs w:val="24"/>
        </w:rPr>
        <w:t xml:space="preserve">Alemania </w:t>
      </w:r>
      <w:r w:rsidRPr="008E116A">
        <w:rPr>
          <w:rFonts w:ascii="Times New Roman" w:hAnsi="Times New Roman" w:cs="Times New Roman"/>
          <w:sz w:val="24"/>
          <w:szCs w:val="24"/>
        </w:rPr>
        <w:t>ha registrado en las últimas 24 horas un total de</w:t>
      </w:r>
      <w:r w:rsidRPr="008E116A">
        <w:rPr>
          <w:rFonts w:ascii="Times New Roman" w:hAnsi="Times New Roman" w:cs="Times New Roman"/>
          <w:b/>
          <w:bCs/>
          <w:sz w:val="24"/>
          <w:szCs w:val="24"/>
        </w:rPr>
        <w:t> 947 contagios y 165 víctimas mortales</w:t>
      </w:r>
      <w:r w:rsidRPr="008E116A">
        <w:rPr>
          <w:rFonts w:ascii="Times New Roman" w:hAnsi="Times New Roman" w:cs="Times New Roman"/>
          <w:sz w:val="24"/>
          <w:szCs w:val="24"/>
        </w:rPr>
        <w:t> por la pandemia del nuevo coronavirus originado en la ciudad china de Wuhan, lo que eleva el </w:t>
      </w:r>
      <w:r w:rsidRPr="008E116A">
        <w:rPr>
          <w:rFonts w:ascii="Times New Roman" w:hAnsi="Times New Roman" w:cs="Times New Roman"/>
          <w:b/>
          <w:bCs/>
          <w:sz w:val="24"/>
          <w:szCs w:val="24"/>
        </w:rPr>
        <w:t>balance a más de 164.000 casos y 6.996 fallecidos</w:t>
      </w:r>
      <w:r w:rsidRPr="008E116A">
        <w:rPr>
          <w:rFonts w:ascii="Times New Roman" w:hAnsi="Times New Roman" w:cs="Times New Roman"/>
          <w:sz w:val="24"/>
          <w:szCs w:val="24"/>
        </w:rPr>
        <w:t>, según los datos publicados este miércoles por el Instituto Robert Koch, la agencia gubernamental alemana encargada del seguimiento de las enfermedades contagiosas. El aumento de casos diarios asciende a 947 positivos, una cifra que supera los 685 contagios de la jornada anterior.</w:t>
      </w:r>
    </w:p>
    <w:p w14:paraId="235237BE" w14:textId="77777777" w:rsidR="0002245E" w:rsidRPr="008E116A" w:rsidRDefault="0002245E" w:rsidP="0002245E">
      <w:pPr>
        <w:pStyle w:val="Sinespaciado"/>
        <w:jc w:val="both"/>
        <w:rPr>
          <w:rFonts w:ascii="Times New Roman" w:hAnsi="Times New Roman" w:cs="Times New Roman"/>
          <w:sz w:val="24"/>
          <w:szCs w:val="24"/>
        </w:rPr>
      </w:pPr>
      <w:r w:rsidRPr="008E116A">
        <w:rPr>
          <w:rFonts w:ascii="Times New Roman" w:hAnsi="Times New Roman" w:cs="Times New Roman"/>
          <w:sz w:val="24"/>
          <w:szCs w:val="24"/>
        </w:rPr>
        <w:t>El Gobierno de Portugal ha actualizado su balance de víctimas de coronavirus con </w:t>
      </w:r>
      <w:r w:rsidRPr="008E116A">
        <w:rPr>
          <w:rFonts w:ascii="Times New Roman" w:hAnsi="Times New Roman" w:cs="Times New Roman"/>
          <w:b/>
          <w:bCs/>
          <w:sz w:val="24"/>
          <w:szCs w:val="24"/>
        </w:rPr>
        <w:t>15 fallecidos y 480 infectados más</w:t>
      </w:r>
      <w:r w:rsidRPr="008E116A">
        <w:rPr>
          <w:rFonts w:ascii="Times New Roman" w:hAnsi="Times New Roman" w:cs="Times New Roman"/>
          <w:sz w:val="24"/>
          <w:szCs w:val="24"/>
        </w:rPr>
        <w:t xml:space="preserve">, un repunte si se compara con los datos de los últimos días, en los que se mostraba la </w:t>
      </w:r>
      <w:r w:rsidRPr="008E116A">
        <w:rPr>
          <w:rFonts w:ascii="Times New Roman" w:hAnsi="Times New Roman" w:cs="Times New Roman"/>
          <w:sz w:val="24"/>
          <w:szCs w:val="24"/>
        </w:rPr>
        <w:lastRenderedPageBreak/>
        <w:t>progresiva contención de la pandemia coincidiendo con la reanudación de algunas actividades.</w:t>
      </w:r>
    </w:p>
    <w:p w14:paraId="243137C3" w14:textId="77777777" w:rsidR="0002245E" w:rsidRPr="008E116A" w:rsidRDefault="0002245E" w:rsidP="0002245E">
      <w:pPr>
        <w:pStyle w:val="Sinespaciado"/>
        <w:jc w:val="both"/>
        <w:rPr>
          <w:rFonts w:ascii="Times New Roman" w:hAnsi="Times New Roman" w:cs="Times New Roman"/>
          <w:sz w:val="24"/>
          <w:szCs w:val="24"/>
        </w:rPr>
      </w:pPr>
      <w:r w:rsidRPr="008E116A">
        <w:rPr>
          <w:rFonts w:ascii="Times New Roman" w:hAnsi="Times New Roman" w:cs="Times New Roman"/>
          <w:b/>
          <w:bCs/>
          <w:sz w:val="24"/>
          <w:szCs w:val="24"/>
        </w:rPr>
        <w:t>Pablo Casado a Pedro Sánchez:</w:t>
      </w:r>
      <w:r w:rsidRPr="008E116A">
        <w:rPr>
          <w:rFonts w:ascii="Times New Roman" w:hAnsi="Times New Roman" w:cs="Times New Roman"/>
          <w:sz w:val="24"/>
          <w:szCs w:val="24"/>
        </w:rPr>
        <w:t xml:space="preserve"> «No permitiré que diga que el PP maltrata a los sanitarios. Quienes los maltrata es su gobierno que los manda a trabajar sin mascarillas, sin guantes y sin </w:t>
      </w:r>
      <w:proofErr w:type="spellStart"/>
      <w:r w:rsidRPr="008E116A">
        <w:rPr>
          <w:rFonts w:ascii="Times New Roman" w:hAnsi="Times New Roman" w:cs="Times New Roman"/>
          <w:sz w:val="24"/>
          <w:szCs w:val="24"/>
        </w:rPr>
        <w:t>EPIs</w:t>
      </w:r>
      <w:proofErr w:type="spellEnd"/>
      <w:r w:rsidRPr="008E116A">
        <w:rPr>
          <w:rFonts w:ascii="Times New Roman" w:hAnsi="Times New Roman" w:cs="Times New Roman"/>
          <w:sz w:val="24"/>
          <w:szCs w:val="24"/>
        </w:rPr>
        <w:t>». </w:t>
      </w:r>
      <w:r w:rsidRPr="008E116A">
        <w:rPr>
          <w:rFonts w:ascii="Times New Roman" w:hAnsi="Times New Roman" w:cs="Times New Roman"/>
          <w:b/>
          <w:bCs/>
          <w:sz w:val="24"/>
          <w:szCs w:val="24"/>
        </w:rPr>
        <w:t>«Es lamentable el mimo con el que agradece la abstención de los batasunos</w:t>
      </w:r>
      <w:r w:rsidRPr="008E116A">
        <w:rPr>
          <w:rFonts w:ascii="Times New Roman" w:hAnsi="Times New Roman" w:cs="Times New Roman"/>
          <w:sz w:val="24"/>
          <w:szCs w:val="24"/>
        </w:rPr>
        <w:t> y la inquina con la que trata la de la oposición».</w:t>
      </w:r>
    </w:p>
    <w:p w14:paraId="0F34EF1D" w14:textId="77777777" w:rsidR="0002245E" w:rsidRPr="008E116A" w:rsidRDefault="0002245E" w:rsidP="0002245E">
      <w:pPr>
        <w:pStyle w:val="Sinespaciado"/>
        <w:jc w:val="both"/>
        <w:rPr>
          <w:rFonts w:ascii="Times New Roman" w:hAnsi="Times New Roman" w:cs="Times New Roman"/>
          <w:sz w:val="24"/>
          <w:szCs w:val="24"/>
        </w:rPr>
      </w:pPr>
      <w:r w:rsidRPr="008E116A">
        <w:rPr>
          <w:rFonts w:ascii="Times New Roman" w:hAnsi="Times New Roman" w:cs="Times New Roman"/>
          <w:sz w:val="24"/>
          <w:szCs w:val="24"/>
        </w:rPr>
        <w:t>Sánchez llama a «despolitizar la emergencia». Y se dirige</w:t>
      </w:r>
      <w:r w:rsidRPr="008E116A">
        <w:rPr>
          <w:rFonts w:ascii="Times New Roman" w:hAnsi="Times New Roman" w:cs="Times New Roman"/>
          <w:b/>
          <w:bCs/>
          <w:sz w:val="24"/>
          <w:szCs w:val="24"/>
        </w:rPr>
        <w:t> a Casado: «Si pudiéramos hablar más mejor, pero no parece que nos entendamos por mucho que hablemos usted y yo</w:t>
      </w:r>
      <w:r w:rsidRPr="008E116A">
        <w:rPr>
          <w:rFonts w:ascii="Times New Roman" w:hAnsi="Times New Roman" w:cs="Times New Roman"/>
          <w:sz w:val="24"/>
          <w:szCs w:val="24"/>
        </w:rPr>
        <w:t xml:space="preserve">«. </w:t>
      </w:r>
    </w:p>
    <w:p w14:paraId="7CC5D2A5" w14:textId="77777777" w:rsidR="0002245E" w:rsidRPr="008E116A" w:rsidRDefault="0002245E" w:rsidP="0002245E">
      <w:pPr>
        <w:pStyle w:val="Sinespaciado"/>
        <w:jc w:val="both"/>
        <w:rPr>
          <w:rFonts w:ascii="Times New Roman" w:hAnsi="Times New Roman" w:cs="Times New Roman"/>
          <w:sz w:val="24"/>
          <w:szCs w:val="24"/>
        </w:rPr>
      </w:pPr>
      <w:r w:rsidRPr="008E116A">
        <w:rPr>
          <w:rFonts w:ascii="Times New Roman" w:hAnsi="Times New Roman" w:cs="Times New Roman"/>
          <w:sz w:val="24"/>
          <w:szCs w:val="24"/>
        </w:rPr>
        <w:t>El director del Centro de Coordinación de Alertas y Emergencias Sanitarias,</w:t>
      </w:r>
      <w:r w:rsidRPr="008E116A">
        <w:rPr>
          <w:rFonts w:ascii="Times New Roman" w:hAnsi="Times New Roman" w:cs="Times New Roman"/>
          <w:b/>
          <w:bCs/>
          <w:sz w:val="24"/>
          <w:szCs w:val="24"/>
        </w:rPr>
        <w:t> Fernando Simón,</w:t>
      </w:r>
      <w:r w:rsidRPr="008E116A">
        <w:rPr>
          <w:rFonts w:ascii="Times New Roman" w:hAnsi="Times New Roman" w:cs="Times New Roman"/>
          <w:sz w:val="24"/>
          <w:szCs w:val="24"/>
        </w:rPr>
        <w:t> ha advertido a los</w:t>
      </w:r>
      <w:r w:rsidRPr="008E116A">
        <w:rPr>
          <w:rFonts w:ascii="Times New Roman" w:hAnsi="Times New Roman" w:cs="Times New Roman"/>
          <w:b/>
          <w:bCs/>
          <w:sz w:val="24"/>
          <w:szCs w:val="24"/>
        </w:rPr>
        <w:t> jóvenes que se están reuniendo en grupos estos días</w:t>
      </w:r>
      <w:r w:rsidRPr="008E116A">
        <w:rPr>
          <w:rFonts w:ascii="Times New Roman" w:hAnsi="Times New Roman" w:cs="Times New Roman"/>
          <w:sz w:val="24"/>
          <w:szCs w:val="24"/>
        </w:rPr>
        <w:t>, que si no mantienen la distancia</w:t>
      </w:r>
      <w:r w:rsidRPr="008E116A">
        <w:rPr>
          <w:rFonts w:ascii="Times New Roman" w:hAnsi="Times New Roman" w:cs="Times New Roman"/>
          <w:b/>
          <w:bCs/>
          <w:sz w:val="24"/>
          <w:szCs w:val="24"/>
        </w:rPr>
        <w:t> «van a ir transmitiendo» el coronavirus COVID-19</w:t>
      </w:r>
      <w:r w:rsidRPr="008E116A">
        <w:rPr>
          <w:rFonts w:ascii="Times New Roman" w:hAnsi="Times New Roman" w:cs="Times New Roman"/>
          <w:sz w:val="24"/>
          <w:szCs w:val="24"/>
        </w:rPr>
        <w:t>».</w:t>
      </w:r>
    </w:p>
    <w:p w14:paraId="4C2EFD1A" w14:textId="77777777" w:rsidR="0002245E" w:rsidRPr="008E116A" w:rsidRDefault="0002245E" w:rsidP="0002245E">
      <w:pPr>
        <w:pStyle w:val="Sinespaciado"/>
        <w:jc w:val="both"/>
        <w:rPr>
          <w:rFonts w:ascii="Times New Roman" w:hAnsi="Times New Roman" w:cs="Times New Roman"/>
          <w:sz w:val="24"/>
          <w:szCs w:val="24"/>
        </w:rPr>
      </w:pPr>
      <w:r w:rsidRPr="008E116A">
        <w:rPr>
          <w:rFonts w:ascii="Times New Roman" w:hAnsi="Times New Roman" w:cs="Times New Roman"/>
          <w:b/>
          <w:bCs/>
          <w:sz w:val="24"/>
          <w:szCs w:val="24"/>
        </w:rPr>
        <w:t xml:space="preserve">Ana </w:t>
      </w:r>
      <w:proofErr w:type="spellStart"/>
      <w:r w:rsidRPr="008E116A">
        <w:rPr>
          <w:rFonts w:ascii="Times New Roman" w:hAnsi="Times New Roman" w:cs="Times New Roman"/>
          <w:b/>
          <w:bCs/>
          <w:sz w:val="24"/>
          <w:szCs w:val="24"/>
        </w:rPr>
        <w:t>Oramás</w:t>
      </w:r>
      <w:proofErr w:type="spellEnd"/>
      <w:r w:rsidRPr="008E116A">
        <w:rPr>
          <w:rFonts w:ascii="Times New Roman" w:hAnsi="Times New Roman" w:cs="Times New Roman"/>
          <w:sz w:val="24"/>
          <w:szCs w:val="24"/>
        </w:rPr>
        <w:t xml:space="preserve">. </w:t>
      </w:r>
      <w:r w:rsidRPr="008E116A">
        <w:rPr>
          <w:rFonts w:ascii="Times New Roman" w:hAnsi="Times New Roman" w:cs="Times New Roman"/>
          <w:b/>
          <w:bCs/>
          <w:sz w:val="24"/>
          <w:szCs w:val="24"/>
        </w:rPr>
        <w:t>«Al final ha sucedido lo que le dije en su investidura, tiene unos socios que no son de fiar</w:t>
      </w:r>
      <w:r w:rsidRPr="008E116A">
        <w:rPr>
          <w:rFonts w:ascii="Times New Roman" w:hAnsi="Times New Roman" w:cs="Times New Roman"/>
          <w:sz w:val="24"/>
          <w:szCs w:val="24"/>
        </w:rPr>
        <w:t xml:space="preserve">. </w:t>
      </w:r>
    </w:p>
    <w:p w14:paraId="41B09D58" w14:textId="77777777" w:rsidR="0002245E" w:rsidRPr="008E116A" w:rsidRDefault="0002245E" w:rsidP="0002245E">
      <w:pPr>
        <w:pStyle w:val="Sinespaciado"/>
        <w:jc w:val="both"/>
        <w:rPr>
          <w:rFonts w:ascii="Times New Roman" w:hAnsi="Times New Roman" w:cs="Times New Roman"/>
          <w:sz w:val="24"/>
          <w:szCs w:val="24"/>
        </w:rPr>
      </w:pPr>
      <w:r w:rsidRPr="008E116A">
        <w:rPr>
          <w:rFonts w:ascii="Times New Roman" w:hAnsi="Times New Roman" w:cs="Times New Roman"/>
          <w:b/>
          <w:bCs/>
          <w:sz w:val="24"/>
          <w:szCs w:val="24"/>
        </w:rPr>
        <w:t xml:space="preserve">Mireia </w:t>
      </w:r>
      <w:proofErr w:type="spellStart"/>
      <w:r w:rsidRPr="008E116A">
        <w:rPr>
          <w:rFonts w:ascii="Times New Roman" w:hAnsi="Times New Roman" w:cs="Times New Roman"/>
          <w:b/>
          <w:bCs/>
          <w:sz w:val="24"/>
          <w:szCs w:val="24"/>
        </w:rPr>
        <w:t>Vehí</w:t>
      </w:r>
      <w:proofErr w:type="spellEnd"/>
      <w:r w:rsidRPr="008E116A">
        <w:rPr>
          <w:rFonts w:ascii="Times New Roman" w:hAnsi="Times New Roman" w:cs="Times New Roman"/>
          <w:sz w:val="24"/>
          <w:szCs w:val="24"/>
        </w:rPr>
        <w:t>  a</w:t>
      </w:r>
      <w:r w:rsidRPr="008E116A">
        <w:rPr>
          <w:rFonts w:ascii="Times New Roman" w:hAnsi="Times New Roman" w:cs="Times New Roman"/>
          <w:b/>
          <w:bCs/>
          <w:sz w:val="24"/>
          <w:szCs w:val="24"/>
        </w:rPr>
        <w:t> Pedro Sánchez</w:t>
      </w:r>
      <w:r w:rsidRPr="008E116A">
        <w:rPr>
          <w:rFonts w:ascii="Times New Roman" w:hAnsi="Times New Roman" w:cs="Times New Roman"/>
          <w:sz w:val="24"/>
          <w:szCs w:val="24"/>
        </w:rPr>
        <w:t xml:space="preserve">: «No es cierto que el estado de alarma sea la única opción para confinar, tiene usted muchas leyes sanitarias por explorar. No nos sorprende que haya tirado hacia la represión. </w:t>
      </w:r>
    </w:p>
    <w:p w14:paraId="2F911D13" w14:textId="77777777" w:rsidR="0002245E" w:rsidRPr="008E116A" w:rsidRDefault="0002245E" w:rsidP="0002245E">
      <w:pPr>
        <w:pStyle w:val="Sinespaciado"/>
        <w:jc w:val="both"/>
        <w:rPr>
          <w:rFonts w:ascii="Times New Roman" w:hAnsi="Times New Roman" w:cs="Times New Roman"/>
          <w:sz w:val="24"/>
          <w:szCs w:val="24"/>
        </w:rPr>
      </w:pPr>
      <w:r w:rsidRPr="008E116A">
        <w:rPr>
          <w:rFonts w:ascii="Times New Roman" w:hAnsi="Times New Roman" w:cs="Times New Roman"/>
          <w:b/>
          <w:bCs/>
          <w:sz w:val="24"/>
          <w:szCs w:val="24"/>
        </w:rPr>
        <w:t xml:space="preserve">Inés Arrimadas. </w:t>
      </w:r>
      <w:r w:rsidRPr="008E116A">
        <w:rPr>
          <w:rFonts w:ascii="Times New Roman" w:hAnsi="Times New Roman" w:cs="Times New Roman"/>
          <w:sz w:val="24"/>
          <w:szCs w:val="24"/>
        </w:rPr>
        <w:t>«No podemos normalizar el dolor. Estamos en una situación dramática. No estaba escrito en el destino de los españoles tener los peores datos del mundo. No estaba en el destino de España, el ser el país con más sanitarios contagiados. El gobierno ha cometido grandes errores y ha llegado tarde a esta pandemia».</w:t>
      </w:r>
    </w:p>
    <w:p w14:paraId="6D152F27" w14:textId="77777777" w:rsidR="0002245E" w:rsidRPr="008E116A" w:rsidRDefault="0002245E" w:rsidP="0002245E">
      <w:pPr>
        <w:pStyle w:val="Sinespaciado"/>
        <w:jc w:val="both"/>
        <w:rPr>
          <w:rFonts w:ascii="Times New Roman" w:hAnsi="Times New Roman" w:cs="Times New Roman"/>
          <w:sz w:val="24"/>
          <w:szCs w:val="24"/>
        </w:rPr>
      </w:pPr>
      <w:r w:rsidRPr="008E116A">
        <w:rPr>
          <w:rFonts w:ascii="Times New Roman" w:hAnsi="Times New Roman" w:cs="Times New Roman"/>
          <w:sz w:val="24"/>
          <w:szCs w:val="24"/>
        </w:rPr>
        <w:t>Este miércoles hay</w:t>
      </w:r>
      <w:r w:rsidRPr="008E116A">
        <w:rPr>
          <w:rFonts w:ascii="Times New Roman" w:hAnsi="Times New Roman" w:cs="Times New Roman"/>
          <w:b/>
          <w:bCs/>
          <w:sz w:val="24"/>
          <w:szCs w:val="24"/>
        </w:rPr>
        <w:t> 51 nuevos ingresos en UCI,</w:t>
      </w:r>
      <w:r w:rsidRPr="008E116A">
        <w:rPr>
          <w:rFonts w:ascii="Times New Roman" w:hAnsi="Times New Roman" w:cs="Times New Roman"/>
          <w:sz w:val="24"/>
          <w:szCs w:val="24"/>
        </w:rPr>
        <w:t> hasta los 11.082 desde el comienzo de la pandemia. Por otra parte, 857 personas han precisado de hospitalización, acumulando un total de 120.466 hospitalizados.</w:t>
      </w:r>
    </w:p>
    <w:p w14:paraId="60BECF6C" w14:textId="77777777" w:rsidR="0002245E" w:rsidRPr="008E116A" w:rsidRDefault="0002245E" w:rsidP="0002245E">
      <w:pPr>
        <w:pStyle w:val="Sinespaciado"/>
        <w:jc w:val="both"/>
        <w:rPr>
          <w:rFonts w:ascii="Times New Roman" w:hAnsi="Times New Roman" w:cs="Times New Roman"/>
          <w:sz w:val="24"/>
          <w:szCs w:val="24"/>
        </w:rPr>
      </w:pPr>
      <w:r w:rsidRPr="008E116A">
        <w:rPr>
          <w:rFonts w:ascii="Times New Roman" w:hAnsi="Times New Roman" w:cs="Times New Roman"/>
          <w:sz w:val="24"/>
          <w:szCs w:val="24"/>
        </w:rPr>
        <w:t>En España ya han muerto </w:t>
      </w:r>
      <w:r w:rsidRPr="008E116A">
        <w:rPr>
          <w:rFonts w:ascii="Times New Roman" w:hAnsi="Times New Roman" w:cs="Times New Roman"/>
          <w:b/>
          <w:bCs/>
          <w:sz w:val="24"/>
          <w:szCs w:val="24"/>
        </w:rPr>
        <w:t>36.332 personas por el coronavirus.</w:t>
      </w:r>
      <w:r w:rsidRPr="008E116A">
        <w:rPr>
          <w:rFonts w:ascii="Times New Roman" w:hAnsi="Times New Roman" w:cs="Times New Roman"/>
          <w:sz w:val="24"/>
          <w:szCs w:val="24"/>
        </w:rPr>
        <w:t> El Ministerio de Sanidad, sin embargo, sigue sin reflejar el alcance integral de la pandemia, registrando sólo 25.857 fallecimientos</w:t>
      </w:r>
      <w:r>
        <w:rPr>
          <w:rFonts w:ascii="Times New Roman" w:hAnsi="Times New Roman" w:cs="Times New Roman"/>
          <w:sz w:val="24"/>
          <w:szCs w:val="24"/>
        </w:rPr>
        <w:t xml:space="preserve">. </w:t>
      </w:r>
      <w:r w:rsidRPr="008E116A">
        <w:rPr>
          <w:rFonts w:ascii="Times New Roman" w:hAnsi="Times New Roman" w:cs="Times New Roman"/>
          <w:sz w:val="24"/>
          <w:szCs w:val="24"/>
        </w:rPr>
        <w:t>El Gobierno no incorpora a sus balances los muertos totales notificados por la Comunidad de Madrid y Cataluña.</w:t>
      </w:r>
    </w:p>
    <w:p w14:paraId="13283D93" w14:textId="77777777" w:rsidR="0002245E" w:rsidRPr="008E116A" w:rsidRDefault="0002245E" w:rsidP="0002245E">
      <w:pPr>
        <w:pStyle w:val="Sinespaciado"/>
        <w:jc w:val="both"/>
        <w:rPr>
          <w:rFonts w:ascii="Times New Roman" w:hAnsi="Times New Roman" w:cs="Times New Roman"/>
          <w:sz w:val="24"/>
          <w:szCs w:val="24"/>
        </w:rPr>
      </w:pPr>
      <w:r w:rsidRPr="008E116A">
        <w:rPr>
          <w:rFonts w:ascii="Times New Roman" w:hAnsi="Times New Roman" w:cs="Times New Roman"/>
          <w:sz w:val="24"/>
          <w:szCs w:val="24"/>
        </w:rPr>
        <w:t xml:space="preserve">El líder del Partido Popular a Sánchez: «Sus explicaciones son más propias de un curandero que de un comité </w:t>
      </w:r>
      <w:proofErr w:type="spellStart"/>
      <w:r w:rsidRPr="008E116A">
        <w:rPr>
          <w:rFonts w:ascii="Times New Roman" w:hAnsi="Times New Roman" w:cs="Times New Roman"/>
          <w:sz w:val="24"/>
          <w:szCs w:val="24"/>
        </w:rPr>
        <w:t>científico».«Sigue</w:t>
      </w:r>
      <w:proofErr w:type="spellEnd"/>
      <w:r w:rsidRPr="008E116A">
        <w:rPr>
          <w:rFonts w:ascii="Times New Roman" w:hAnsi="Times New Roman" w:cs="Times New Roman"/>
          <w:sz w:val="24"/>
          <w:szCs w:val="24"/>
        </w:rPr>
        <w:t xml:space="preserve"> sin reconocer un solo error y pide que le apoyemos sin rechistar». </w:t>
      </w:r>
    </w:p>
    <w:p w14:paraId="09CEF3FE" w14:textId="77777777" w:rsidR="0002245E" w:rsidRPr="008E116A" w:rsidRDefault="0002245E" w:rsidP="0002245E">
      <w:pPr>
        <w:pStyle w:val="Sinespaciado"/>
        <w:jc w:val="both"/>
        <w:rPr>
          <w:rFonts w:ascii="Times New Roman" w:hAnsi="Times New Roman" w:cs="Times New Roman"/>
          <w:sz w:val="24"/>
          <w:szCs w:val="24"/>
        </w:rPr>
      </w:pPr>
      <w:r w:rsidRPr="008E116A">
        <w:rPr>
          <w:rFonts w:ascii="Times New Roman" w:hAnsi="Times New Roman" w:cs="Times New Roman"/>
          <w:b/>
          <w:bCs/>
          <w:sz w:val="24"/>
          <w:szCs w:val="24"/>
        </w:rPr>
        <w:t>Pedro Sánchez</w:t>
      </w:r>
      <w:r w:rsidRPr="008E116A">
        <w:rPr>
          <w:rFonts w:ascii="Times New Roman" w:hAnsi="Times New Roman" w:cs="Times New Roman"/>
          <w:sz w:val="24"/>
          <w:szCs w:val="24"/>
        </w:rPr>
        <w:t>: «Las comunidades autónomas tendrán un papel protagonista en la </w:t>
      </w:r>
      <w:r w:rsidRPr="008E116A">
        <w:rPr>
          <w:rFonts w:ascii="Times New Roman" w:hAnsi="Times New Roman" w:cs="Times New Roman"/>
          <w:b/>
          <w:bCs/>
          <w:sz w:val="24"/>
          <w:szCs w:val="24"/>
        </w:rPr>
        <w:t>desescalada</w:t>
      </w:r>
      <w:r w:rsidRPr="008E116A">
        <w:rPr>
          <w:rFonts w:ascii="Times New Roman" w:hAnsi="Times New Roman" w:cs="Times New Roman"/>
          <w:sz w:val="24"/>
          <w:szCs w:val="24"/>
        </w:rPr>
        <w:t xml:space="preserve">. Hemos establecido un mecanismo de </w:t>
      </w:r>
      <w:proofErr w:type="spellStart"/>
      <w:r w:rsidRPr="008E116A">
        <w:rPr>
          <w:rFonts w:ascii="Times New Roman" w:hAnsi="Times New Roman" w:cs="Times New Roman"/>
          <w:sz w:val="24"/>
          <w:szCs w:val="24"/>
        </w:rPr>
        <w:t>cogobernanza</w:t>
      </w:r>
      <w:proofErr w:type="spellEnd"/>
      <w:r w:rsidRPr="008E116A">
        <w:rPr>
          <w:rFonts w:ascii="Times New Roman" w:hAnsi="Times New Roman" w:cs="Times New Roman"/>
          <w:sz w:val="24"/>
          <w:szCs w:val="24"/>
        </w:rPr>
        <w:t>». ¿¿??</w:t>
      </w:r>
    </w:p>
    <w:p w14:paraId="6373049A" w14:textId="77777777" w:rsidR="0002245E" w:rsidRPr="008E116A" w:rsidRDefault="0002245E" w:rsidP="0002245E">
      <w:pPr>
        <w:pStyle w:val="Sinespaciado"/>
        <w:jc w:val="both"/>
        <w:rPr>
          <w:rFonts w:ascii="Times New Roman" w:hAnsi="Times New Roman" w:cs="Times New Roman"/>
          <w:sz w:val="24"/>
          <w:szCs w:val="24"/>
        </w:rPr>
      </w:pPr>
      <w:r w:rsidRPr="008E116A">
        <w:rPr>
          <w:rFonts w:ascii="Times New Roman" w:hAnsi="Times New Roman" w:cs="Times New Roman"/>
          <w:sz w:val="24"/>
          <w:szCs w:val="24"/>
        </w:rPr>
        <w:t>Alemania ha registrado en las </w:t>
      </w:r>
      <w:r w:rsidRPr="008E116A">
        <w:rPr>
          <w:rFonts w:ascii="Times New Roman" w:hAnsi="Times New Roman" w:cs="Times New Roman"/>
          <w:b/>
          <w:bCs/>
          <w:sz w:val="24"/>
          <w:szCs w:val="24"/>
        </w:rPr>
        <w:t>últimas 24 horas</w:t>
      </w:r>
      <w:r w:rsidRPr="008E116A">
        <w:rPr>
          <w:rFonts w:ascii="Times New Roman" w:hAnsi="Times New Roman" w:cs="Times New Roman"/>
          <w:sz w:val="24"/>
          <w:szCs w:val="24"/>
        </w:rPr>
        <w:t> un total de</w:t>
      </w:r>
      <w:r w:rsidRPr="008E116A">
        <w:rPr>
          <w:rFonts w:ascii="Times New Roman" w:hAnsi="Times New Roman" w:cs="Times New Roman"/>
          <w:b/>
          <w:bCs/>
          <w:sz w:val="24"/>
          <w:szCs w:val="24"/>
        </w:rPr>
        <w:t> 947 contagios y 165 víctimas mortales</w:t>
      </w:r>
      <w:r w:rsidRPr="008E116A">
        <w:rPr>
          <w:rFonts w:ascii="Times New Roman" w:hAnsi="Times New Roman" w:cs="Times New Roman"/>
          <w:sz w:val="24"/>
          <w:szCs w:val="24"/>
        </w:rPr>
        <w:t> por la pandemia del nuevo coronavirus originado en la ciudad china de Wuhan, lo que eleva el balance a más de</w:t>
      </w:r>
      <w:r w:rsidRPr="008E116A">
        <w:rPr>
          <w:rFonts w:ascii="Times New Roman" w:hAnsi="Times New Roman" w:cs="Times New Roman"/>
          <w:b/>
          <w:bCs/>
          <w:sz w:val="24"/>
          <w:szCs w:val="24"/>
        </w:rPr>
        <w:t> 164.000 personas contagiadas y 6.996 fallecidos,</w:t>
      </w:r>
      <w:r w:rsidRPr="008E116A">
        <w:rPr>
          <w:rFonts w:ascii="Times New Roman" w:hAnsi="Times New Roman" w:cs="Times New Roman"/>
          <w:sz w:val="24"/>
          <w:szCs w:val="24"/>
        </w:rPr>
        <w:t> según los datos publicados este miércoles por el Instituto Robert Koch, la agencia gubernamental alemana encargada del seguimiento de las enfermedades contagiosas.</w:t>
      </w:r>
    </w:p>
    <w:p w14:paraId="4E848407" w14:textId="77777777" w:rsidR="0002245E" w:rsidRPr="00AA6A9F" w:rsidRDefault="00000000" w:rsidP="0002245E">
      <w:pPr>
        <w:jc w:val="both"/>
        <w:rPr>
          <w:rFonts w:ascii="Times New Roman" w:eastAsiaTheme="minorHAnsi" w:hAnsi="Times New Roman" w:cs="Times New Roman"/>
          <w:b/>
          <w:bCs/>
          <w:sz w:val="24"/>
          <w:szCs w:val="24"/>
        </w:rPr>
      </w:pPr>
      <w:hyperlink r:id="rId28" w:history="1">
        <w:r w:rsidR="0002245E" w:rsidRPr="00AA6A9F">
          <w:rPr>
            <w:rStyle w:val="Hipervnculo"/>
            <w:rFonts w:ascii="Times New Roman" w:eastAsiaTheme="minorHAnsi" w:hAnsi="Times New Roman" w:cs="Times New Roman"/>
            <w:b/>
            <w:bCs/>
            <w:color w:val="auto"/>
            <w:sz w:val="24"/>
            <w:szCs w:val="24"/>
            <w:u w:val="none"/>
          </w:rPr>
          <w:t>fevecor33@gmail.com</w:t>
        </w:r>
      </w:hyperlink>
    </w:p>
    <w:p w14:paraId="0DCD39C5" w14:textId="214E514A" w:rsidR="00CE5A94" w:rsidRDefault="00CE5A94" w:rsidP="00B647C8">
      <w:pPr>
        <w:pStyle w:val="Sinespaciado"/>
        <w:jc w:val="center"/>
        <w:rPr>
          <w:rFonts w:ascii="Times New Roman" w:hAnsi="Times New Roman" w:cs="Times New Roman"/>
          <w:sz w:val="28"/>
          <w:szCs w:val="28"/>
        </w:rPr>
      </w:pPr>
      <w:r>
        <w:rPr>
          <w:rFonts w:ascii="Times New Roman" w:hAnsi="Times New Roman" w:cs="Times New Roman"/>
          <w:sz w:val="28"/>
          <w:szCs w:val="28"/>
        </w:rPr>
        <w:t>-----------------------------------------------------</w:t>
      </w:r>
    </w:p>
    <w:p w14:paraId="1309FC4D" w14:textId="36CA668E" w:rsidR="00504768" w:rsidRDefault="00F362C1" w:rsidP="00B647C8">
      <w:pPr>
        <w:pStyle w:val="Sinespaciado"/>
        <w:jc w:val="center"/>
        <w:rPr>
          <w:rFonts w:ascii="Times New Roman" w:hAnsi="Times New Roman" w:cs="Times New Roman"/>
          <w:sz w:val="28"/>
          <w:szCs w:val="28"/>
        </w:rPr>
      </w:pPr>
      <w:r w:rsidRPr="002A67CC">
        <w:rPr>
          <w:rFonts w:ascii="Times New Roman" w:hAnsi="Times New Roman" w:cs="Times New Roman"/>
          <w:sz w:val="28"/>
          <w:szCs w:val="28"/>
        </w:rPr>
        <w:t>El fracaso de la II República</w:t>
      </w:r>
      <w:r w:rsidR="00504768">
        <w:rPr>
          <w:rFonts w:ascii="Times New Roman" w:hAnsi="Times New Roman" w:cs="Times New Roman"/>
          <w:sz w:val="28"/>
          <w:szCs w:val="28"/>
        </w:rPr>
        <w:t>.</w:t>
      </w:r>
    </w:p>
    <w:p w14:paraId="0752CF4D" w14:textId="520A01D2" w:rsidR="00B21342" w:rsidRPr="00A26792" w:rsidRDefault="00F362C1" w:rsidP="00B21342">
      <w:pPr>
        <w:pStyle w:val="Sinespaciado"/>
        <w:jc w:val="both"/>
        <w:rPr>
          <w:rFonts w:ascii="Times New Roman" w:hAnsi="Times New Roman" w:cs="Times New Roman"/>
          <w:sz w:val="24"/>
          <w:szCs w:val="24"/>
        </w:rPr>
      </w:pPr>
      <w:r w:rsidRPr="00B647C8">
        <w:rPr>
          <w:rFonts w:ascii="Times New Roman" w:hAnsi="Times New Roman" w:cs="Times New Roman"/>
          <w:b/>
          <w:bCs/>
          <w:sz w:val="24"/>
          <w:szCs w:val="24"/>
        </w:rPr>
        <w:t>Fernando Ramos</w:t>
      </w:r>
      <w:r w:rsidR="00B21342">
        <w:rPr>
          <w:rFonts w:ascii="Times New Roman" w:hAnsi="Times New Roman" w:cs="Times New Roman"/>
          <w:sz w:val="28"/>
          <w:szCs w:val="28"/>
        </w:rPr>
        <w:t>.</w:t>
      </w:r>
      <w:r w:rsidR="00B21342" w:rsidRPr="00B21342">
        <w:rPr>
          <w:rFonts w:ascii="Times New Roman" w:hAnsi="Times New Roman" w:cs="Times New Roman"/>
          <w:b/>
          <w:bCs/>
          <w:sz w:val="24"/>
          <w:szCs w:val="24"/>
        </w:rPr>
        <w:t xml:space="preserve"> </w:t>
      </w:r>
      <w:r w:rsidR="00B21342" w:rsidRPr="00A26792">
        <w:rPr>
          <w:rFonts w:ascii="Times New Roman" w:hAnsi="Times New Roman" w:cs="Times New Roman"/>
          <w:b/>
          <w:bCs/>
          <w:sz w:val="24"/>
          <w:szCs w:val="24"/>
        </w:rPr>
        <w:t>Periodista</w:t>
      </w:r>
      <w:r w:rsidR="00B21342">
        <w:rPr>
          <w:rFonts w:ascii="Times New Roman" w:hAnsi="Times New Roman" w:cs="Times New Roman"/>
          <w:b/>
          <w:bCs/>
          <w:sz w:val="24"/>
          <w:szCs w:val="24"/>
        </w:rPr>
        <w:t>.</w:t>
      </w:r>
      <w:r w:rsidR="00B647C8" w:rsidRPr="00A26792">
        <w:rPr>
          <w:rFonts w:ascii="Times New Roman" w:hAnsi="Times New Roman" w:cs="Times New Roman"/>
          <w:sz w:val="24"/>
          <w:szCs w:val="24"/>
        </w:rPr>
        <w:t xml:space="preserve"> </w:t>
      </w:r>
    </w:p>
    <w:p w14:paraId="34BEB679" w14:textId="63C32DE7" w:rsidR="00F362C1" w:rsidRPr="00A26792" w:rsidRDefault="00F362C1" w:rsidP="00A26792">
      <w:pPr>
        <w:pStyle w:val="Sinespaciado"/>
        <w:jc w:val="both"/>
        <w:rPr>
          <w:rFonts w:ascii="Times New Roman" w:hAnsi="Times New Roman" w:cs="Times New Roman"/>
          <w:sz w:val="24"/>
          <w:szCs w:val="24"/>
        </w:rPr>
      </w:pPr>
      <w:r w:rsidRPr="007E50C5">
        <w:rPr>
          <w:rFonts w:ascii="Times New Roman" w:hAnsi="Times New Roman" w:cs="Times New Roman"/>
          <w:sz w:val="24"/>
          <w:szCs w:val="24"/>
        </w:rPr>
        <w:t xml:space="preserve">03 de mayo de 2022 </w:t>
      </w:r>
      <w:r w:rsidRPr="00A26792">
        <w:rPr>
          <w:rFonts w:ascii="Times New Roman" w:hAnsi="Times New Roman" w:cs="Times New Roman"/>
          <w:sz w:val="24"/>
          <w:szCs w:val="24"/>
        </w:rPr>
        <w:t> </w:t>
      </w:r>
    </w:p>
    <w:p w14:paraId="136B17ED" w14:textId="77777777" w:rsidR="00F362C1" w:rsidRPr="00A26792" w:rsidRDefault="00F362C1" w:rsidP="00A26792">
      <w:pPr>
        <w:pStyle w:val="Sinespaciado"/>
        <w:jc w:val="both"/>
        <w:rPr>
          <w:rFonts w:ascii="Times New Roman" w:hAnsi="Times New Roman" w:cs="Times New Roman"/>
          <w:sz w:val="24"/>
          <w:szCs w:val="24"/>
        </w:rPr>
      </w:pPr>
      <w:r w:rsidRPr="00A26792">
        <w:rPr>
          <w:rFonts w:ascii="Times New Roman" w:hAnsi="Times New Roman" w:cs="Times New Roman"/>
          <w:sz w:val="24"/>
          <w:szCs w:val="24"/>
        </w:rPr>
        <w:t>Se ha hablado de la precipitación de la II República al pretender cambiar con urgencia un país que venía del caciquismo, el analfabetismo, la falta de cultura democrática en la población que condujo a la radicalización y las posturas extremas, por un lado, atraídos por el fascismo y otros hacia el anarquismo y el comunismo soviético, con los añadidos del paro, la miseria. La violencia tanto verbal en el Congreso como en la calle fue un elemento enormemente perturbador de la paz civil. Y aquellos momentos, desde posiciones divergentes, se emitían juicios parecidos. El propio Indalecio Prieto afirmaba el 24 de mayo de 1936: «Vivimos, es cierto, en una intensísima guerra civil». Ángel Pestaña, dirigente del PS (Partido Sindicalista) advertía: «No hay seguridad alguna en la vida económica y social de España», en tanto, Gil Robles, jefe de la CEDA concluía que «Si no existe esa política de justicia, España irá a una situación de guerra civil, en la cual no tendrán nada que hacer los partidos que se mueven dentro de la órbita legal».</w:t>
      </w:r>
    </w:p>
    <w:p w14:paraId="0E819C05" w14:textId="77777777" w:rsidR="00F362C1" w:rsidRPr="00A26792" w:rsidRDefault="00F362C1" w:rsidP="00A26792">
      <w:pPr>
        <w:pStyle w:val="Sinespaciado"/>
        <w:jc w:val="both"/>
        <w:rPr>
          <w:rFonts w:ascii="Times New Roman" w:hAnsi="Times New Roman" w:cs="Times New Roman"/>
          <w:sz w:val="24"/>
          <w:szCs w:val="24"/>
        </w:rPr>
      </w:pPr>
      <w:r w:rsidRPr="00A26792">
        <w:rPr>
          <w:rFonts w:ascii="Times New Roman" w:hAnsi="Times New Roman" w:cs="Times New Roman"/>
          <w:sz w:val="24"/>
          <w:szCs w:val="24"/>
        </w:rPr>
        <w:t xml:space="preserve">La vida miserable a la que estaba sometida una gran parte de la población y la falta de eficacia de la República para remediarla, pese a las medidas que se adoptaron en ese sentido, creó un clima de creciente decepción. Cuando entrevisté a Líster, éste me dijo que «la República tenía el Gobierno, pero el poder lo seguían detentando los de siempre». El choque era, pues, inevitable. La actitud conservadora de la Iglesia, por un lado, y la obsesiva persecución religiosa que desembocó más tarde en la quema de iglesias y asesinato de religiosos. La discusión de los estatutos de autonomía de Cataluña y el País vasco, y la posterior proclamación del </w:t>
      </w:r>
      <w:proofErr w:type="spellStart"/>
      <w:r w:rsidRPr="00A26792">
        <w:rPr>
          <w:rFonts w:ascii="Times New Roman" w:hAnsi="Times New Roman" w:cs="Times New Roman"/>
          <w:sz w:val="24"/>
          <w:szCs w:val="24"/>
        </w:rPr>
        <w:t>Estat</w:t>
      </w:r>
      <w:proofErr w:type="spellEnd"/>
      <w:r w:rsidRPr="00A26792">
        <w:rPr>
          <w:rFonts w:ascii="Times New Roman" w:hAnsi="Times New Roman" w:cs="Times New Roman"/>
          <w:sz w:val="24"/>
          <w:szCs w:val="24"/>
        </w:rPr>
        <w:t xml:space="preserve"> Catalá, dentro de la República Federal española, que en el primer aspecto provocaron discursos tan contrapuestos como los de Ortega y Azaña, contribuyeron a agitar el fantasma de la ruptura de España, y lo que fue peor </w:t>
      </w:r>
      <w:r w:rsidRPr="00A26792">
        <w:rPr>
          <w:rFonts w:ascii="Times New Roman" w:hAnsi="Times New Roman" w:cs="Times New Roman"/>
          <w:sz w:val="24"/>
          <w:szCs w:val="24"/>
        </w:rPr>
        <w:lastRenderedPageBreak/>
        <w:t>cuando el PNV no sólo pidió igual trato, sino que se reconocieran sus diferentes étnicas y culturales con el resto de España.</w:t>
      </w:r>
    </w:p>
    <w:p w14:paraId="1D4B12C8" w14:textId="2E219B6B" w:rsidR="00F362C1" w:rsidRPr="00A26792" w:rsidRDefault="00F362C1" w:rsidP="00A26792">
      <w:pPr>
        <w:pStyle w:val="Sinespaciado"/>
        <w:jc w:val="both"/>
        <w:rPr>
          <w:rFonts w:ascii="Times New Roman" w:hAnsi="Times New Roman" w:cs="Times New Roman"/>
          <w:sz w:val="24"/>
          <w:szCs w:val="24"/>
        </w:rPr>
      </w:pPr>
      <w:r w:rsidRPr="00A26792">
        <w:rPr>
          <w:rFonts w:ascii="Times New Roman" w:hAnsi="Times New Roman" w:cs="Times New Roman"/>
          <w:sz w:val="24"/>
          <w:szCs w:val="24"/>
        </w:rPr>
        <w:t>La ausencia de una clase media que diera estabilidad al país, y los fracasos, como el de la pregonada reforma agraria, se sucedieron, ante la férrea oposición de las grandes fortunas que poseían las tierras. Las dos sublevaciones previas a la guerra civil, la de Sanjurjo en 1932 y la Revolución de 1934, con el añadido catalán, fueron, sin duda, prenuncios de un choque de mayores proporciones como luego ocurrió. La victoria del Frente Popular puso en marcha de forma espontánea que el decepcionado campesinado se lanzara directamente a la ocupación de la tierra que le fue negada, en tanto, dirigentes como Largo Caballero, en contra del criterio de otros socialistas destacados, como Besteiro o Fernando de los Ríos (el primero decía «nuestro socialismo no es como el de Lenin») anunciaba que el país avanza</w:t>
      </w:r>
      <w:r w:rsidR="00FA0AFF">
        <w:rPr>
          <w:rFonts w:ascii="Times New Roman" w:hAnsi="Times New Roman" w:cs="Times New Roman"/>
          <w:sz w:val="24"/>
          <w:szCs w:val="24"/>
        </w:rPr>
        <w:t>b</w:t>
      </w:r>
      <w:r w:rsidRPr="00A26792">
        <w:rPr>
          <w:rFonts w:ascii="Times New Roman" w:hAnsi="Times New Roman" w:cs="Times New Roman"/>
          <w:sz w:val="24"/>
          <w:szCs w:val="24"/>
        </w:rPr>
        <w:t>a hacia la dictadura del proletariado. Era el 5 de abril de 1936.</w:t>
      </w:r>
    </w:p>
    <w:p w14:paraId="641C4783" w14:textId="77777777" w:rsidR="00F362C1" w:rsidRPr="00A26792" w:rsidRDefault="00F362C1" w:rsidP="00A26792">
      <w:pPr>
        <w:pStyle w:val="Sinespaciado"/>
        <w:jc w:val="both"/>
        <w:rPr>
          <w:rFonts w:ascii="Times New Roman" w:hAnsi="Times New Roman" w:cs="Times New Roman"/>
          <w:sz w:val="24"/>
          <w:szCs w:val="24"/>
        </w:rPr>
      </w:pPr>
      <w:r w:rsidRPr="00A26792">
        <w:rPr>
          <w:rFonts w:ascii="Times New Roman" w:hAnsi="Times New Roman" w:cs="Times New Roman"/>
          <w:sz w:val="24"/>
          <w:szCs w:val="24"/>
        </w:rPr>
        <w:t>Cuando le pregunté a Gil Robles con quién de los dirigentes del otro bando se llevaba mejor y al que más respetaba, me dijo sin dudarlo: «Con don Julián Besteiro». Fue precisamente éste el que no dudó en alzar su voz frente a los errores de los que era testigo: «La verdad real: estamos derrotados por nuestras propias culpas, por habernos dejado arrastrar a la línea bolchevique, que es la aberración política más grande que han conocido quizás los siglos. La política internacional rusa, en manos de Stalin y tal vez como reacción contra un estado de fracaso interior, se ha convertido en un crimen monstruoso, que supera en mucho las más macabras concepciones de Dostoievski y de Tolstoi. La reacción contra ese error de la República de dejarse arrastrar a la línea bolchevique la representan genuinamente, sean los que quieran sus defectos, los nacionalistas, que se han batido en la gran cruzada Antikomintern».</w:t>
      </w:r>
    </w:p>
    <w:p w14:paraId="2BF06A05" w14:textId="77777777" w:rsidR="00F362C1" w:rsidRDefault="00F362C1" w:rsidP="00A26792">
      <w:pPr>
        <w:pStyle w:val="Sinespaciado"/>
        <w:pBdr>
          <w:bottom w:val="single" w:sz="6" w:space="1" w:color="auto"/>
        </w:pBdr>
        <w:jc w:val="both"/>
        <w:rPr>
          <w:rFonts w:ascii="Times New Roman" w:hAnsi="Times New Roman" w:cs="Times New Roman"/>
          <w:sz w:val="24"/>
          <w:szCs w:val="24"/>
        </w:rPr>
      </w:pPr>
      <w:r w:rsidRPr="00A26792">
        <w:rPr>
          <w:rFonts w:ascii="Times New Roman" w:hAnsi="Times New Roman" w:cs="Times New Roman"/>
          <w:sz w:val="24"/>
          <w:szCs w:val="24"/>
        </w:rPr>
        <w:t xml:space="preserve">La serie de concausas que nos condujeron al desastre es muy larga, tal y como describen los que desde la distancia intelectual y objetiva las han analizado y descrito, y cuyas citas serían interminables y rebasarían el espacio de este artículo. Los historiadores consideran que entre los errores de mayor gravedad de la República fue la creación del llamado Tribunal de Responsabilidades Políticas en junio de 1936, con el fin de depurar a los jueces o fiscales cuya línea de actuación no se atuviera la doctrina del Frente Popular. En medio de este clima se sucedieron los asesinatos en uno y otro bando. El propio Gil Robles me contó las circunstancias de su viaje a Francia, en julio de 1936, que le salvó la vida, </w:t>
      </w:r>
      <w:r w:rsidRPr="00A26792">
        <w:rPr>
          <w:rFonts w:ascii="Times New Roman" w:hAnsi="Times New Roman" w:cs="Times New Roman"/>
          <w:sz w:val="24"/>
          <w:szCs w:val="24"/>
        </w:rPr>
        <w:t>suerte que no tuvo Calvo Sotelo, a los pocos días del asesinato del teniente Castillo, instructor de milicias.</w:t>
      </w:r>
    </w:p>
    <w:p w14:paraId="1C0995EA" w14:textId="77777777" w:rsidR="00DD55D9" w:rsidRPr="00F464E7" w:rsidRDefault="009E0227" w:rsidP="00DD55D9">
      <w:pPr>
        <w:pBdr>
          <w:top w:val="single" w:sz="6" w:space="1" w:color="auto"/>
          <w:bottom w:val="single" w:sz="6" w:space="1" w:color="auto"/>
        </w:pBdr>
        <w:shd w:val="clear" w:color="auto" w:fill="FFFFFF"/>
        <w:spacing w:after="0" w:line="240" w:lineRule="auto"/>
        <w:jc w:val="both"/>
        <w:rPr>
          <w:rFonts w:ascii="Times New Roman" w:eastAsia="Times New Roman" w:hAnsi="Times New Roman" w:cs="Times New Roman"/>
          <w:sz w:val="24"/>
          <w:szCs w:val="24"/>
        </w:rPr>
      </w:pPr>
      <w:r w:rsidRPr="001257E6">
        <w:rPr>
          <w:rFonts w:ascii="Times New Roman" w:eastAsia="Times New Roman" w:hAnsi="Times New Roman" w:cs="Times New Roman"/>
          <w:b/>
          <w:bCs/>
          <w:sz w:val="24"/>
          <w:szCs w:val="24"/>
        </w:rPr>
        <w:t>La fundación de la Congregación de la Misión (C. M.)</w:t>
      </w:r>
      <w:r w:rsidRPr="00F464E7">
        <w:rPr>
          <w:rFonts w:ascii="Times New Roman" w:eastAsia="Times New Roman" w:hAnsi="Times New Roman" w:cs="Times New Roman"/>
          <w:sz w:val="24"/>
          <w:szCs w:val="24"/>
        </w:rPr>
        <w:t xml:space="preserve"> tiene su punto de partida en el “acontecimiento” de </w:t>
      </w:r>
      <w:proofErr w:type="spellStart"/>
      <w:r w:rsidRPr="00F464E7">
        <w:rPr>
          <w:rFonts w:ascii="Times New Roman" w:eastAsia="Times New Roman" w:hAnsi="Times New Roman" w:cs="Times New Roman"/>
          <w:sz w:val="24"/>
          <w:szCs w:val="24"/>
        </w:rPr>
        <w:t>Gannes-Folleville</w:t>
      </w:r>
      <w:proofErr w:type="spellEnd"/>
      <w:r w:rsidRPr="00F464E7">
        <w:rPr>
          <w:rFonts w:ascii="Times New Roman" w:eastAsia="Times New Roman" w:hAnsi="Times New Roman" w:cs="Times New Roman"/>
          <w:sz w:val="24"/>
          <w:szCs w:val="24"/>
        </w:rPr>
        <w:t xml:space="preserve">. El “acontecimiento”, que el mismo Vicente de Paúl narra a sus misioneros en una conferencia, es, en síntesis, el siguiente: estando en el feudo de los Gondi, llaman a Vicente de Paúl al lecho de un moribundo. Éste era tenido por santo. Vicente de Paúl lo confiesa y se da cuenta de que no era tal santo, sino que no se había atrevido a confesarse por vergüenza. Vicente de Paúl descubre el abandono pastoral en que vivían las pobres gentes del campo. Vicente de Paúl interpreta este hecho como un “signo de los tiempos” a través del cual Dios le interpela fuertemente. Y el 25 de enero de ese año de 1617, fiesta de la conversión de San Pablo, en la iglesia parroquial de </w:t>
      </w:r>
      <w:proofErr w:type="spellStart"/>
      <w:r w:rsidRPr="00F464E7">
        <w:rPr>
          <w:rFonts w:ascii="Times New Roman" w:eastAsia="Times New Roman" w:hAnsi="Times New Roman" w:cs="Times New Roman"/>
          <w:sz w:val="24"/>
          <w:szCs w:val="24"/>
        </w:rPr>
        <w:t>Folleville</w:t>
      </w:r>
      <w:proofErr w:type="spellEnd"/>
      <w:r w:rsidRPr="00F464E7">
        <w:rPr>
          <w:rFonts w:ascii="Times New Roman" w:eastAsia="Times New Roman" w:hAnsi="Times New Roman" w:cs="Times New Roman"/>
          <w:sz w:val="24"/>
          <w:szCs w:val="24"/>
        </w:rPr>
        <w:t>, Vicente de Paúl predica el primer sermón de misión. Por eso, ese “acontecimiento” y esa fecha son el embrión de la Congregación de la Misión.</w:t>
      </w:r>
    </w:p>
    <w:p w14:paraId="6E2C4483" w14:textId="77777777" w:rsidR="007E23C2" w:rsidRPr="00F464E7" w:rsidRDefault="007E23C2" w:rsidP="00B4798D">
      <w:pPr>
        <w:shd w:val="clear" w:color="auto" w:fill="FFFFFF"/>
        <w:spacing w:after="0" w:line="240" w:lineRule="auto"/>
        <w:jc w:val="both"/>
        <w:rPr>
          <w:rFonts w:ascii="Helvetica" w:eastAsia="Times New Roman" w:hAnsi="Helvetica" w:cs="Helvetica"/>
          <w:sz w:val="33"/>
          <w:szCs w:val="33"/>
        </w:rPr>
      </w:pPr>
    </w:p>
    <w:p w14:paraId="5AAACA2E" w14:textId="77777777" w:rsidR="00E57CB2" w:rsidRPr="00E57CB2" w:rsidRDefault="00E57CB2" w:rsidP="00943313">
      <w:pPr>
        <w:shd w:val="clear" w:color="auto" w:fill="EDF3FC"/>
        <w:spacing w:after="150" w:line="360" w:lineRule="atLeast"/>
        <w:jc w:val="both"/>
        <w:textAlignment w:val="baseline"/>
        <w:outlineLvl w:val="0"/>
        <w:rPr>
          <w:rFonts w:ascii="Times New Roman" w:eastAsia="Times New Roman" w:hAnsi="Times New Roman" w:cs="Times New Roman"/>
          <w:spacing w:val="-15"/>
          <w:kern w:val="36"/>
          <w:sz w:val="28"/>
          <w:szCs w:val="28"/>
        </w:rPr>
      </w:pPr>
      <w:r w:rsidRPr="00E57CB2">
        <w:rPr>
          <w:rFonts w:ascii="Times New Roman" w:eastAsia="Times New Roman" w:hAnsi="Times New Roman" w:cs="Times New Roman"/>
          <w:spacing w:val="-15"/>
          <w:kern w:val="36"/>
          <w:sz w:val="28"/>
          <w:szCs w:val="28"/>
        </w:rPr>
        <w:t>Textos para la Historia de la CM en España (26 de diciembre de 1888)</w:t>
      </w:r>
    </w:p>
    <w:p w14:paraId="651B1E13" w14:textId="77777777" w:rsidR="00E57CB2" w:rsidRPr="00E076A0" w:rsidRDefault="00E57CB2" w:rsidP="00943313">
      <w:pPr>
        <w:shd w:val="clear" w:color="auto" w:fill="EDF3FC"/>
        <w:spacing w:after="0" w:line="240" w:lineRule="auto"/>
        <w:jc w:val="both"/>
        <w:textAlignment w:val="baseline"/>
        <w:rPr>
          <w:rFonts w:ascii="Times New Roman" w:eastAsia="Times New Roman" w:hAnsi="Times New Roman" w:cs="Times New Roman"/>
          <w:caps/>
          <w:sz w:val="24"/>
          <w:szCs w:val="24"/>
        </w:rPr>
      </w:pPr>
      <w:r w:rsidRPr="00E076A0">
        <w:rPr>
          <w:rFonts w:ascii="Times New Roman" w:eastAsia="Times New Roman" w:hAnsi="Times New Roman" w:cs="Times New Roman"/>
          <w:caps/>
          <w:sz w:val="24"/>
          <w:szCs w:val="24"/>
        </w:rPr>
        <w:t>POR </w:t>
      </w:r>
      <w:hyperlink r:id="rId29" w:tooltip="Entradas de Mitxel Olabuénaga, C.M." w:history="1">
        <w:r w:rsidRPr="00E076A0">
          <w:rPr>
            <w:rFonts w:ascii="Times New Roman" w:eastAsia="Times New Roman" w:hAnsi="Times New Roman" w:cs="Times New Roman"/>
            <w:caps/>
            <w:sz w:val="24"/>
            <w:szCs w:val="24"/>
            <w:u w:val="single"/>
            <w:bdr w:val="none" w:sz="0" w:space="0" w:color="auto" w:frame="1"/>
          </w:rPr>
          <w:t>MITXEL OLABUÉNAGA, C.M.</w:t>
        </w:r>
      </w:hyperlink>
      <w:r w:rsidRPr="00E076A0">
        <w:rPr>
          <w:rFonts w:ascii="Times New Roman" w:eastAsia="Times New Roman" w:hAnsi="Times New Roman" w:cs="Times New Roman"/>
          <w:caps/>
          <w:sz w:val="24"/>
          <w:szCs w:val="24"/>
          <w:bdr w:val="none" w:sz="0" w:space="0" w:color="auto" w:frame="1"/>
        </w:rPr>
        <w:t> </w:t>
      </w:r>
      <w:r w:rsidRPr="00E076A0">
        <w:rPr>
          <w:rFonts w:ascii="Times New Roman" w:eastAsia="Times New Roman" w:hAnsi="Times New Roman" w:cs="Times New Roman"/>
          <w:caps/>
          <w:sz w:val="24"/>
          <w:szCs w:val="24"/>
        </w:rPr>
        <w:t>· PUBLICADA 26/12/2021 · ACTUALIZADO 02/10/2021</w:t>
      </w:r>
    </w:p>
    <w:p w14:paraId="5C5DB729" w14:textId="77777777" w:rsidR="00E57CB2" w:rsidRPr="00E076A0" w:rsidRDefault="00E57CB2" w:rsidP="00943313">
      <w:pPr>
        <w:shd w:val="clear" w:color="auto" w:fill="EDF3FC"/>
        <w:spacing w:after="0" w:line="384" w:lineRule="atLeast"/>
        <w:jc w:val="both"/>
        <w:textAlignment w:val="baseline"/>
        <w:rPr>
          <w:rFonts w:ascii="Times New Roman" w:eastAsia="Times New Roman" w:hAnsi="Times New Roman" w:cs="Times New Roman"/>
          <w:sz w:val="24"/>
          <w:szCs w:val="24"/>
        </w:rPr>
      </w:pPr>
      <w:r w:rsidRPr="00E076A0">
        <w:rPr>
          <w:rFonts w:ascii="Times New Roman" w:eastAsia="Times New Roman" w:hAnsi="Times New Roman" w:cs="Times New Roman"/>
          <w:noProof/>
          <w:sz w:val="24"/>
          <w:szCs w:val="24"/>
          <w:bdr w:val="none" w:sz="0" w:space="0" w:color="auto" w:frame="1"/>
        </w:rPr>
        <w:drawing>
          <wp:inline distT="0" distB="0" distL="0" distR="0" wp14:anchorId="62877909" wp14:editId="4A3F7634">
            <wp:extent cx="3115370" cy="1973179"/>
            <wp:effectExtent l="0" t="0" r="8890" b="8255"/>
            <wp:docPr id="2" name="Imagen 2" descr="Vista de una biblioteca&#10;&#10;Descripción generada automáticamente con confianza media">
              <a:hlinkClick xmlns:a="http://schemas.openxmlformats.org/drawingml/2006/main" r:id="rId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Vista de una biblioteca&#10;&#10;Descripción generada automáticamente con confianza media">
                      <a:hlinkClick r:id="rId30" tooltip="&quot;&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1270" cy="1989583"/>
                    </a:xfrm>
                    <a:prstGeom prst="rect">
                      <a:avLst/>
                    </a:prstGeom>
                    <a:noFill/>
                    <a:ln>
                      <a:noFill/>
                    </a:ln>
                  </pic:spPr>
                </pic:pic>
              </a:graphicData>
            </a:graphic>
          </wp:inline>
        </w:drawing>
      </w:r>
    </w:p>
    <w:p w14:paraId="12488E31" w14:textId="77777777" w:rsidR="00E57CB2" w:rsidRPr="007F3208" w:rsidRDefault="00E57CB2" w:rsidP="007F3208">
      <w:pPr>
        <w:pStyle w:val="Sinespaciado"/>
        <w:jc w:val="both"/>
        <w:rPr>
          <w:rFonts w:ascii="Times New Roman" w:hAnsi="Times New Roman" w:cs="Times New Roman"/>
          <w:sz w:val="24"/>
          <w:szCs w:val="24"/>
        </w:rPr>
      </w:pPr>
      <w:r w:rsidRPr="007F3208">
        <w:rPr>
          <w:rFonts w:ascii="Times New Roman" w:hAnsi="Times New Roman" w:cs="Times New Roman"/>
          <w:sz w:val="24"/>
          <w:szCs w:val="24"/>
          <w:bdr w:val="none" w:sz="0" w:space="0" w:color="auto" w:frame="1"/>
        </w:rPr>
        <w:t>ACTA DE FUNDACIÓN CANÓNICA DE LA CASA-MISIÓN DE ARCOS DE LA LLANA (BURGOS).</w:t>
      </w:r>
    </w:p>
    <w:p w14:paraId="0483AFAB" w14:textId="77777777" w:rsidR="00E57CB2" w:rsidRPr="007F3208" w:rsidRDefault="00E57CB2" w:rsidP="007F3208">
      <w:pPr>
        <w:pStyle w:val="Sinespaciado"/>
        <w:jc w:val="both"/>
        <w:rPr>
          <w:rFonts w:ascii="Times New Roman" w:hAnsi="Times New Roman" w:cs="Times New Roman"/>
          <w:sz w:val="24"/>
          <w:szCs w:val="24"/>
        </w:rPr>
      </w:pPr>
      <w:r w:rsidRPr="007F3208">
        <w:rPr>
          <w:rFonts w:ascii="Times New Roman" w:hAnsi="Times New Roman" w:cs="Times New Roman"/>
          <w:sz w:val="24"/>
          <w:szCs w:val="24"/>
        </w:rPr>
        <w:t>26 de diciembre de 1888</w:t>
      </w:r>
    </w:p>
    <w:p w14:paraId="4AF6D9A2" w14:textId="77777777" w:rsidR="00E57CB2" w:rsidRPr="007F3208" w:rsidRDefault="00E57CB2" w:rsidP="007F3208">
      <w:pPr>
        <w:pStyle w:val="Sinespaciado"/>
        <w:jc w:val="both"/>
        <w:rPr>
          <w:rFonts w:ascii="Times New Roman" w:hAnsi="Times New Roman" w:cs="Times New Roman"/>
          <w:sz w:val="24"/>
          <w:szCs w:val="24"/>
        </w:rPr>
      </w:pPr>
      <w:r w:rsidRPr="007F3208">
        <w:rPr>
          <w:rFonts w:ascii="Times New Roman" w:hAnsi="Times New Roman" w:cs="Times New Roman"/>
          <w:sz w:val="24"/>
          <w:szCs w:val="24"/>
        </w:rPr>
        <w:t>«Arzobispado de Burgos</w:t>
      </w:r>
    </w:p>
    <w:p w14:paraId="7B0803A0" w14:textId="77777777" w:rsidR="00E57CB2" w:rsidRPr="007F3208" w:rsidRDefault="00E57CB2" w:rsidP="007F3208">
      <w:pPr>
        <w:pStyle w:val="Sinespaciado"/>
        <w:jc w:val="both"/>
        <w:rPr>
          <w:rFonts w:ascii="Times New Roman" w:hAnsi="Times New Roman" w:cs="Times New Roman"/>
          <w:sz w:val="24"/>
          <w:szCs w:val="24"/>
        </w:rPr>
      </w:pPr>
      <w:r w:rsidRPr="007F3208">
        <w:rPr>
          <w:rFonts w:ascii="Times New Roman" w:hAnsi="Times New Roman" w:cs="Times New Roman"/>
          <w:sz w:val="24"/>
          <w:szCs w:val="24"/>
        </w:rPr>
        <w:t xml:space="preserve">En la Ciudad de Burgos a veintiséis días del mes de Diciembre del año mil ochocientos ochenta y ocho, reunidos en la Cámara Arzobispal el </w:t>
      </w:r>
      <w:proofErr w:type="spellStart"/>
      <w:r w:rsidRPr="007F3208">
        <w:rPr>
          <w:rFonts w:ascii="Times New Roman" w:hAnsi="Times New Roman" w:cs="Times New Roman"/>
          <w:sz w:val="24"/>
          <w:szCs w:val="24"/>
        </w:rPr>
        <w:t>Exmo</w:t>
      </w:r>
      <w:proofErr w:type="spellEnd"/>
      <w:r w:rsidRPr="007F3208">
        <w:rPr>
          <w:rFonts w:ascii="Times New Roman" w:hAnsi="Times New Roman" w:cs="Times New Roman"/>
          <w:sz w:val="24"/>
          <w:szCs w:val="24"/>
        </w:rPr>
        <w:t xml:space="preserve">. E Ilmo. Sr. Dr. Don Manuel Gómez-Salazar y Lucio-Villegas, Arzobispo de esta Diócesis, de una parte., y de otra D. Inocencio Gómez, Presbítero, Sacerdote de la Misión de S. Vicente de Paúl, comisionado al efecto por su            Visitador, acordaron el </w:t>
      </w:r>
      <w:r w:rsidRPr="007F3208">
        <w:rPr>
          <w:rFonts w:ascii="Times New Roman" w:hAnsi="Times New Roman" w:cs="Times New Roman"/>
          <w:sz w:val="24"/>
          <w:szCs w:val="24"/>
        </w:rPr>
        <w:lastRenderedPageBreak/>
        <w:t>establecimiento de una Casa-Misión para este Archidiócesis, con residencia en la Villa de Arcos, bajo las siguientes bases:</w:t>
      </w:r>
    </w:p>
    <w:p w14:paraId="7D8000EA" w14:textId="77777777" w:rsidR="00E57CB2" w:rsidRPr="007F3208" w:rsidRDefault="00E57CB2" w:rsidP="007F3208">
      <w:pPr>
        <w:pStyle w:val="Sinespaciado"/>
        <w:jc w:val="both"/>
        <w:rPr>
          <w:rFonts w:ascii="Times New Roman" w:hAnsi="Times New Roman" w:cs="Times New Roman"/>
          <w:sz w:val="24"/>
          <w:szCs w:val="24"/>
        </w:rPr>
      </w:pPr>
      <w:r w:rsidRPr="007F3208">
        <w:rPr>
          <w:rFonts w:ascii="Times New Roman" w:hAnsi="Times New Roman" w:cs="Times New Roman"/>
          <w:sz w:val="24"/>
          <w:szCs w:val="24"/>
        </w:rPr>
        <w:t>(Por la Comunidad)</w:t>
      </w:r>
    </w:p>
    <w:p w14:paraId="32B01183" w14:textId="77777777" w:rsidR="00E57CB2" w:rsidRPr="007F3208" w:rsidRDefault="00E57CB2" w:rsidP="007F3208">
      <w:pPr>
        <w:pStyle w:val="Sinespaciado"/>
        <w:jc w:val="both"/>
        <w:rPr>
          <w:rFonts w:ascii="Times New Roman" w:hAnsi="Times New Roman" w:cs="Times New Roman"/>
          <w:sz w:val="24"/>
          <w:szCs w:val="24"/>
        </w:rPr>
      </w:pPr>
      <w:r w:rsidRPr="007F3208">
        <w:rPr>
          <w:rFonts w:ascii="Times New Roman" w:hAnsi="Times New Roman" w:cs="Times New Roman"/>
          <w:sz w:val="24"/>
          <w:szCs w:val="24"/>
        </w:rPr>
        <w:t>1. La Comunidad queda obligada a dar misiones en los pueblos y aldeas de esta Diócesis que el Prelado designare, gratuita</w:t>
      </w:r>
      <w:r w:rsidRPr="007F3208">
        <w:rPr>
          <w:rFonts w:ascii="Times New Roman" w:hAnsi="Times New Roman" w:cs="Times New Roman"/>
          <w:sz w:val="24"/>
          <w:szCs w:val="24"/>
        </w:rPr>
        <w:softHyphen/>
        <w:t>mente, sin recibir ni de los pueblos ni de las parroquias subvención alguna.</w:t>
      </w:r>
    </w:p>
    <w:p w14:paraId="279C95D9" w14:textId="77777777" w:rsidR="00E57CB2" w:rsidRPr="007F3208" w:rsidRDefault="00E57CB2" w:rsidP="007F3208">
      <w:pPr>
        <w:pStyle w:val="Sinespaciado"/>
        <w:jc w:val="both"/>
        <w:rPr>
          <w:rFonts w:ascii="Times New Roman" w:hAnsi="Times New Roman" w:cs="Times New Roman"/>
          <w:sz w:val="24"/>
          <w:szCs w:val="24"/>
        </w:rPr>
      </w:pPr>
      <w:r w:rsidRPr="007F3208">
        <w:rPr>
          <w:rFonts w:ascii="Times New Roman" w:hAnsi="Times New Roman" w:cs="Times New Roman"/>
          <w:sz w:val="24"/>
          <w:szCs w:val="24"/>
        </w:rPr>
        <w:t>2. Igualmente a dar ejercicios espirituales al clero y ordenandos que el Prelado nos mandare a casa, así como a los Eclesiás</w:t>
      </w:r>
      <w:r w:rsidRPr="007F3208">
        <w:rPr>
          <w:rFonts w:ascii="Times New Roman" w:hAnsi="Times New Roman" w:cs="Times New Roman"/>
          <w:sz w:val="24"/>
          <w:szCs w:val="24"/>
        </w:rPr>
        <w:softHyphen/>
        <w:t>ticos y seglares que se retiren voluntariamente a ella con ese piadoso fin, pero no retener por más tiempo ni a clérigos o sacerdotes por vía de corrección.</w:t>
      </w:r>
    </w:p>
    <w:p w14:paraId="3D2D75B5" w14:textId="77777777" w:rsidR="00E57CB2" w:rsidRPr="007F3208" w:rsidRDefault="00E57CB2" w:rsidP="007F3208">
      <w:pPr>
        <w:pStyle w:val="Sinespaciado"/>
        <w:jc w:val="both"/>
        <w:rPr>
          <w:rFonts w:ascii="Times New Roman" w:hAnsi="Times New Roman" w:cs="Times New Roman"/>
          <w:sz w:val="24"/>
          <w:szCs w:val="24"/>
        </w:rPr>
      </w:pPr>
      <w:r w:rsidRPr="007F3208">
        <w:rPr>
          <w:rFonts w:ascii="Times New Roman" w:hAnsi="Times New Roman" w:cs="Times New Roman"/>
          <w:sz w:val="24"/>
          <w:szCs w:val="24"/>
        </w:rPr>
        <w:t>3. Para llevarlas antedichas obligaciones, el Visitador se obliga a enviar seis Sacerdotes y tres o cuatro Hermanos Coadjuto</w:t>
      </w:r>
      <w:r w:rsidRPr="007F3208">
        <w:rPr>
          <w:rFonts w:ascii="Times New Roman" w:hAnsi="Times New Roman" w:cs="Times New Roman"/>
          <w:sz w:val="24"/>
          <w:szCs w:val="24"/>
        </w:rPr>
        <w:softHyphen/>
        <w:t>res.</w:t>
      </w:r>
    </w:p>
    <w:p w14:paraId="14096C5C" w14:textId="77777777" w:rsidR="00E57CB2" w:rsidRPr="007F3208" w:rsidRDefault="00E57CB2" w:rsidP="007F3208">
      <w:pPr>
        <w:pStyle w:val="Sinespaciado"/>
        <w:jc w:val="both"/>
        <w:rPr>
          <w:rFonts w:ascii="Times New Roman" w:hAnsi="Times New Roman" w:cs="Times New Roman"/>
          <w:sz w:val="24"/>
          <w:szCs w:val="24"/>
        </w:rPr>
      </w:pPr>
      <w:r w:rsidRPr="007F3208">
        <w:rPr>
          <w:rFonts w:ascii="Times New Roman" w:hAnsi="Times New Roman" w:cs="Times New Roman"/>
          <w:sz w:val="24"/>
          <w:szCs w:val="24"/>
        </w:rPr>
        <w:t>4. El Visitador se reserva el derecho de nombrar el Superior de la casa e individuos de la Comunidad y de mudarles cuando lo juzgue convenientemente.</w:t>
      </w:r>
    </w:p>
    <w:p w14:paraId="488EC376" w14:textId="77777777" w:rsidR="00E57CB2" w:rsidRPr="007F3208" w:rsidRDefault="00E57CB2" w:rsidP="007F3208">
      <w:pPr>
        <w:pStyle w:val="Sinespaciado"/>
        <w:jc w:val="both"/>
        <w:rPr>
          <w:rFonts w:ascii="Times New Roman" w:hAnsi="Times New Roman" w:cs="Times New Roman"/>
          <w:sz w:val="24"/>
          <w:szCs w:val="24"/>
        </w:rPr>
      </w:pPr>
      <w:r w:rsidRPr="007F3208">
        <w:rPr>
          <w:rFonts w:ascii="Times New Roman" w:hAnsi="Times New Roman" w:cs="Times New Roman"/>
          <w:sz w:val="24"/>
          <w:szCs w:val="24"/>
        </w:rPr>
        <w:t>(Por el Arzobispado)</w:t>
      </w:r>
    </w:p>
    <w:p w14:paraId="27ED6EFE" w14:textId="77777777" w:rsidR="00E57CB2" w:rsidRPr="007F3208" w:rsidRDefault="00E57CB2" w:rsidP="007F3208">
      <w:pPr>
        <w:pStyle w:val="Sinespaciado"/>
        <w:jc w:val="both"/>
        <w:rPr>
          <w:rFonts w:ascii="Times New Roman" w:hAnsi="Times New Roman" w:cs="Times New Roman"/>
          <w:sz w:val="24"/>
          <w:szCs w:val="24"/>
        </w:rPr>
      </w:pPr>
      <w:r w:rsidRPr="007F3208">
        <w:rPr>
          <w:rFonts w:ascii="Times New Roman" w:hAnsi="Times New Roman" w:cs="Times New Roman"/>
          <w:sz w:val="24"/>
          <w:szCs w:val="24"/>
        </w:rPr>
        <w:t>1. El Excmo. Sr. Arzobispo por su parte se obliga a ceder para habitación de los Misioneros su Palacio de Villa de Arcos con todas sus dependencias y habilitarle con este objeto.</w:t>
      </w:r>
    </w:p>
    <w:p w14:paraId="5AC7DA0B" w14:textId="77777777" w:rsidR="00E57CB2" w:rsidRPr="007F3208" w:rsidRDefault="00E57CB2" w:rsidP="007F3208">
      <w:pPr>
        <w:pStyle w:val="Sinespaciado"/>
        <w:jc w:val="both"/>
        <w:rPr>
          <w:rFonts w:ascii="Times New Roman" w:hAnsi="Times New Roman" w:cs="Times New Roman"/>
          <w:sz w:val="24"/>
          <w:szCs w:val="24"/>
        </w:rPr>
      </w:pPr>
      <w:r w:rsidRPr="007F3208">
        <w:rPr>
          <w:rFonts w:ascii="Times New Roman" w:hAnsi="Times New Roman" w:cs="Times New Roman"/>
          <w:sz w:val="24"/>
          <w:szCs w:val="24"/>
        </w:rPr>
        <w:t>2. Así mismo a la reedificación y reparos mayores que hubiese    necesidad de hacer en dicho Palacio, quedando los menores de cargo de la Comunidad.</w:t>
      </w:r>
    </w:p>
    <w:p w14:paraId="4004B4AF" w14:textId="4989D259" w:rsidR="00E57CB2" w:rsidRPr="007F3208" w:rsidRDefault="00E57CB2" w:rsidP="007F3208">
      <w:pPr>
        <w:pStyle w:val="Sinespaciado"/>
        <w:jc w:val="both"/>
        <w:rPr>
          <w:rFonts w:ascii="Times New Roman" w:hAnsi="Times New Roman" w:cs="Times New Roman"/>
          <w:sz w:val="24"/>
          <w:szCs w:val="24"/>
        </w:rPr>
      </w:pPr>
      <w:r w:rsidRPr="007F3208">
        <w:rPr>
          <w:rFonts w:ascii="Times New Roman" w:hAnsi="Times New Roman" w:cs="Times New Roman"/>
          <w:sz w:val="24"/>
          <w:szCs w:val="24"/>
        </w:rPr>
        <w:t>3. Igualmente se obliga S.E.I. a dar a la Comunidad para su subsistencia y gasto de las misiones veinticuatro mil reales anuales por trimestres adelantados procedentes de los réditos que devenguen las ciento seis mil pesetas nominales de la Deuda Perpetua del cuatro por ciento interior, de la Testamentaría de Don Baldomero Pampliega, aplicados a este objeto, y suplir, mientras rija esta Diócesis de Burgos, lo que faltase para completar esta asignación.</w:t>
      </w:r>
    </w:p>
    <w:p w14:paraId="0F946B81" w14:textId="77777777" w:rsidR="00E57CB2" w:rsidRPr="007F3208" w:rsidRDefault="00E57CB2" w:rsidP="007F3208">
      <w:pPr>
        <w:pStyle w:val="Sinespaciado"/>
        <w:jc w:val="both"/>
        <w:rPr>
          <w:rFonts w:ascii="Times New Roman" w:hAnsi="Times New Roman" w:cs="Times New Roman"/>
          <w:sz w:val="24"/>
          <w:szCs w:val="24"/>
        </w:rPr>
      </w:pPr>
      <w:r w:rsidRPr="007F3208">
        <w:rPr>
          <w:rFonts w:ascii="Times New Roman" w:hAnsi="Times New Roman" w:cs="Times New Roman"/>
          <w:sz w:val="24"/>
          <w:szCs w:val="24"/>
        </w:rPr>
        <w:t>4. Los gastos de instalación de la Comunidad serán de cuenta del Prelado.</w:t>
      </w:r>
    </w:p>
    <w:p w14:paraId="4BECE3BE" w14:textId="77777777" w:rsidR="00E57CB2" w:rsidRPr="007F3208" w:rsidRDefault="00E57CB2" w:rsidP="007F3208">
      <w:pPr>
        <w:pStyle w:val="Sinespaciado"/>
        <w:jc w:val="both"/>
        <w:rPr>
          <w:rFonts w:ascii="Times New Roman" w:hAnsi="Times New Roman" w:cs="Times New Roman"/>
          <w:sz w:val="24"/>
          <w:szCs w:val="24"/>
        </w:rPr>
      </w:pPr>
      <w:r w:rsidRPr="007F3208">
        <w:rPr>
          <w:rFonts w:ascii="Times New Roman" w:hAnsi="Times New Roman" w:cs="Times New Roman"/>
          <w:sz w:val="24"/>
          <w:szCs w:val="24"/>
        </w:rPr>
        <w:t>5. Si con el tiempo se hubiere de hacer alguna mudanza en esta contrata, no se podrá verificar sino de acuerdo las dos partes contratantes.</w:t>
      </w:r>
    </w:p>
    <w:p w14:paraId="59E9CC7C" w14:textId="77777777" w:rsidR="00E57CB2" w:rsidRPr="007F3208" w:rsidRDefault="00E57CB2" w:rsidP="007F3208">
      <w:pPr>
        <w:pStyle w:val="Sinespaciado"/>
        <w:jc w:val="both"/>
        <w:rPr>
          <w:rFonts w:ascii="Times New Roman" w:hAnsi="Times New Roman" w:cs="Times New Roman"/>
          <w:sz w:val="24"/>
          <w:szCs w:val="24"/>
        </w:rPr>
      </w:pPr>
      <w:r w:rsidRPr="007F3208">
        <w:rPr>
          <w:rFonts w:ascii="Times New Roman" w:hAnsi="Times New Roman" w:cs="Times New Roman"/>
          <w:sz w:val="24"/>
          <w:szCs w:val="24"/>
        </w:rPr>
        <w:t>6. De esta contrata se extenderán cuatro originales que, firma</w:t>
      </w:r>
      <w:r w:rsidRPr="007F3208">
        <w:rPr>
          <w:rFonts w:ascii="Times New Roman" w:hAnsi="Times New Roman" w:cs="Times New Roman"/>
          <w:sz w:val="24"/>
          <w:szCs w:val="24"/>
        </w:rPr>
        <w:softHyphen/>
        <w:t>dos por ambas partes, se reservará uno el Prelado, se enviará otro al Superior General de los Paúles, y los dos restantes, uno se remitirá al Visitador de los mismos y el último se entregará al Superior de la Casa-Misión.</w:t>
      </w:r>
    </w:p>
    <w:p w14:paraId="7956906D" w14:textId="77777777" w:rsidR="00E57CB2" w:rsidRPr="007F3208" w:rsidRDefault="00E57CB2" w:rsidP="007F3208">
      <w:pPr>
        <w:pStyle w:val="Sinespaciado"/>
        <w:jc w:val="both"/>
        <w:rPr>
          <w:rFonts w:ascii="Times New Roman" w:hAnsi="Times New Roman" w:cs="Times New Roman"/>
          <w:sz w:val="24"/>
          <w:szCs w:val="24"/>
        </w:rPr>
      </w:pPr>
      <w:r w:rsidRPr="007F3208">
        <w:rPr>
          <w:rFonts w:ascii="Times New Roman" w:hAnsi="Times New Roman" w:cs="Times New Roman"/>
          <w:sz w:val="24"/>
          <w:szCs w:val="24"/>
        </w:rPr>
        <w:t>Y para que así conste y surta los debidos efectos lo firmamos en Burgos, día, mes y año arriba citados.</w:t>
      </w:r>
    </w:p>
    <w:p w14:paraId="08EFAE92" w14:textId="77777777" w:rsidR="00E57CB2" w:rsidRPr="007F3208" w:rsidRDefault="00E57CB2" w:rsidP="007F3208">
      <w:pPr>
        <w:pStyle w:val="Sinespaciado"/>
        <w:jc w:val="both"/>
        <w:rPr>
          <w:rFonts w:ascii="Times New Roman" w:hAnsi="Times New Roman" w:cs="Times New Roman"/>
          <w:sz w:val="24"/>
          <w:szCs w:val="24"/>
        </w:rPr>
      </w:pPr>
      <w:r w:rsidRPr="007F3208">
        <w:rPr>
          <w:rFonts w:ascii="Times New Roman" w:hAnsi="Times New Roman" w:cs="Times New Roman"/>
          <w:sz w:val="24"/>
          <w:szCs w:val="24"/>
        </w:rPr>
        <w:t>(</w:t>
      </w:r>
      <w:proofErr w:type="spellStart"/>
      <w:r w:rsidRPr="007F3208">
        <w:rPr>
          <w:rFonts w:ascii="Times New Roman" w:hAnsi="Times New Roman" w:cs="Times New Roman"/>
          <w:sz w:val="24"/>
          <w:szCs w:val="24"/>
        </w:rPr>
        <w:t>fdo.</w:t>
      </w:r>
      <w:proofErr w:type="spellEnd"/>
      <w:r w:rsidRPr="007F3208">
        <w:rPr>
          <w:rFonts w:ascii="Times New Roman" w:hAnsi="Times New Roman" w:cs="Times New Roman"/>
          <w:sz w:val="24"/>
          <w:szCs w:val="24"/>
        </w:rPr>
        <w:t>) Manuel. Arzobispo </w:t>
      </w:r>
      <w:r w:rsidRPr="007F3208">
        <w:rPr>
          <w:rFonts w:ascii="Times New Roman" w:hAnsi="Times New Roman" w:cs="Times New Roman"/>
          <w:i/>
          <w:iCs/>
          <w:sz w:val="24"/>
          <w:szCs w:val="24"/>
          <w:bdr w:val="none" w:sz="0" w:space="0" w:color="auto" w:frame="1"/>
        </w:rPr>
        <w:t>de Burgos</w:t>
      </w:r>
    </w:p>
    <w:p w14:paraId="6E08CC03" w14:textId="77777777" w:rsidR="00E57CB2" w:rsidRPr="007F3208" w:rsidRDefault="00E57CB2" w:rsidP="007F3208">
      <w:pPr>
        <w:pStyle w:val="Sinespaciado"/>
        <w:jc w:val="both"/>
        <w:rPr>
          <w:rFonts w:ascii="Times New Roman" w:hAnsi="Times New Roman" w:cs="Times New Roman"/>
          <w:sz w:val="24"/>
          <w:szCs w:val="24"/>
        </w:rPr>
      </w:pPr>
      <w:r w:rsidRPr="007F3208">
        <w:rPr>
          <w:rFonts w:ascii="Times New Roman" w:hAnsi="Times New Roman" w:cs="Times New Roman"/>
          <w:sz w:val="24"/>
          <w:szCs w:val="24"/>
        </w:rPr>
        <w:t>(</w:t>
      </w:r>
      <w:proofErr w:type="spellStart"/>
      <w:r w:rsidRPr="007F3208">
        <w:rPr>
          <w:rFonts w:ascii="Times New Roman" w:hAnsi="Times New Roman" w:cs="Times New Roman"/>
          <w:sz w:val="24"/>
          <w:szCs w:val="24"/>
        </w:rPr>
        <w:t>fdo.</w:t>
      </w:r>
      <w:proofErr w:type="spellEnd"/>
      <w:r w:rsidRPr="007F3208">
        <w:rPr>
          <w:rFonts w:ascii="Times New Roman" w:hAnsi="Times New Roman" w:cs="Times New Roman"/>
          <w:sz w:val="24"/>
          <w:szCs w:val="24"/>
        </w:rPr>
        <w:t>) Inocencio Gómez»</w:t>
      </w:r>
    </w:p>
    <w:p w14:paraId="7EB5BD16" w14:textId="50362915" w:rsidR="00E57CB2" w:rsidRPr="00E076A0" w:rsidRDefault="00B1242A" w:rsidP="00B4798D">
      <w:pPr>
        <w:shd w:val="clear" w:color="auto" w:fill="FFFFFF"/>
        <w:spacing w:after="0" w:line="240" w:lineRule="auto"/>
        <w:jc w:val="both"/>
        <w:rPr>
          <w:rFonts w:ascii="Times New Roman" w:eastAsia="Times New Roman" w:hAnsi="Times New Roman" w:cs="Times New Roman"/>
          <w:spacing w:val="3"/>
          <w:kern w:val="36"/>
          <w:sz w:val="24"/>
          <w:szCs w:val="24"/>
        </w:rPr>
      </w:pPr>
      <w:r w:rsidRPr="00E076A0">
        <w:rPr>
          <w:rFonts w:ascii="Times New Roman" w:eastAsia="Times New Roman" w:hAnsi="Times New Roman" w:cs="Times New Roman"/>
          <w:b/>
          <w:bCs/>
          <w:spacing w:val="3"/>
          <w:kern w:val="36"/>
          <w:sz w:val="24"/>
          <w:szCs w:val="24"/>
        </w:rPr>
        <w:t>Nota:</w:t>
      </w:r>
      <w:r w:rsidRPr="00E076A0">
        <w:rPr>
          <w:rFonts w:ascii="Times New Roman" w:eastAsia="Times New Roman" w:hAnsi="Times New Roman" w:cs="Times New Roman"/>
          <w:spacing w:val="3"/>
          <w:kern w:val="36"/>
          <w:sz w:val="24"/>
          <w:szCs w:val="24"/>
        </w:rPr>
        <w:t xml:space="preserve"> En Arcos de la Llana</w:t>
      </w:r>
      <w:r w:rsidR="00B55C8A" w:rsidRPr="00E076A0">
        <w:rPr>
          <w:rFonts w:ascii="Times New Roman" w:eastAsia="Times New Roman" w:hAnsi="Times New Roman" w:cs="Times New Roman"/>
          <w:spacing w:val="3"/>
          <w:kern w:val="36"/>
          <w:sz w:val="24"/>
          <w:szCs w:val="24"/>
        </w:rPr>
        <w:t>, se inicia</w:t>
      </w:r>
      <w:r w:rsidR="00FC4CCD" w:rsidRPr="00E076A0">
        <w:rPr>
          <w:rFonts w:ascii="Times New Roman" w:eastAsia="Times New Roman" w:hAnsi="Times New Roman" w:cs="Times New Roman"/>
          <w:spacing w:val="3"/>
          <w:kern w:val="36"/>
          <w:sz w:val="24"/>
          <w:szCs w:val="24"/>
        </w:rPr>
        <w:t>, el año 1890</w:t>
      </w:r>
      <w:r w:rsidR="005813B8" w:rsidRPr="00E076A0">
        <w:rPr>
          <w:rFonts w:ascii="Times New Roman" w:eastAsia="Times New Roman" w:hAnsi="Times New Roman" w:cs="Times New Roman"/>
          <w:spacing w:val="3"/>
          <w:kern w:val="36"/>
          <w:sz w:val="24"/>
          <w:szCs w:val="24"/>
        </w:rPr>
        <w:t>,</w:t>
      </w:r>
      <w:r w:rsidR="00B55C8A" w:rsidRPr="00E076A0">
        <w:rPr>
          <w:rFonts w:ascii="Times New Roman" w:eastAsia="Times New Roman" w:hAnsi="Times New Roman" w:cs="Times New Roman"/>
          <w:spacing w:val="3"/>
          <w:kern w:val="36"/>
          <w:sz w:val="24"/>
          <w:szCs w:val="24"/>
        </w:rPr>
        <w:t xml:space="preserve"> la Apostólica </w:t>
      </w:r>
      <w:r w:rsidR="00A7770F" w:rsidRPr="00E076A0">
        <w:rPr>
          <w:rFonts w:ascii="Times New Roman" w:eastAsia="Times New Roman" w:hAnsi="Times New Roman" w:cs="Times New Roman"/>
          <w:spacing w:val="3"/>
          <w:kern w:val="36"/>
          <w:sz w:val="24"/>
          <w:szCs w:val="24"/>
        </w:rPr>
        <w:t>de la C.M.</w:t>
      </w:r>
      <w:r w:rsidR="00C0574B" w:rsidRPr="00E076A0">
        <w:rPr>
          <w:rFonts w:ascii="Times New Roman" w:eastAsia="Times New Roman" w:hAnsi="Times New Roman" w:cs="Times New Roman"/>
          <w:spacing w:val="3"/>
          <w:kern w:val="36"/>
          <w:sz w:val="24"/>
          <w:szCs w:val="24"/>
        </w:rPr>
        <w:t>, que se traslada</w:t>
      </w:r>
      <w:r w:rsidR="00F70738" w:rsidRPr="00E076A0">
        <w:rPr>
          <w:rFonts w:ascii="Times New Roman" w:eastAsia="Times New Roman" w:hAnsi="Times New Roman" w:cs="Times New Roman"/>
          <w:spacing w:val="3"/>
          <w:kern w:val="36"/>
          <w:sz w:val="24"/>
          <w:szCs w:val="24"/>
        </w:rPr>
        <w:t xml:space="preserve"> a Tardajos en el año 1892.</w:t>
      </w:r>
      <w:r w:rsidR="00A7770F" w:rsidRPr="00E076A0">
        <w:rPr>
          <w:rFonts w:ascii="Times New Roman" w:eastAsia="Times New Roman" w:hAnsi="Times New Roman" w:cs="Times New Roman"/>
          <w:spacing w:val="3"/>
          <w:kern w:val="36"/>
          <w:sz w:val="24"/>
          <w:szCs w:val="24"/>
        </w:rPr>
        <w:t xml:space="preserve"> </w:t>
      </w:r>
      <w:r w:rsidR="00963A1C">
        <w:rPr>
          <w:rFonts w:ascii="Times New Roman" w:eastAsia="Times New Roman" w:hAnsi="Times New Roman" w:cs="Times New Roman"/>
          <w:spacing w:val="3"/>
          <w:kern w:val="36"/>
          <w:sz w:val="24"/>
          <w:szCs w:val="24"/>
        </w:rPr>
        <w:t xml:space="preserve">En este viaje participan </w:t>
      </w:r>
      <w:r w:rsidR="003C610D">
        <w:rPr>
          <w:rFonts w:ascii="Times New Roman" w:eastAsia="Times New Roman" w:hAnsi="Times New Roman" w:cs="Times New Roman"/>
          <w:spacing w:val="3"/>
          <w:kern w:val="36"/>
          <w:sz w:val="24"/>
          <w:szCs w:val="24"/>
        </w:rPr>
        <w:t xml:space="preserve">los agricultores de Arcos de la Llana y de Tardajos </w:t>
      </w:r>
      <w:r w:rsidR="0049261A">
        <w:rPr>
          <w:rFonts w:ascii="Times New Roman" w:eastAsia="Times New Roman" w:hAnsi="Times New Roman" w:cs="Times New Roman"/>
          <w:spacing w:val="3"/>
          <w:kern w:val="36"/>
          <w:sz w:val="24"/>
          <w:szCs w:val="24"/>
        </w:rPr>
        <w:t xml:space="preserve">trasladando </w:t>
      </w:r>
      <w:r w:rsidR="0049261A" w:rsidRPr="007E44D7">
        <w:rPr>
          <w:rFonts w:ascii="Times New Roman" w:eastAsia="Times New Roman" w:hAnsi="Times New Roman" w:cs="Times New Roman"/>
          <w:b/>
          <w:bCs/>
          <w:spacing w:val="3"/>
          <w:kern w:val="36"/>
          <w:sz w:val="24"/>
          <w:szCs w:val="24"/>
        </w:rPr>
        <w:t xml:space="preserve">los </w:t>
      </w:r>
      <w:r w:rsidR="007E44D7">
        <w:rPr>
          <w:rFonts w:ascii="Times New Roman" w:eastAsia="Times New Roman" w:hAnsi="Times New Roman" w:cs="Times New Roman"/>
          <w:b/>
          <w:bCs/>
          <w:spacing w:val="3"/>
          <w:kern w:val="36"/>
          <w:sz w:val="24"/>
          <w:szCs w:val="24"/>
        </w:rPr>
        <w:t xml:space="preserve">amplios </w:t>
      </w:r>
      <w:r w:rsidR="0049261A" w:rsidRPr="007E44D7">
        <w:rPr>
          <w:rFonts w:ascii="Times New Roman" w:eastAsia="Times New Roman" w:hAnsi="Times New Roman" w:cs="Times New Roman"/>
          <w:b/>
          <w:bCs/>
          <w:spacing w:val="3"/>
          <w:kern w:val="36"/>
          <w:sz w:val="24"/>
          <w:szCs w:val="24"/>
        </w:rPr>
        <w:t xml:space="preserve">enseres </w:t>
      </w:r>
      <w:r w:rsidR="003C610D">
        <w:rPr>
          <w:rFonts w:ascii="Times New Roman" w:eastAsia="Times New Roman" w:hAnsi="Times New Roman" w:cs="Times New Roman"/>
          <w:spacing w:val="3"/>
          <w:kern w:val="36"/>
          <w:sz w:val="24"/>
          <w:szCs w:val="24"/>
        </w:rPr>
        <w:t xml:space="preserve">con </w:t>
      </w:r>
      <w:r w:rsidR="0049261A">
        <w:rPr>
          <w:rFonts w:ascii="Times New Roman" w:eastAsia="Times New Roman" w:hAnsi="Times New Roman" w:cs="Times New Roman"/>
          <w:spacing w:val="3"/>
          <w:kern w:val="36"/>
          <w:sz w:val="24"/>
          <w:szCs w:val="24"/>
        </w:rPr>
        <w:t xml:space="preserve">los carros </w:t>
      </w:r>
      <w:r w:rsidR="00287F37">
        <w:rPr>
          <w:rFonts w:ascii="Times New Roman" w:eastAsia="Times New Roman" w:hAnsi="Times New Roman" w:cs="Times New Roman"/>
          <w:spacing w:val="3"/>
          <w:kern w:val="36"/>
          <w:sz w:val="24"/>
          <w:szCs w:val="24"/>
        </w:rPr>
        <w:t>tirados por bueyes y mulas.</w:t>
      </w:r>
    </w:p>
    <w:p w14:paraId="261E73DA" w14:textId="7C791E11" w:rsidR="00831441" w:rsidRDefault="00D86271" w:rsidP="001563CA">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w:t>
      </w:r>
    </w:p>
    <w:p w14:paraId="4CA6C1C9" w14:textId="77777777" w:rsidR="000B13C1" w:rsidRDefault="000B13C1" w:rsidP="001563CA">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p>
    <w:p w14:paraId="269118C0" w14:textId="63AF029A" w:rsidR="000B13C1" w:rsidRDefault="007854EB" w:rsidP="001563CA">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sidRPr="00DA18DA">
        <w:rPr>
          <w:rFonts w:ascii="Times New Roman" w:eastAsia="Times New Roman" w:hAnsi="Times New Roman" w:cs="Times New Roman"/>
          <w:b/>
          <w:bCs/>
          <w:spacing w:val="3"/>
          <w:kern w:val="36"/>
          <w:sz w:val="24"/>
          <w:szCs w:val="24"/>
        </w:rPr>
        <w:t>Año 1955</w:t>
      </w:r>
      <w:r w:rsidR="00AA4722" w:rsidRPr="00DA18DA">
        <w:rPr>
          <w:rFonts w:ascii="Times New Roman" w:eastAsia="Times New Roman" w:hAnsi="Times New Roman" w:cs="Times New Roman"/>
          <w:b/>
          <w:bCs/>
          <w:spacing w:val="3"/>
          <w:kern w:val="36"/>
          <w:sz w:val="24"/>
          <w:szCs w:val="24"/>
        </w:rPr>
        <w:t>.</w:t>
      </w:r>
      <w:r w:rsidR="00AA4722">
        <w:rPr>
          <w:rFonts w:ascii="Times New Roman" w:eastAsia="Times New Roman" w:hAnsi="Times New Roman" w:cs="Times New Roman"/>
          <w:spacing w:val="3"/>
          <w:kern w:val="36"/>
          <w:sz w:val="24"/>
          <w:szCs w:val="24"/>
        </w:rPr>
        <w:t xml:space="preserve"> </w:t>
      </w:r>
      <w:r w:rsidR="00624EBC">
        <w:rPr>
          <w:rFonts w:ascii="Times New Roman" w:eastAsia="Times New Roman" w:hAnsi="Times New Roman" w:cs="Times New Roman"/>
          <w:spacing w:val="3"/>
          <w:kern w:val="36"/>
          <w:sz w:val="24"/>
          <w:szCs w:val="24"/>
        </w:rPr>
        <w:t>Concurso</w:t>
      </w:r>
      <w:r w:rsidR="00EA7AEA">
        <w:rPr>
          <w:rFonts w:ascii="Times New Roman" w:eastAsia="Times New Roman" w:hAnsi="Times New Roman" w:cs="Times New Roman"/>
          <w:spacing w:val="3"/>
          <w:kern w:val="36"/>
          <w:sz w:val="24"/>
          <w:szCs w:val="24"/>
        </w:rPr>
        <w:t xml:space="preserve"> de 6 preguntas</w:t>
      </w:r>
      <w:r w:rsidR="003A3118">
        <w:rPr>
          <w:rFonts w:ascii="Times New Roman" w:eastAsia="Times New Roman" w:hAnsi="Times New Roman" w:cs="Times New Roman"/>
          <w:spacing w:val="3"/>
          <w:kern w:val="36"/>
          <w:sz w:val="24"/>
          <w:szCs w:val="24"/>
        </w:rPr>
        <w:t>,</w:t>
      </w:r>
      <w:r w:rsidR="00624EBC">
        <w:rPr>
          <w:rFonts w:ascii="Times New Roman" w:eastAsia="Times New Roman" w:hAnsi="Times New Roman" w:cs="Times New Roman"/>
          <w:spacing w:val="3"/>
          <w:kern w:val="36"/>
          <w:sz w:val="24"/>
          <w:szCs w:val="24"/>
        </w:rPr>
        <w:t xml:space="preserve"> </w:t>
      </w:r>
      <w:r w:rsidR="00716B43">
        <w:rPr>
          <w:rFonts w:ascii="Times New Roman" w:eastAsia="Times New Roman" w:hAnsi="Times New Roman" w:cs="Times New Roman"/>
          <w:spacing w:val="3"/>
          <w:kern w:val="36"/>
          <w:sz w:val="24"/>
          <w:szCs w:val="24"/>
        </w:rPr>
        <w:t>realizado en Hortaleza</w:t>
      </w:r>
      <w:r w:rsidR="008A1325">
        <w:rPr>
          <w:rFonts w:ascii="Times New Roman" w:eastAsia="Times New Roman" w:hAnsi="Times New Roman" w:cs="Times New Roman"/>
          <w:spacing w:val="3"/>
          <w:kern w:val="36"/>
          <w:sz w:val="24"/>
          <w:szCs w:val="24"/>
        </w:rPr>
        <w:t xml:space="preserve">, a 250 </w:t>
      </w:r>
      <w:r w:rsidR="00A22423">
        <w:rPr>
          <w:rFonts w:ascii="Times New Roman" w:eastAsia="Times New Roman" w:hAnsi="Times New Roman" w:cs="Times New Roman"/>
          <w:spacing w:val="3"/>
          <w:kern w:val="36"/>
          <w:sz w:val="24"/>
          <w:szCs w:val="24"/>
        </w:rPr>
        <w:t>estudiantes de Filosofía, con premio para los acertantes:</w:t>
      </w:r>
    </w:p>
    <w:p w14:paraId="0D665445" w14:textId="1678BEFD" w:rsidR="0001327A" w:rsidRDefault="007854EB" w:rsidP="001563CA">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1</w:t>
      </w:r>
      <w:r w:rsidR="00860C78">
        <w:rPr>
          <w:rFonts w:ascii="Times New Roman" w:eastAsia="Times New Roman" w:hAnsi="Times New Roman" w:cs="Times New Roman"/>
          <w:spacing w:val="3"/>
          <w:kern w:val="36"/>
          <w:sz w:val="24"/>
          <w:szCs w:val="24"/>
        </w:rPr>
        <w:t>ª</w:t>
      </w:r>
      <w:r>
        <w:rPr>
          <w:rFonts w:ascii="Times New Roman" w:eastAsia="Times New Roman" w:hAnsi="Times New Roman" w:cs="Times New Roman"/>
          <w:spacing w:val="3"/>
          <w:kern w:val="36"/>
          <w:sz w:val="24"/>
          <w:szCs w:val="24"/>
        </w:rPr>
        <w:t>.-Mi</w:t>
      </w:r>
      <w:r w:rsidR="00AA4722">
        <w:rPr>
          <w:rFonts w:ascii="Times New Roman" w:eastAsia="Times New Roman" w:hAnsi="Times New Roman" w:cs="Times New Roman"/>
          <w:spacing w:val="3"/>
          <w:kern w:val="36"/>
          <w:sz w:val="24"/>
          <w:szCs w:val="24"/>
        </w:rPr>
        <w:t xml:space="preserve">sioneros que han estado en </w:t>
      </w:r>
      <w:proofErr w:type="spellStart"/>
      <w:r w:rsidR="00AA4722">
        <w:rPr>
          <w:rFonts w:ascii="Times New Roman" w:eastAsia="Times New Roman" w:hAnsi="Times New Roman" w:cs="Times New Roman"/>
          <w:spacing w:val="3"/>
          <w:kern w:val="36"/>
          <w:sz w:val="24"/>
          <w:szCs w:val="24"/>
        </w:rPr>
        <w:t>Cutta</w:t>
      </w:r>
      <w:r w:rsidR="00464EFB">
        <w:rPr>
          <w:rFonts w:ascii="Times New Roman" w:eastAsia="Times New Roman" w:hAnsi="Times New Roman" w:cs="Times New Roman"/>
          <w:spacing w:val="3"/>
          <w:kern w:val="36"/>
          <w:sz w:val="24"/>
          <w:szCs w:val="24"/>
        </w:rPr>
        <w:t>ck</w:t>
      </w:r>
      <w:proofErr w:type="spellEnd"/>
      <w:r w:rsidR="00005BE6">
        <w:rPr>
          <w:rFonts w:ascii="Times New Roman" w:eastAsia="Times New Roman" w:hAnsi="Times New Roman" w:cs="Times New Roman"/>
          <w:spacing w:val="3"/>
          <w:kern w:val="36"/>
          <w:sz w:val="24"/>
          <w:szCs w:val="24"/>
        </w:rPr>
        <w:t xml:space="preserve"> y ahora no están:</w:t>
      </w:r>
    </w:p>
    <w:p w14:paraId="674CD6D3" w14:textId="5E577B04" w:rsidR="00005BE6" w:rsidRDefault="009B3905" w:rsidP="001563CA">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Respuesta: Mons.</w:t>
      </w:r>
      <w:r w:rsidR="00B42B18">
        <w:rPr>
          <w:rFonts w:ascii="Times New Roman" w:eastAsia="Times New Roman" w:hAnsi="Times New Roman" w:cs="Times New Roman"/>
          <w:spacing w:val="3"/>
          <w:kern w:val="36"/>
          <w:sz w:val="24"/>
          <w:szCs w:val="24"/>
        </w:rPr>
        <w:t xml:space="preserve"> Florencio</w:t>
      </w:r>
      <w:r>
        <w:rPr>
          <w:rFonts w:ascii="Times New Roman" w:eastAsia="Times New Roman" w:hAnsi="Times New Roman" w:cs="Times New Roman"/>
          <w:spacing w:val="3"/>
          <w:kern w:val="36"/>
          <w:sz w:val="24"/>
          <w:szCs w:val="24"/>
        </w:rPr>
        <w:t xml:space="preserve"> Sanz</w:t>
      </w:r>
      <w:r w:rsidR="005250B7">
        <w:rPr>
          <w:rFonts w:ascii="Times New Roman" w:eastAsia="Times New Roman" w:hAnsi="Times New Roman" w:cs="Times New Roman"/>
          <w:spacing w:val="3"/>
          <w:kern w:val="36"/>
          <w:sz w:val="24"/>
          <w:szCs w:val="24"/>
        </w:rPr>
        <w:t>; J</w:t>
      </w:r>
      <w:r w:rsidR="000B1646">
        <w:rPr>
          <w:rFonts w:ascii="Times New Roman" w:eastAsia="Times New Roman" w:hAnsi="Times New Roman" w:cs="Times New Roman"/>
          <w:spacing w:val="3"/>
          <w:kern w:val="36"/>
          <w:sz w:val="24"/>
          <w:szCs w:val="24"/>
        </w:rPr>
        <w:t>esús</w:t>
      </w:r>
      <w:r w:rsidR="005250B7">
        <w:rPr>
          <w:rFonts w:ascii="Times New Roman" w:eastAsia="Times New Roman" w:hAnsi="Times New Roman" w:cs="Times New Roman"/>
          <w:spacing w:val="3"/>
          <w:kern w:val="36"/>
          <w:sz w:val="24"/>
          <w:szCs w:val="24"/>
        </w:rPr>
        <w:t xml:space="preserve"> Taboada; </w:t>
      </w:r>
      <w:r w:rsidR="00C51757">
        <w:rPr>
          <w:rFonts w:ascii="Times New Roman" w:eastAsia="Times New Roman" w:hAnsi="Times New Roman" w:cs="Times New Roman"/>
          <w:spacing w:val="3"/>
          <w:kern w:val="36"/>
          <w:sz w:val="24"/>
          <w:szCs w:val="24"/>
        </w:rPr>
        <w:t>Julián Tovar; A</w:t>
      </w:r>
      <w:r w:rsidR="000B1646">
        <w:rPr>
          <w:rFonts w:ascii="Times New Roman" w:eastAsia="Times New Roman" w:hAnsi="Times New Roman" w:cs="Times New Roman"/>
          <w:spacing w:val="3"/>
          <w:kern w:val="36"/>
          <w:sz w:val="24"/>
          <w:szCs w:val="24"/>
        </w:rPr>
        <w:t xml:space="preserve">ntonio </w:t>
      </w:r>
      <w:r w:rsidR="00C51757">
        <w:rPr>
          <w:rFonts w:ascii="Times New Roman" w:eastAsia="Times New Roman" w:hAnsi="Times New Roman" w:cs="Times New Roman"/>
          <w:spacing w:val="3"/>
          <w:kern w:val="36"/>
          <w:sz w:val="24"/>
          <w:szCs w:val="24"/>
        </w:rPr>
        <w:t>Centurión</w:t>
      </w:r>
      <w:r w:rsidR="00791185">
        <w:rPr>
          <w:rFonts w:ascii="Times New Roman" w:eastAsia="Times New Roman" w:hAnsi="Times New Roman" w:cs="Times New Roman"/>
          <w:spacing w:val="3"/>
          <w:kern w:val="36"/>
          <w:sz w:val="24"/>
          <w:szCs w:val="24"/>
        </w:rPr>
        <w:t>; L. Valet; G</w:t>
      </w:r>
      <w:r w:rsidR="00145204">
        <w:rPr>
          <w:rFonts w:ascii="Times New Roman" w:eastAsia="Times New Roman" w:hAnsi="Times New Roman" w:cs="Times New Roman"/>
          <w:spacing w:val="3"/>
          <w:kern w:val="36"/>
          <w:sz w:val="24"/>
          <w:szCs w:val="24"/>
        </w:rPr>
        <w:t>erardo</w:t>
      </w:r>
      <w:r w:rsidR="00791185">
        <w:rPr>
          <w:rFonts w:ascii="Times New Roman" w:eastAsia="Times New Roman" w:hAnsi="Times New Roman" w:cs="Times New Roman"/>
          <w:spacing w:val="3"/>
          <w:kern w:val="36"/>
          <w:sz w:val="24"/>
          <w:szCs w:val="24"/>
        </w:rPr>
        <w:t xml:space="preserve"> Conde; V. Varona</w:t>
      </w:r>
      <w:r w:rsidR="004A3662">
        <w:rPr>
          <w:rFonts w:ascii="Times New Roman" w:eastAsia="Times New Roman" w:hAnsi="Times New Roman" w:cs="Times New Roman"/>
          <w:spacing w:val="3"/>
          <w:kern w:val="36"/>
          <w:sz w:val="24"/>
          <w:szCs w:val="24"/>
        </w:rPr>
        <w:t xml:space="preserve">; O Corbato; </w:t>
      </w:r>
      <w:r w:rsidR="005C1C3C">
        <w:rPr>
          <w:rFonts w:ascii="Times New Roman" w:eastAsia="Times New Roman" w:hAnsi="Times New Roman" w:cs="Times New Roman"/>
          <w:spacing w:val="3"/>
          <w:kern w:val="36"/>
          <w:sz w:val="24"/>
          <w:szCs w:val="24"/>
        </w:rPr>
        <w:t xml:space="preserve">José </w:t>
      </w:r>
      <w:r w:rsidR="004A3662">
        <w:rPr>
          <w:rFonts w:ascii="Times New Roman" w:eastAsia="Times New Roman" w:hAnsi="Times New Roman" w:cs="Times New Roman"/>
          <w:spacing w:val="3"/>
          <w:kern w:val="36"/>
          <w:sz w:val="24"/>
          <w:szCs w:val="24"/>
        </w:rPr>
        <w:t xml:space="preserve">Aguilar; </w:t>
      </w:r>
      <w:r w:rsidR="006313B8">
        <w:rPr>
          <w:rFonts w:ascii="Times New Roman" w:eastAsia="Times New Roman" w:hAnsi="Times New Roman" w:cs="Times New Roman"/>
          <w:spacing w:val="3"/>
          <w:kern w:val="36"/>
          <w:sz w:val="24"/>
          <w:szCs w:val="24"/>
        </w:rPr>
        <w:t xml:space="preserve">F. </w:t>
      </w:r>
      <w:r w:rsidR="004A3662">
        <w:rPr>
          <w:rFonts w:ascii="Times New Roman" w:eastAsia="Times New Roman" w:hAnsi="Times New Roman" w:cs="Times New Roman"/>
          <w:spacing w:val="3"/>
          <w:kern w:val="36"/>
          <w:sz w:val="24"/>
          <w:szCs w:val="24"/>
        </w:rPr>
        <w:t>Del olmo</w:t>
      </w:r>
      <w:r w:rsidR="00FF138C">
        <w:rPr>
          <w:rFonts w:ascii="Times New Roman" w:eastAsia="Times New Roman" w:hAnsi="Times New Roman" w:cs="Times New Roman"/>
          <w:spacing w:val="3"/>
          <w:kern w:val="36"/>
          <w:sz w:val="24"/>
          <w:szCs w:val="24"/>
        </w:rPr>
        <w:t xml:space="preserve">; </w:t>
      </w:r>
      <w:r w:rsidR="006313B8">
        <w:rPr>
          <w:rFonts w:ascii="Times New Roman" w:eastAsia="Times New Roman" w:hAnsi="Times New Roman" w:cs="Times New Roman"/>
          <w:spacing w:val="3"/>
          <w:kern w:val="36"/>
          <w:sz w:val="24"/>
          <w:szCs w:val="24"/>
        </w:rPr>
        <w:t xml:space="preserve">M. </w:t>
      </w:r>
      <w:r w:rsidR="00FF138C">
        <w:rPr>
          <w:rFonts w:ascii="Times New Roman" w:eastAsia="Times New Roman" w:hAnsi="Times New Roman" w:cs="Times New Roman"/>
          <w:spacing w:val="3"/>
          <w:kern w:val="36"/>
          <w:sz w:val="24"/>
          <w:szCs w:val="24"/>
        </w:rPr>
        <w:t>Casares</w:t>
      </w:r>
    </w:p>
    <w:p w14:paraId="5BD0C256" w14:textId="25ACB7DC" w:rsidR="00A354A9" w:rsidRDefault="00860C78" w:rsidP="001563CA">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2ª.-</w:t>
      </w:r>
      <w:r w:rsidR="00D322F8">
        <w:rPr>
          <w:rFonts w:ascii="Times New Roman" w:eastAsia="Times New Roman" w:hAnsi="Times New Roman" w:cs="Times New Roman"/>
          <w:spacing w:val="3"/>
          <w:kern w:val="36"/>
          <w:sz w:val="24"/>
          <w:szCs w:val="24"/>
        </w:rPr>
        <w:t>Monum</w:t>
      </w:r>
      <w:r w:rsidR="0020269D">
        <w:rPr>
          <w:rFonts w:ascii="Times New Roman" w:eastAsia="Times New Roman" w:hAnsi="Times New Roman" w:cs="Times New Roman"/>
          <w:spacing w:val="3"/>
          <w:kern w:val="36"/>
          <w:sz w:val="24"/>
          <w:szCs w:val="24"/>
        </w:rPr>
        <w:t>e</w:t>
      </w:r>
      <w:r w:rsidR="00D322F8">
        <w:rPr>
          <w:rFonts w:ascii="Times New Roman" w:eastAsia="Times New Roman" w:hAnsi="Times New Roman" w:cs="Times New Roman"/>
          <w:spacing w:val="3"/>
          <w:kern w:val="36"/>
          <w:sz w:val="24"/>
          <w:szCs w:val="24"/>
        </w:rPr>
        <w:t>nto de la India a Inglaterra</w:t>
      </w:r>
      <w:r w:rsidR="00A354A9">
        <w:rPr>
          <w:rFonts w:ascii="Times New Roman" w:eastAsia="Times New Roman" w:hAnsi="Times New Roman" w:cs="Times New Roman"/>
          <w:spacing w:val="3"/>
          <w:kern w:val="36"/>
          <w:sz w:val="24"/>
          <w:szCs w:val="24"/>
        </w:rPr>
        <w:t xml:space="preserve"> en 1921.</w:t>
      </w:r>
    </w:p>
    <w:p w14:paraId="4376ADFA" w14:textId="1D457438" w:rsidR="00A22423" w:rsidRDefault="00A354A9" w:rsidP="001563CA">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Respuesta: En Calcuta</w:t>
      </w:r>
      <w:r w:rsidR="009A3357">
        <w:rPr>
          <w:rFonts w:ascii="Times New Roman" w:eastAsia="Times New Roman" w:hAnsi="Times New Roman" w:cs="Times New Roman"/>
          <w:spacing w:val="3"/>
          <w:kern w:val="36"/>
          <w:sz w:val="24"/>
          <w:szCs w:val="24"/>
        </w:rPr>
        <w:t xml:space="preserve"> a la reina Victoria: “</w:t>
      </w:r>
      <w:proofErr w:type="spellStart"/>
      <w:r w:rsidR="009A3357">
        <w:rPr>
          <w:rFonts w:ascii="Times New Roman" w:eastAsia="Times New Roman" w:hAnsi="Times New Roman" w:cs="Times New Roman"/>
          <w:spacing w:val="3"/>
          <w:kern w:val="36"/>
          <w:sz w:val="24"/>
          <w:szCs w:val="24"/>
        </w:rPr>
        <w:t>The</w:t>
      </w:r>
      <w:proofErr w:type="spellEnd"/>
      <w:r w:rsidR="009A3357">
        <w:rPr>
          <w:rFonts w:ascii="Times New Roman" w:eastAsia="Times New Roman" w:hAnsi="Times New Roman" w:cs="Times New Roman"/>
          <w:spacing w:val="3"/>
          <w:kern w:val="36"/>
          <w:sz w:val="24"/>
          <w:szCs w:val="24"/>
        </w:rPr>
        <w:t xml:space="preserve"> Victoria Memorial”.</w:t>
      </w:r>
    </w:p>
    <w:p w14:paraId="64F6AFC4" w14:textId="15235264" w:rsidR="0020269D" w:rsidRDefault="0020269D" w:rsidP="001563CA">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3ª.-Abuelos de Alfonso XIII:</w:t>
      </w:r>
    </w:p>
    <w:p w14:paraId="6ECB02BC" w14:textId="77777777" w:rsidR="00506FF9" w:rsidRDefault="00506FF9" w:rsidP="00506FF9">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Respuesta:</w:t>
      </w:r>
    </w:p>
    <w:p w14:paraId="2F8B4539" w14:textId="77777777" w:rsidR="00367B84" w:rsidRDefault="00506FF9" w:rsidP="00506FF9">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sidRPr="00506FF9">
        <w:rPr>
          <w:rFonts w:ascii="Times New Roman" w:eastAsia="Times New Roman" w:hAnsi="Times New Roman" w:cs="Times New Roman"/>
          <w:spacing w:val="3"/>
          <w:kern w:val="36"/>
          <w:sz w:val="24"/>
          <w:szCs w:val="24"/>
        </w:rPr>
        <w:t>Paternos</w:t>
      </w:r>
      <w:r w:rsidR="00367B84">
        <w:rPr>
          <w:rFonts w:ascii="Times New Roman" w:eastAsia="Times New Roman" w:hAnsi="Times New Roman" w:cs="Times New Roman"/>
          <w:spacing w:val="3"/>
          <w:kern w:val="36"/>
          <w:sz w:val="24"/>
          <w:szCs w:val="24"/>
        </w:rPr>
        <w:t>: Francisco de Asís y su prima Isabel II.</w:t>
      </w:r>
    </w:p>
    <w:p w14:paraId="5456D3B9" w14:textId="77777777" w:rsidR="00E1614F" w:rsidRDefault="0086660B" w:rsidP="00506FF9">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Maternos: Fernando de Austria e Isabel de Austria</w:t>
      </w:r>
    </w:p>
    <w:p w14:paraId="7E2DDF7E" w14:textId="77777777" w:rsidR="00A07EEA" w:rsidRDefault="00E1614F" w:rsidP="00506FF9">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4ª.-Halar la frase: “El que obra el bien es de Dios</w:t>
      </w:r>
      <w:r w:rsidR="00426200">
        <w:rPr>
          <w:rFonts w:ascii="Times New Roman" w:eastAsia="Times New Roman" w:hAnsi="Times New Roman" w:cs="Times New Roman"/>
          <w:spacing w:val="3"/>
          <w:kern w:val="36"/>
          <w:sz w:val="24"/>
          <w:szCs w:val="24"/>
        </w:rPr>
        <w:t>, el que obra el mal no ha visto a Dios</w:t>
      </w:r>
      <w:r w:rsidR="00A07EEA">
        <w:rPr>
          <w:rFonts w:ascii="Times New Roman" w:eastAsia="Times New Roman" w:hAnsi="Times New Roman" w:cs="Times New Roman"/>
          <w:spacing w:val="3"/>
          <w:kern w:val="36"/>
          <w:sz w:val="24"/>
          <w:szCs w:val="24"/>
        </w:rPr>
        <w:t>”</w:t>
      </w:r>
    </w:p>
    <w:p w14:paraId="1523D07B" w14:textId="77777777" w:rsidR="00C852CE" w:rsidRDefault="00A07EEA" w:rsidP="00506FF9">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 xml:space="preserve">Respuesta: San Juan, c. III, </w:t>
      </w:r>
      <w:r w:rsidR="00AA7C66">
        <w:rPr>
          <w:rFonts w:ascii="Times New Roman" w:eastAsia="Times New Roman" w:hAnsi="Times New Roman" w:cs="Times New Roman"/>
          <w:spacing w:val="3"/>
          <w:kern w:val="36"/>
          <w:sz w:val="24"/>
          <w:szCs w:val="24"/>
        </w:rPr>
        <w:t>11.</w:t>
      </w:r>
    </w:p>
    <w:p w14:paraId="43D04F8C" w14:textId="77777777" w:rsidR="00F75F2B" w:rsidRDefault="00C852CE" w:rsidP="00506FF9">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5ª.-Hallar en la Suma</w:t>
      </w:r>
      <w:r w:rsidR="00925942">
        <w:rPr>
          <w:rFonts w:ascii="Times New Roman" w:eastAsia="Times New Roman" w:hAnsi="Times New Roman" w:cs="Times New Roman"/>
          <w:spacing w:val="3"/>
          <w:kern w:val="36"/>
          <w:sz w:val="24"/>
          <w:szCs w:val="24"/>
        </w:rPr>
        <w:t xml:space="preserve">: “Ad </w:t>
      </w:r>
      <w:proofErr w:type="spellStart"/>
      <w:r w:rsidR="00925942">
        <w:rPr>
          <w:rFonts w:ascii="Times New Roman" w:eastAsia="Times New Roman" w:hAnsi="Times New Roman" w:cs="Times New Roman"/>
          <w:spacing w:val="3"/>
          <w:kern w:val="36"/>
          <w:sz w:val="24"/>
          <w:szCs w:val="24"/>
        </w:rPr>
        <w:t>secundum</w:t>
      </w:r>
      <w:proofErr w:type="spellEnd"/>
      <w:r w:rsidR="00925942">
        <w:rPr>
          <w:rFonts w:ascii="Times New Roman" w:eastAsia="Times New Roman" w:hAnsi="Times New Roman" w:cs="Times New Roman"/>
          <w:spacing w:val="3"/>
          <w:kern w:val="36"/>
          <w:sz w:val="24"/>
          <w:szCs w:val="24"/>
        </w:rPr>
        <w:t xml:space="preserve"> </w:t>
      </w:r>
      <w:proofErr w:type="spellStart"/>
      <w:r w:rsidR="00925942">
        <w:rPr>
          <w:rFonts w:ascii="Times New Roman" w:eastAsia="Times New Roman" w:hAnsi="Times New Roman" w:cs="Times New Roman"/>
          <w:spacing w:val="3"/>
          <w:kern w:val="36"/>
          <w:sz w:val="24"/>
          <w:szCs w:val="24"/>
        </w:rPr>
        <w:t>dicendum</w:t>
      </w:r>
      <w:proofErr w:type="spellEnd"/>
      <w:r w:rsidR="00757C66">
        <w:rPr>
          <w:rFonts w:ascii="Times New Roman" w:eastAsia="Times New Roman" w:hAnsi="Times New Roman" w:cs="Times New Roman"/>
          <w:spacing w:val="3"/>
          <w:kern w:val="36"/>
          <w:sz w:val="24"/>
          <w:szCs w:val="24"/>
        </w:rPr>
        <w:t xml:space="preserve"> </w:t>
      </w:r>
      <w:proofErr w:type="spellStart"/>
      <w:r w:rsidR="00757C66">
        <w:rPr>
          <w:rFonts w:ascii="Times New Roman" w:eastAsia="Times New Roman" w:hAnsi="Times New Roman" w:cs="Times New Roman"/>
          <w:spacing w:val="3"/>
          <w:kern w:val="36"/>
          <w:sz w:val="24"/>
          <w:szCs w:val="24"/>
        </w:rPr>
        <w:t>quod</w:t>
      </w:r>
      <w:proofErr w:type="spellEnd"/>
      <w:r w:rsidR="00757C66">
        <w:rPr>
          <w:rFonts w:ascii="Times New Roman" w:eastAsia="Times New Roman" w:hAnsi="Times New Roman" w:cs="Times New Roman"/>
          <w:spacing w:val="3"/>
          <w:kern w:val="36"/>
          <w:sz w:val="24"/>
          <w:szCs w:val="24"/>
        </w:rPr>
        <w:t xml:space="preserve"> </w:t>
      </w:r>
      <w:proofErr w:type="spellStart"/>
      <w:r w:rsidR="00757C66">
        <w:rPr>
          <w:rFonts w:ascii="Times New Roman" w:eastAsia="Times New Roman" w:hAnsi="Times New Roman" w:cs="Times New Roman"/>
          <w:spacing w:val="3"/>
          <w:kern w:val="36"/>
          <w:sz w:val="24"/>
          <w:szCs w:val="24"/>
        </w:rPr>
        <w:t>inqinatio</w:t>
      </w:r>
      <w:proofErr w:type="spellEnd"/>
      <w:r w:rsidR="00757C66">
        <w:rPr>
          <w:rFonts w:ascii="Times New Roman" w:eastAsia="Times New Roman" w:hAnsi="Times New Roman" w:cs="Times New Roman"/>
          <w:spacing w:val="3"/>
          <w:kern w:val="36"/>
          <w:sz w:val="24"/>
          <w:szCs w:val="24"/>
        </w:rPr>
        <w:t xml:space="preserve"> </w:t>
      </w:r>
      <w:proofErr w:type="spellStart"/>
      <w:r w:rsidR="00757C66">
        <w:rPr>
          <w:rFonts w:ascii="Times New Roman" w:eastAsia="Times New Roman" w:hAnsi="Times New Roman" w:cs="Times New Roman"/>
          <w:spacing w:val="3"/>
          <w:kern w:val="36"/>
          <w:sz w:val="24"/>
          <w:szCs w:val="24"/>
        </w:rPr>
        <w:t>dicitur</w:t>
      </w:r>
      <w:proofErr w:type="spellEnd"/>
      <w:r w:rsidR="00BE33BC">
        <w:rPr>
          <w:rFonts w:ascii="Times New Roman" w:eastAsia="Times New Roman" w:hAnsi="Times New Roman" w:cs="Times New Roman"/>
          <w:spacing w:val="3"/>
          <w:kern w:val="36"/>
          <w:sz w:val="24"/>
          <w:szCs w:val="24"/>
        </w:rPr>
        <w:t xml:space="preserve"> ese in </w:t>
      </w:r>
      <w:proofErr w:type="spellStart"/>
      <w:r w:rsidR="00BE33BC">
        <w:rPr>
          <w:rFonts w:ascii="Times New Roman" w:eastAsia="Times New Roman" w:hAnsi="Times New Roman" w:cs="Times New Roman"/>
          <w:spacing w:val="3"/>
          <w:kern w:val="36"/>
          <w:sz w:val="24"/>
          <w:szCs w:val="24"/>
        </w:rPr>
        <w:t>conscientia</w:t>
      </w:r>
      <w:proofErr w:type="spellEnd"/>
      <w:r w:rsidR="00BE33BC">
        <w:rPr>
          <w:rFonts w:ascii="Times New Roman" w:eastAsia="Times New Roman" w:hAnsi="Times New Roman" w:cs="Times New Roman"/>
          <w:spacing w:val="3"/>
          <w:kern w:val="36"/>
          <w:sz w:val="24"/>
          <w:szCs w:val="24"/>
        </w:rPr>
        <w:t xml:space="preserve">, non </w:t>
      </w:r>
      <w:proofErr w:type="spellStart"/>
      <w:r w:rsidR="00BE33BC">
        <w:rPr>
          <w:rFonts w:ascii="Times New Roman" w:eastAsia="Times New Roman" w:hAnsi="Times New Roman" w:cs="Times New Roman"/>
          <w:spacing w:val="3"/>
          <w:kern w:val="36"/>
          <w:sz w:val="24"/>
          <w:szCs w:val="24"/>
        </w:rPr>
        <w:t>sicu</w:t>
      </w:r>
      <w:r w:rsidR="00070FAE">
        <w:rPr>
          <w:rFonts w:ascii="Times New Roman" w:eastAsia="Times New Roman" w:hAnsi="Times New Roman" w:cs="Times New Roman"/>
          <w:spacing w:val="3"/>
          <w:kern w:val="36"/>
          <w:sz w:val="24"/>
          <w:szCs w:val="24"/>
        </w:rPr>
        <w:t>t</w:t>
      </w:r>
      <w:proofErr w:type="spellEnd"/>
      <w:r w:rsidR="00BE33BC">
        <w:rPr>
          <w:rFonts w:ascii="Times New Roman" w:eastAsia="Times New Roman" w:hAnsi="Times New Roman" w:cs="Times New Roman"/>
          <w:spacing w:val="3"/>
          <w:kern w:val="36"/>
          <w:sz w:val="24"/>
          <w:szCs w:val="24"/>
        </w:rPr>
        <w:t xml:space="preserve"> in </w:t>
      </w:r>
      <w:proofErr w:type="spellStart"/>
      <w:r w:rsidR="00BE33BC">
        <w:rPr>
          <w:rFonts w:ascii="Times New Roman" w:eastAsia="Times New Roman" w:hAnsi="Times New Roman" w:cs="Times New Roman"/>
          <w:spacing w:val="3"/>
          <w:kern w:val="36"/>
          <w:sz w:val="24"/>
          <w:szCs w:val="24"/>
        </w:rPr>
        <w:t>subjecto</w:t>
      </w:r>
      <w:proofErr w:type="spellEnd"/>
      <w:r w:rsidR="00070FAE">
        <w:rPr>
          <w:rFonts w:ascii="Times New Roman" w:eastAsia="Times New Roman" w:hAnsi="Times New Roman" w:cs="Times New Roman"/>
          <w:spacing w:val="3"/>
          <w:kern w:val="36"/>
          <w:sz w:val="24"/>
          <w:szCs w:val="24"/>
        </w:rPr>
        <w:t xml:space="preserve">, sed </w:t>
      </w:r>
      <w:proofErr w:type="spellStart"/>
      <w:r w:rsidR="00070FAE">
        <w:rPr>
          <w:rFonts w:ascii="Times New Roman" w:eastAsia="Times New Roman" w:hAnsi="Times New Roman" w:cs="Times New Roman"/>
          <w:spacing w:val="3"/>
          <w:kern w:val="36"/>
          <w:sz w:val="24"/>
          <w:szCs w:val="24"/>
        </w:rPr>
        <w:t>sicut</w:t>
      </w:r>
      <w:proofErr w:type="spellEnd"/>
      <w:r w:rsidR="00070FAE">
        <w:rPr>
          <w:rFonts w:ascii="Times New Roman" w:eastAsia="Times New Roman" w:hAnsi="Times New Roman" w:cs="Times New Roman"/>
          <w:spacing w:val="3"/>
          <w:kern w:val="36"/>
          <w:sz w:val="24"/>
          <w:szCs w:val="24"/>
        </w:rPr>
        <w:t xml:space="preserve"> </w:t>
      </w:r>
      <w:proofErr w:type="spellStart"/>
      <w:r w:rsidR="00F75F2B">
        <w:rPr>
          <w:rFonts w:ascii="Times New Roman" w:eastAsia="Times New Roman" w:hAnsi="Times New Roman" w:cs="Times New Roman"/>
          <w:spacing w:val="3"/>
          <w:kern w:val="36"/>
          <w:sz w:val="24"/>
          <w:szCs w:val="24"/>
        </w:rPr>
        <w:t>cognitum</w:t>
      </w:r>
      <w:proofErr w:type="spellEnd"/>
      <w:r w:rsidR="00F75F2B">
        <w:rPr>
          <w:rFonts w:ascii="Times New Roman" w:eastAsia="Times New Roman" w:hAnsi="Times New Roman" w:cs="Times New Roman"/>
          <w:spacing w:val="3"/>
          <w:kern w:val="36"/>
          <w:sz w:val="24"/>
          <w:szCs w:val="24"/>
        </w:rPr>
        <w:t>.</w:t>
      </w:r>
    </w:p>
    <w:p w14:paraId="69CD8218" w14:textId="77777777" w:rsidR="008548B8" w:rsidRDefault="00F75F2B" w:rsidP="00506FF9">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 xml:space="preserve">Respuesta: </w:t>
      </w:r>
      <w:r w:rsidR="00C12CEF">
        <w:rPr>
          <w:rFonts w:ascii="Times New Roman" w:eastAsia="Times New Roman" w:hAnsi="Times New Roman" w:cs="Times New Roman"/>
          <w:spacing w:val="3"/>
          <w:kern w:val="36"/>
          <w:sz w:val="24"/>
          <w:szCs w:val="24"/>
        </w:rPr>
        <w:t>Párr. V.L.Q. 79 A.!3</w:t>
      </w:r>
      <w:r w:rsidR="008548B8">
        <w:rPr>
          <w:rFonts w:ascii="Times New Roman" w:eastAsia="Times New Roman" w:hAnsi="Times New Roman" w:cs="Times New Roman"/>
          <w:spacing w:val="3"/>
          <w:kern w:val="36"/>
          <w:sz w:val="24"/>
          <w:szCs w:val="24"/>
        </w:rPr>
        <w:t>, página 591.</w:t>
      </w:r>
    </w:p>
    <w:p w14:paraId="5BEC93A0" w14:textId="77777777" w:rsidR="00FE2D75" w:rsidRDefault="008548B8" w:rsidP="00506FF9">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6ª</w:t>
      </w:r>
      <w:r w:rsidR="00B9587E">
        <w:rPr>
          <w:rFonts w:ascii="Times New Roman" w:eastAsia="Times New Roman" w:hAnsi="Times New Roman" w:cs="Times New Roman"/>
          <w:spacing w:val="3"/>
          <w:kern w:val="36"/>
          <w:sz w:val="24"/>
          <w:szCs w:val="24"/>
        </w:rPr>
        <w:t>.-Matrimonios de Pedro IV el Ceremonioso</w:t>
      </w:r>
      <w:r w:rsidR="00FE2D75">
        <w:rPr>
          <w:rFonts w:ascii="Times New Roman" w:eastAsia="Times New Roman" w:hAnsi="Times New Roman" w:cs="Times New Roman"/>
          <w:spacing w:val="3"/>
          <w:kern w:val="36"/>
          <w:sz w:val="24"/>
          <w:szCs w:val="24"/>
        </w:rPr>
        <w:t xml:space="preserve"> y nombres de sus esposas.</w:t>
      </w:r>
    </w:p>
    <w:p w14:paraId="18EA5B7D" w14:textId="77777777" w:rsidR="00A93F72" w:rsidRDefault="00FE2D75" w:rsidP="00506FF9">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Respuesta: Cuatro matrimonios</w:t>
      </w:r>
      <w:r w:rsidR="00321C94">
        <w:rPr>
          <w:rFonts w:ascii="Times New Roman" w:eastAsia="Times New Roman" w:hAnsi="Times New Roman" w:cs="Times New Roman"/>
          <w:spacing w:val="3"/>
          <w:kern w:val="36"/>
          <w:sz w:val="24"/>
          <w:szCs w:val="24"/>
        </w:rPr>
        <w:t>: María de Navarra, Leonor de Portugal, Leonor de Sicilia</w:t>
      </w:r>
      <w:r w:rsidR="00A93F72">
        <w:rPr>
          <w:rFonts w:ascii="Times New Roman" w:eastAsia="Times New Roman" w:hAnsi="Times New Roman" w:cs="Times New Roman"/>
          <w:spacing w:val="3"/>
          <w:kern w:val="36"/>
          <w:sz w:val="24"/>
          <w:szCs w:val="24"/>
        </w:rPr>
        <w:t xml:space="preserve"> y </w:t>
      </w:r>
      <w:proofErr w:type="spellStart"/>
      <w:r w:rsidR="00A93F72">
        <w:rPr>
          <w:rFonts w:ascii="Times New Roman" w:eastAsia="Times New Roman" w:hAnsi="Times New Roman" w:cs="Times New Roman"/>
          <w:spacing w:val="3"/>
          <w:kern w:val="36"/>
          <w:sz w:val="24"/>
          <w:szCs w:val="24"/>
        </w:rPr>
        <w:t>Sibilia</w:t>
      </w:r>
      <w:proofErr w:type="spellEnd"/>
      <w:r w:rsidR="00A93F72">
        <w:rPr>
          <w:rFonts w:ascii="Times New Roman" w:eastAsia="Times New Roman" w:hAnsi="Times New Roman" w:cs="Times New Roman"/>
          <w:spacing w:val="3"/>
          <w:kern w:val="36"/>
          <w:sz w:val="24"/>
          <w:szCs w:val="24"/>
        </w:rPr>
        <w:t xml:space="preserve"> de </w:t>
      </w:r>
      <w:proofErr w:type="spellStart"/>
      <w:r w:rsidR="00A93F72">
        <w:rPr>
          <w:rFonts w:ascii="Times New Roman" w:eastAsia="Times New Roman" w:hAnsi="Times New Roman" w:cs="Times New Roman"/>
          <w:spacing w:val="3"/>
          <w:kern w:val="36"/>
          <w:sz w:val="24"/>
          <w:szCs w:val="24"/>
        </w:rPr>
        <w:t>Forcia</w:t>
      </w:r>
      <w:proofErr w:type="spellEnd"/>
      <w:r w:rsidR="00A93F72">
        <w:rPr>
          <w:rFonts w:ascii="Times New Roman" w:eastAsia="Times New Roman" w:hAnsi="Times New Roman" w:cs="Times New Roman"/>
          <w:spacing w:val="3"/>
          <w:kern w:val="36"/>
          <w:sz w:val="24"/>
          <w:szCs w:val="24"/>
        </w:rPr>
        <w:t>.</w:t>
      </w:r>
    </w:p>
    <w:p w14:paraId="1D99570C" w14:textId="77777777" w:rsidR="00A93F72" w:rsidRDefault="00A93F72" w:rsidP="00506FF9">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p>
    <w:p w14:paraId="25BE33EF" w14:textId="436F6148" w:rsidR="00002821" w:rsidRDefault="00575452" w:rsidP="00506FF9">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 xml:space="preserve">Dos únicas </w:t>
      </w:r>
      <w:r w:rsidR="00A93F72">
        <w:rPr>
          <w:rFonts w:ascii="Times New Roman" w:eastAsia="Times New Roman" w:hAnsi="Times New Roman" w:cs="Times New Roman"/>
          <w:spacing w:val="3"/>
          <w:kern w:val="36"/>
          <w:sz w:val="24"/>
          <w:szCs w:val="24"/>
        </w:rPr>
        <w:t xml:space="preserve">respuestas </w:t>
      </w:r>
      <w:r w:rsidR="00833D29">
        <w:rPr>
          <w:rFonts w:ascii="Times New Roman" w:eastAsia="Times New Roman" w:hAnsi="Times New Roman" w:cs="Times New Roman"/>
          <w:spacing w:val="3"/>
          <w:kern w:val="36"/>
          <w:sz w:val="24"/>
          <w:szCs w:val="24"/>
        </w:rPr>
        <w:t>correct</w:t>
      </w:r>
      <w:r w:rsidR="008E3118">
        <w:rPr>
          <w:rFonts w:ascii="Times New Roman" w:eastAsia="Times New Roman" w:hAnsi="Times New Roman" w:cs="Times New Roman"/>
          <w:spacing w:val="3"/>
          <w:kern w:val="36"/>
          <w:sz w:val="24"/>
          <w:szCs w:val="24"/>
        </w:rPr>
        <w:t>a</w:t>
      </w:r>
      <w:r w:rsidR="00833D29">
        <w:rPr>
          <w:rFonts w:ascii="Times New Roman" w:eastAsia="Times New Roman" w:hAnsi="Times New Roman" w:cs="Times New Roman"/>
          <w:spacing w:val="3"/>
          <w:kern w:val="36"/>
          <w:sz w:val="24"/>
          <w:szCs w:val="24"/>
        </w:rPr>
        <w:t>s</w:t>
      </w:r>
      <w:r w:rsidR="00CE421C">
        <w:rPr>
          <w:rFonts w:ascii="Times New Roman" w:eastAsia="Times New Roman" w:hAnsi="Times New Roman" w:cs="Times New Roman"/>
          <w:spacing w:val="3"/>
          <w:kern w:val="36"/>
          <w:sz w:val="24"/>
          <w:szCs w:val="24"/>
        </w:rPr>
        <w:t xml:space="preserve">: </w:t>
      </w:r>
      <w:r w:rsidR="00833D29">
        <w:rPr>
          <w:rFonts w:ascii="Times New Roman" w:eastAsia="Times New Roman" w:hAnsi="Times New Roman" w:cs="Times New Roman"/>
          <w:spacing w:val="3"/>
          <w:kern w:val="36"/>
          <w:sz w:val="24"/>
          <w:szCs w:val="24"/>
        </w:rPr>
        <w:t>Alberto García Manzanedo y F</w:t>
      </w:r>
      <w:r w:rsidR="004D5C5A">
        <w:rPr>
          <w:rFonts w:ascii="Times New Roman" w:eastAsia="Times New Roman" w:hAnsi="Times New Roman" w:cs="Times New Roman"/>
          <w:spacing w:val="3"/>
          <w:kern w:val="36"/>
          <w:sz w:val="24"/>
          <w:szCs w:val="24"/>
        </w:rPr>
        <w:t xml:space="preserve">élix Velasco Cortázar. </w:t>
      </w:r>
    </w:p>
    <w:p w14:paraId="6C13BAAE" w14:textId="10374B56" w:rsidR="006418FD" w:rsidRDefault="006418FD" w:rsidP="00506FF9">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w:t>
      </w:r>
    </w:p>
    <w:p w14:paraId="7A46EC15"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b/>
          <w:bCs/>
          <w:spacing w:val="-3"/>
          <w:sz w:val="24"/>
          <w:szCs w:val="24"/>
          <w:lang w:val="es-ES_tradnl"/>
        </w:rPr>
        <w:t>Madrid, septiembre 1997</w:t>
      </w:r>
    </w:p>
    <w:p w14:paraId="0DDBCE94"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4490BB70"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b/>
          <w:bCs/>
          <w:spacing w:val="-3"/>
          <w:sz w:val="24"/>
          <w:szCs w:val="24"/>
          <w:lang w:val="es-ES_tradnl"/>
        </w:rPr>
        <w:t xml:space="preserve">SIETE RETOS. </w:t>
      </w:r>
      <w:r w:rsidRPr="006418FD">
        <w:rPr>
          <w:rFonts w:ascii="Times New Roman" w:eastAsia="Times New Roman" w:hAnsi="Times New Roman" w:cs="Times New Roman"/>
          <w:spacing w:val="-3"/>
          <w:sz w:val="24"/>
          <w:szCs w:val="24"/>
          <w:lang w:val="es-ES_tradnl"/>
        </w:rPr>
        <w:t xml:space="preserve">Alfa y Omega </w:t>
      </w:r>
      <w:proofErr w:type="spellStart"/>
      <w:r w:rsidRPr="006418FD">
        <w:rPr>
          <w:rFonts w:ascii="Times New Roman" w:eastAsia="Times New Roman" w:hAnsi="Times New Roman" w:cs="Times New Roman"/>
          <w:spacing w:val="-3"/>
          <w:sz w:val="24"/>
          <w:szCs w:val="24"/>
          <w:lang w:val="es-ES_tradnl"/>
        </w:rPr>
        <w:t>Nº</w:t>
      </w:r>
      <w:proofErr w:type="spellEnd"/>
      <w:r w:rsidRPr="006418FD">
        <w:rPr>
          <w:rFonts w:ascii="Times New Roman" w:eastAsia="Times New Roman" w:hAnsi="Times New Roman" w:cs="Times New Roman"/>
          <w:spacing w:val="-3"/>
          <w:sz w:val="24"/>
          <w:szCs w:val="24"/>
          <w:lang w:val="es-ES_tradnl"/>
        </w:rPr>
        <w:t xml:space="preserve"> 90. 1.11.97.</w:t>
      </w:r>
      <w:r w:rsidRPr="006418FD">
        <w:rPr>
          <w:rFonts w:ascii="Times New Roman" w:eastAsia="Times New Roman" w:hAnsi="Times New Roman" w:cs="Times New Roman"/>
          <w:b/>
          <w:bCs/>
          <w:spacing w:val="-3"/>
          <w:sz w:val="24"/>
          <w:szCs w:val="24"/>
          <w:lang w:val="es-ES_tradnl"/>
        </w:rPr>
        <w:t xml:space="preserve"> Encuesta</w:t>
      </w:r>
      <w:r w:rsidRPr="006418FD">
        <w:rPr>
          <w:rFonts w:ascii="Times New Roman" w:eastAsia="Times New Roman" w:hAnsi="Times New Roman" w:cs="Times New Roman"/>
          <w:spacing w:val="-3"/>
          <w:sz w:val="24"/>
          <w:szCs w:val="24"/>
          <w:lang w:val="es-ES_tradnl"/>
        </w:rPr>
        <w:t xml:space="preserve"> de la oficina de estadística de la Iglesia española, sobre la fe de los españoles en Dios y en la Iglesia.</w:t>
      </w:r>
    </w:p>
    <w:p w14:paraId="7F738FF3"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b/>
          <w:bCs/>
          <w:spacing w:val="-3"/>
          <w:sz w:val="24"/>
          <w:szCs w:val="24"/>
          <w:lang w:val="es-ES_tradnl"/>
        </w:rPr>
      </w:pPr>
    </w:p>
    <w:p w14:paraId="0F665C6F"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b/>
          <w:bCs/>
          <w:spacing w:val="-3"/>
          <w:sz w:val="24"/>
          <w:szCs w:val="24"/>
          <w:lang w:val="es-ES_tradnl"/>
        </w:rPr>
        <w:t>Reto 1º</w:t>
      </w:r>
      <w:r w:rsidRPr="006418FD">
        <w:rPr>
          <w:rFonts w:ascii="Times New Roman" w:eastAsia="Times New Roman" w:hAnsi="Times New Roman" w:cs="Times New Roman"/>
          <w:spacing w:val="-3"/>
          <w:sz w:val="24"/>
          <w:szCs w:val="24"/>
          <w:lang w:val="es-ES_tradnl"/>
        </w:rPr>
        <w:t xml:space="preserve"> : ¿Cómo mostrar la experiencia de un Dios Amor, personal y cercano, el Dios de Jesucristo, a quienes aun declarándose católicos no viven esta cercanía? </w:t>
      </w:r>
    </w:p>
    <w:p w14:paraId="64F4CB3D"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1E25D6DA"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 xml:space="preserve">De 100 españoles es católico </w:t>
      </w:r>
      <w:proofErr w:type="spellStart"/>
      <w:r w:rsidRPr="006418FD">
        <w:rPr>
          <w:rFonts w:ascii="Times New Roman" w:eastAsia="Times New Roman" w:hAnsi="Times New Roman" w:cs="Times New Roman"/>
          <w:spacing w:val="-3"/>
          <w:sz w:val="24"/>
          <w:szCs w:val="24"/>
          <w:lang w:val="es-ES_tradnl"/>
        </w:rPr>
        <w:t>el</w:t>
      </w:r>
      <w:proofErr w:type="spellEnd"/>
      <w:r w:rsidRPr="006418FD">
        <w:rPr>
          <w:rFonts w:ascii="Times New Roman" w:eastAsia="Times New Roman" w:hAnsi="Times New Roman" w:cs="Times New Roman"/>
          <w:spacing w:val="-3"/>
          <w:sz w:val="24"/>
          <w:szCs w:val="24"/>
          <w:lang w:val="es-ES_tradnl"/>
        </w:rPr>
        <w:t>.</w:t>
      </w:r>
      <w:r w:rsidRPr="006418FD">
        <w:rPr>
          <w:rFonts w:ascii="Times New Roman" w:eastAsia="Times New Roman" w:hAnsi="Times New Roman" w:cs="Times New Roman"/>
          <w:spacing w:val="-3"/>
          <w:sz w:val="24"/>
          <w:szCs w:val="24"/>
          <w:lang w:val="es-ES_tradnl"/>
        </w:rPr>
        <w:tab/>
        <w:t xml:space="preserve">90,5  </w:t>
      </w:r>
      <w:r w:rsidRPr="006418FD">
        <w:rPr>
          <w:rFonts w:ascii="Times New Roman" w:eastAsia="Times New Roman" w:hAnsi="Times New Roman" w:cs="Times New Roman"/>
          <w:spacing w:val="-3"/>
          <w:sz w:val="24"/>
          <w:szCs w:val="24"/>
          <w:lang w:val="es-ES_tradnl"/>
        </w:rPr>
        <w:tab/>
      </w:r>
    </w:p>
    <w:p w14:paraId="2CB02E0E"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lastRenderedPageBreak/>
        <w:t xml:space="preserve">Entre los jóvenes de </w:t>
      </w:r>
      <w:smartTag w:uri="urn:schemas-microsoft-com:office:smarttags" w:element="metricconverter">
        <w:smartTagPr>
          <w:attr w:name="ProductID" w:val="18 a"/>
        </w:smartTagPr>
        <w:r w:rsidRPr="006418FD">
          <w:rPr>
            <w:rFonts w:ascii="Times New Roman" w:eastAsia="Times New Roman" w:hAnsi="Times New Roman" w:cs="Times New Roman"/>
            <w:spacing w:val="-3"/>
            <w:sz w:val="24"/>
            <w:szCs w:val="24"/>
            <w:lang w:val="es-ES_tradnl"/>
          </w:rPr>
          <w:t>18 a</w:t>
        </w:r>
      </w:smartTag>
      <w:r w:rsidRPr="006418FD">
        <w:rPr>
          <w:rFonts w:ascii="Times New Roman" w:eastAsia="Times New Roman" w:hAnsi="Times New Roman" w:cs="Times New Roman"/>
          <w:spacing w:val="-3"/>
          <w:sz w:val="24"/>
          <w:szCs w:val="24"/>
          <w:lang w:val="es-ES_tradnl"/>
        </w:rPr>
        <w:t xml:space="preserve"> 29 años  el.</w:t>
      </w:r>
      <w:r w:rsidRPr="006418FD">
        <w:rPr>
          <w:rFonts w:ascii="Times New Roman" w:eastAsia="Times New Roman" w:hAnsi="Times New Roman" w:cs="Times New Roman"/>
          <w:spacing w:val="-3"/>
          <w:sz w:val="24"/>
          <w:szCs w:val="24"/>
          <w:lang w:val="es-ES_tradnl"/>
        </w:rPr>
        <w:tab/>
        <w:t xml:space="preserve">85%. </w:t>
      </w:r>
    </w:p>
    <w:p w14:paraId="7DE3A626"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 xml:space="preserve">Los españoles creen en Dios el </w:t>
      </w:r>
      <w:r w:rsidRPr="006418FD">
        <w:rPr>
          <w:rFonts w:ascii="Times New Roman" w:eastAsia="Times New Roman" w:hAnsi="Times New Roman" w:cs="Times New Roman"/>
          <w:spacing w:val="-3"/>
          <w:sz w:val="24"/>
          <w:szCs w:val="24"/>
          <w:lang w:val="es-ES_tradnl"/>
        </w:rPr>
        <w:tab/>
        <w:t>86%</w:t>
      </w:r>
    </w:p>
    <w:p w14:paraId="216A028F"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Creen en un Dios personal y padre</w:t>
      </w:r>
      <w:r w:rsidRPr="006418FD">
        <w:rPr>
          <w:rFonts w:ascii="Times New Roman" w:eastAsia="Times New Roman" w:hAnsi="Times New Roman" w:cs="Times New Roman"/>
          <w:spacing w:val="-3"/>
          <w:sz w:val="24"/>
          <w:szCs w:val="24"/>
          <w:lang w:val="es-ES_tradnl"/>
        </w:rPr>
        <w:tab/>
        <w:t xml:space="preserve">66% </w:t>
      </w:r>
    </w:p>
    <w:p w14:paraId="7AF0DA13"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ab/>
      </w:r>
    </w:p>
    <w:p w14:paraId="04EAF89A" w14:textId="1F2BAAA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Las creencias religiosas afectan</w:t>
      </w:r>
      <w:r w:rsidRPr="006418FD">
        <w:rPr>
          <w:rFonts w:ascii="Times New Roman" w:eastAsia="Times New Roman" w:hAnsi="Times New Roman" w:cs="Times New Roman"/>
          <w:b/>
          <w:bCs/>
          <w:spacing w:val="-3"/>
          <w:sz w:val="24"/>
          <w:szCs w:val="24"/>
          <w:lang w:val="es-ES_tradnl"/>
        </w:rPr>
        <w:t xml:space="preserve"> mucho o bastante</w:t>
      </w:r>
      <w:r w:rsidRPr="006418FD">
        <w:rPr>
          <w:rFonts w:ascii="Times New Roman" w:eastAsia="Times New Roman" w:hAnsi="Times New Roman" w:cs="Times New Roman"/>
          <w:spacing w:val="-3"/>
          <w:sz w:val="24"/>
          <w:szCs w:val="24"/>
          <w:lang w:val="es-ES_tradnl"/>
        </w:rPr>
        <w:t xml:space="preserve"> para tomar decisiones        </w:t>
      </w:r>
      <w:r w:rsidR="00EA0473">
        <w:rPr>
          <w:rFonts w:ascii="Times New Roman" w:eastAsia="Times New Roman" w:hAnsi="Times New Roman" w:cs="Times New Roman"/>
          <w:spacing w:val="-3"/>
          <w:sz w:val="24"/>
          <w:szCs w:val="24"/>
          <w:lang w:val="es-ES_tradnl"/>
        </w:rPr>
        <w:tab/>
      </w:r>
      <w:r w:rsidR="00EA0473">
        <w:rPr>
          <w:rFonts w:ascii="Times New Roman" w:eastAsia="Times New Roman" w:hAnsi="Times New Roman" w:cs="Times New Roman"/>
          <w:spacing w:val="-3"/>
          <w:sz w:val="24"/>
          <w:szCs w:val="24"/>
          <w:lang w:val="es-ES_tradnl"/>
        </w:rPr>
        <w:tab/>
      </w:r>
      <w:r w:rsidRPr="006418FD">
        <w:rPr>
          <w:rFonts w:ascii="Times New Roman" w:eastAsia="Times New Roman" w:hAnsi="Times New Roman" w:cs="Times New Roman"/>
          <w:spacing w:val="-3"/>
          <w:sz w:val="24"/>
          <w:szCs w:val="24"/>
          <w:lang w:val="es-ES_tradnl"/>
        </w:rPr>
        <w:t xml:space="preserve"> 49,5%</w:t>
      </w:r>
    </w:p>
    <w:p w14:paraId="454FDC6D" w14:textId="1EBFD703"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Las creencias religiosas afectan</w:t>
      </w:r>
      <w:r w:rsidRPr="006418FD">
        <w:rPr>
          <w:rFonts w:ascii="Times New Roman" w:eastAsia="Times New Roman" w:hAnsi="Times New Roman" w:cs="Times New Roman"/>
          <w:b/>
          <w:bCs/>
          <w:spacing w:val="-3"/>
          <w:sz w:val="24"/>
          <w:szCs w:val="24"/>
          <w:lang w:val="es-ES_tradnl"/>
        </w:rPr>
        <w:t xml:space="preserve"> poco o bastante</w:t>
      </w:r>
      <w:r w:rsidRPr="006418FD">
        <w:rPr>
          <w:rFonts w:ascii="Times New Roman" w:eastAsia="Times New Roman" w:hAnsi="Times New Roman" w:cs="Times New Roman"/>
          <w:spacing w:val="-3"/>
          <w:sz w:val="24"/>
          <w:szCs w:val="24"/>
          <w:lang w:val="es-ES_tradnl"/>
        </w:rPr>
        <w:t xml:space="preserve"> para tomar decisiones al</w:t>
      </w:r>
      <w:r w:rsidRPr="006418FD">
        <w:rPr>
          <w:rFonts w:ascii="Times New Roman" w:eastAsia="Times New Roman" w:hAnsi="Times New Roman" w:cs="Times New Roman"/>
          <w:spacing w:val="-3"/>
          <w:sz w:val="24"/>
          <w:szCs w:val="24"/>
          <w:lang w:val="es-ES_tradnl"/>
        </w:rPr>
        <w:tab/>
      </w:r>
      <w:r w:rsidR="00EA0473">
        <w:rPr>
          <w:rFonts w:ascii="Times New Roman" w:eastAsia="Times New Roman" w:hAnsi="Times New Roman" w:cs="Times New Roman"/>
          <w:spacing w:val="-3"/>
          <w:sz w:val="24"/>
          <w:szCs w:val="24"/>
          <w:lang w:val="es-ES_tradnl"/>
        </w:rPr>
        <w:tab/>
      </w:r>
      <w:r w:rsidR="00EA0473">
        <w:rPr>
          <w:rFonts w:ascii="Times New Roman" w:eastAsia="Times New Roman" w:hAnsi="Times New Roman" w:cs="Times New Roman"/>
          <w:spacing w:val="-3"/>
          <w:sz w:val="24"/>
          <w:szCs w:val="24"/>
          <w:lang w:val="es-ES_tradnl"/>
        </w:rPr>
        <w:tab/>
      </w:r>
      <w:r w:rsidRPr="006418FD">
        <w:rPr>
          <w:rFonts w:ascii="Times New Roman" w:eastAsia="Times New Roman" w:hAnsi="Times New Roman" w:cs="Times New Roman"/>
          <w:spacing w:val="-3"/>
          <w:sz w:val="24"/>
          <w:szCs w:val="24"/>
          <w:lang w:val="es-ES_tradnl"/>
        </w:rPr>
        <w:t>50%</w:t>
      </w:r>
    </w:p>
    <w:p w14:paraId="23C80915" w14:textId="023084F5"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 xml:space="preserve">Estarían dispuestas a sacrificar su vida por Dios </w:t>
      </w:r>
      <w:r w:rsidR="00EA0473">
        <w:rPr>
          <w:rFonts w:ascii="Times New Roman" w:eastAsia="Times New Roman" w:hAnsi="Times New Roman" w:cs="Times New Roman"/>
          <w:spacing w:val="-3"/>
          <w:sz w:val="24"/>
          <w:szCs w:val="24"/>
          <w:lang w:val="es-ES_tradnl"/>
        </w:rPr>
        <w:t xml:space="preserve"> </w:t>
      </w:r>
      <w:r w:rsidRPr="006418FD">
        <w:rPr>
          <w:rFonts w:ascii="Times New Roman" w:eastAsia="Times New Roman" w:hAnsi="Times New Roman" w:cs="Times New Roman"/>
          <w:spacing w:val="-3"/>
          <w:sz w:val="24"/>
          <w:szCs w:val="24"/>
          <w:lang w:val="es-ES_tradnl"/>
        </w:rPr>
        <w:t>32,7%</w:t>
      </w:r>
    </w:p>
    <w:p w14:paraId="4C11290B"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b/>
          <w:bCs/>
          <w:spacing w:val="-3"/>
          <w:sz w:val="24"/>
          <w:szCs w:val="24"/>
          <w:lang w:val="es-ES_tradnl"/>
        </w:rPr>
      </w:pPr>
    </w:p>
    <w:p w14:paraId="49607099"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b/>
          <w:bCs/>
          <w:spacing w:val="-3"/>
          <w:sz w:val="24"/>
          <w:szCs w:val="24"/>
          <w:lang w:val="es-ES_tradnl"/>
        </w:rPr>
        <w:t>Reto 2º</w:t>
      </w:r>
      <w:r w:rsidRPr="006418FD">
        <w:rPr>
          <w:rFonts w:ascii="Times New Roman" w:eastAsia="Times New Roman" w:hAnsi="Times New Roman" w:cs="Times New Roman"/>
          <w:spacing w:val="-3"/>
          <w:sz w:val="24"/>
          <w:szCs w:val="24"/>
          <w:lang w:val="es-ES_tradnl"/>
        </w:rPr>
        <w:t xml:space="preserve"> : ¿El florecer de vocaciones y el voluntariado social representa mucho más de lo que parece?.</w:t>
      </w:r>
    </w:p>
    <w:p w14:paraId="13CC831D"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27CEA7BC" w14:textId="18558D65" w:rsidR="006418FD" w:rsidRPr="006418FD" w:rsidRDefault="00E20AE3"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Pr>
          <w:rFonts w:ascii="Times New Roman" w:eastAsia="Times New Roman" w:hAnsi="Times New Roman" w:cs="Times New Roman"/>
          <w:spacing w:val="-3"/>
          <w:sz w:val="24"/>
          <w:szCs w:val="24"/>
          <w:lang w:val="es-ES_tradnl"/>
        </w:rPr>
        <w:t>Los españoles a</w:t>
      </w:r>
      <w:r w:rsidR="006418FD" w:rsidRPr="006418FD">
        <w:rPr>
          <w:rFonts w:ascii="Times New Roman" w:eastAsia="Times New Roman" w:hAnsi="Times New Roman" w:cs="Times New Roman"/>
          <w:spacing w:val="-3"/>
          <w:sz w:val="24"/>
          <w:szCs w:val="24"/>
          <w:lang w:val="es-ES_tradnl"/>
        </w:rPr>
        <w:t xml:space="preserve">sisten a misa </w:t>
      </w:r>
      <w:proofErr w:type="spellStart"/>
      <w:r w:rsidR="006418FD" w:rsidRPr="006418FD">
        <w:rPr>
          <w:rFonts w:ascii="Times New Roman" w:eastAsia="Times New Roman" w:hAnsi="Times New Roman" w:cs="Times New Roman"/>
          <w:spacing w:val="-3"/>
          <w:sz w:val="24"/>
          <w:szCs w:val="24"/>
          <w:lang w:val="es-ES_tradnl"/>
        </w:rPr>
        <w:t>el</w:t>
      </w:r>
      <w:proofErr w:type="spellEnd"/>
      <w:r w:rsidR="006418FD" w:rsidRPr="006418FD">
        <w:rPr>
          <w:rFonts w:ascii="Times New Roman" w:eastAsia="Times New Roman" w:hAnsi="Times New Roman" w:cs="Times New Roman"/>
          <w:spacing w:val="-3"/>
          <w:sz w:val="24"/>
          <w:szCs w:val="24"/>
          <w:lang w:val="es-ES_tradnl"/>
        </w:rPr>
        <w:tab/>
        <w:t>.</w:t>
      </w:r>
      <w:r w:rsidR="006418FD" w:rsidRPr="006418FD">
        <w:rPr>
          <w:rFonts w:ascii="Times New Roman" w:eastAsia="Times New Roman" w:hAnsi="Times New Roman" w:cs="Times New Roman"/>
          <w:spacing w:val="-3"/>
          <w:sz w:val="24"/>
          <w:szCs w:val="24"/>
          <w:lang w:val="es-ES_tradnl"/>
        </w:rPr>
        <w:tab/>
        <w:t>29%</w:t>
      </w:r>
    </w:p>
    <w:p w14:paraId="3E05939D" w14:textId="2CA5FAE9"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De entre los jóvenes católicos asisten a misa un</w:t>
      </w:r>
      <w:r w:rsidR="00787650">
        <w:rPr>
          <w:rFonts w:ascii="Times New Roman" w:eastAsia="Times New Roman" w:hAnsi="Times New Roman" w:cs="Times New Roman"/>
          <w:spacing w:val="-3"/>
          <w:sz w:val="24"/>
          <w:szCs w:val="24"/>
          <w:lang w:val="es-ES_tradnl"/>
        </w:rPr>
        <w:t xml:space="preserve"> </w:t>
      </w:r>
      <w:r w:rsidRPr="006418FD">
        <w:rPr>
          <w:rFonts w:ascii="Times New Roman" w:eastAsia="Times New Roman" w:hAnsi="Times New Roman" w:cs="Times New Roman"/>
          <w:spacing w:val="-3"/>
          <w:sz w:val="24"/>
          <w:szCs w:val="24"/>
          <w:lang w:val="es-ES_tradnl"/>
        </w:rPr>
        <w:t>17%</w:t>
      </w:r>
    </w:p>
    <w:p w14:paraId="76FCD057"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b/>
          <w:bCs/>
          <w:spacing w:val="-3"/>
          <w:sz w:val="24"/>
          <w:szCs w:val="24"/>
          <w:lang w:val="es-ES_tradnl"/>
        </w:rPr>
      </w:pPr>
    </w:p>
    <w:p w14:paraId="5BD17F6F"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b/>
          <w:bCs/>
          <w:spacing w:val="-3"/>
          <w:sz w:val="24"/>
          <w:szCs w:val="24"/>
          <w:lang w:val="es-ES_tradnl"/>
        </w:rPr>
        <w:t>Reto 3º</w:t>
      </w:r>
      <w:r w:rsidRPr="006418FD">
        <w:rPr>
          <w:rFonts w:ascii="Times New Roman" w:eastAsia="Times New Roman" w:hAnsi="Times New Roman" w:cs="Times New Roman"/>
          <w:spacing w:val="-3"/>
          <w:sz w:val="24"/>
          <w:szCs w:val="24"/>
          <w:lang w:val="es-ES_tradnl"/>
        </w:rPr>
        <w:t xml:space="preserve"> : Si esta proyección sigue dentro de pocos años las iglesias estarán vacías.</w:t>
      </w:r>
    </w:p>
    <w:p w14:paraId="0F129979"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b/>
          <w:bCs/>
          <w:spacing w:val="-3"/>
          <w:sz w:val="24"/>
          <w:szCs w:val="24"/>
          <w:lang w:val="es-ES_tradnl"/>
        </w:rPr>
      </w:pPr>
    </w:p>
    <w:p w14:paraId="579669C2"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b/>
          <w:bCs/>
          <w:spacing w:val="-3"/>
          <w:sz w:val="24"/>
          <w:szCs w:val="24"/>
          <w:lang w:val="es-ES_tradnl"/>
        </w:rPr>
        <w:t>Reto 4º</w:t>
      </w:r>
      <w:r w:rsidRPr="006418FD">
        <w:rPr>
          <w:rFonts w:ascii="Times New Roman" w:eastAsia="Times New Roman" w:hAnsi="Times New Roman" w:cs="Times New Roman"/>
          <w:spacing w:val="-3"/>
          <w:sz w:val="24"/>
          <w:szCs w:val="24"/>
          <w:lang w:val="es-ES_tradnl"/>
        </w:rPr>
        <w:t>: Acercarse al vacío de sentido para afrontar la vida, y mostrar el gozo del encuentro con Cristo, que es el sentido mismo de la vida.</w:t>
      </w:r>
    </w:p>
    <w:p w14:paraId="40641729" w14:textId="679148D9"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 xml:space="preserve">Los jóvenes, prefieren casarse por la Iglesia 64% </w:t>
      </w:r>
      <w:r w:rsidRPr="006418FD">
        <w:rPr>
          <w:rFonts w:ascii="Times New Roman" w:eastAsia="Times New Roman" w:hAnsi="Times New Roman" w:cs="Times New Roman"/>
          <w:spacing w:val="-3"/>
          <w:sz w:val="24"/>
          <w:szCs w:val="24"/>
          <w:lang w:val="es-ES_tradnl"/>
        </w:rPr>
        <w:tab/>
      </w:r>
    </w:p>
    <w:p w14:paraId="5AD95802"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Prefieren casarse por lo civil</w:t>
      </w:r>
      <w:r w:rsidRPr="006418FD">
        <w:rPr>
          <w:rFonts w:ascii="Times New Roman" w:eastAsia="Times New Roman" w:hAnsi="Times New Roman" w:cs="Times New Roman"/>
          <w:spacing w:val="-3"/>
          <w:sz w:val="24"/>
          <w:szCs w:val="24"/>
          <w:lang w:val="es-ES_tradnl"/>
        </w:rPr>
        <w:tab/>
        <w:t>.</w:t>
      </w:r>
      <w:r w:rsidRPr="006418FD">
        <w:rPr>
          <w:rFonts w:ascii="Times New Roman" w:eastAsia="Times New Roman" w:hAnsi="Times New Roman" w:cs="Times New Roman"/>
          <w:spacing w:val="-3"/>
          <w:sz w:val="24"/>
          <w:szCs w:val="24"/>
          <w:lang w:val="es-ES_tradnl"/>
        </w:rPr>
        <w:tab/>
        <w:t>13%</w:t>
      </w:r>
    </w:p>
    <w:p w14:paraId="5F1235F1"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Prefieren vivir juntos sin casarse .</w:t>
      </w:r>
      <w:r w:rsidRPr="006418FD">
        <w:rPr>
          <w:rFonts w:ascii="Times New Roman" w:eastAsia="Times New Roman" w:hAnsi="Times New Roman" w:cs="Times New Roman"/>
          <w:spacing w:val="-3"/>
          <w:sz w:val="24"/>
          <w:szCs w:val="24"/>
          <w:lang w:val="es-ES_tradnl"/>
        </w:rPr>
        <w:tab/>
        <w:t>17%</w:t>
      </w:r>
    </w:p>
    <w:p w14:paraId="58AC49FF"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b/>
          <w:bCs/>
          <w:spacing w:val="-3"/>
          <w:sz w:val="24"/>
          <w:szCs w:val="24"/>
          <w:lang w:val="es-ES_tradnl"/>
        </w:rPr>
      </w:pPr>
    </w:p>
    <w:p w14:paraId="649FA79B"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b/>
          <w:bCs/>
          <w:spacing w:val="-3"/>
          <w:sz w:val="24"/>
          <w:szCs w:val="24"/>
          <w:lang w:val="es-ES_tradnl"/>
        </w:rPr>
        <w:t>Reto 5º</w:t>
      </w:r>
      <w:r w:rsidRPr="006418FD">
        <w:rPr>
          <w:rFonts w:ascii="Times New Roman" w:eastAsia="Times New Roman" w:hAnsi="Times New Roman" w:cs="Times New Roman"/>
          <w:spacing w:val="-3"/>
          <w:sz w:val="24"/>
          <w:szCs w:val="24"/>
          <w:lang w:val="es-ES_tradnl"/>
        </w:rPr>
        <w:t xml:space="preserve"> : Los adultos, de mediana edad, promotores de una cultura secularizada, prefieren que sus hijos reciban una educación religiosa.</w:t>
      </w:r>
    </w:p>
    <w:p w14:paraId="5BEDDBB2"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b/>
          <w:bCs/>
          <w:spacing w:val="-3"/>
          <w:sz w:val="24"/>
          <w:szCs w:val="24"/>
          <w:lang w:val="es-ES_tradnl"/>
        </w:rPr>
      </w:pPr>
    </w:p>
    <w:p w14:paraId="4F121534"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b/>
          <w:bCs/>
          <w:spacing w:val="-3"/>
          <w:sz w:val="24"/>
          <w:szCs w:val="24"/>
          <w:lang w:val="es-ES_tradnl"/>
        </w:rPr>
        <w:t>Reto 6º</w:t>
      </w:r>
      <w:r w:rsidRPr="006418FD">
        <w:rPr>
          <w:rFonts w:ascii="Times New Roman" w:eastAsia="Times New Roman" w:hAnsi="Times New Roman" w:cs="Times New Roman"/>
          <w:spacing w:val="-3"/>
          <w:sz w:val="24"/>
          <w:szCs w:val="24"/>
          <w:lang w:val="es-ES_tradnl"/>
        </w:rPr>
        <w:t xml:space="preserve"> : Los niños optan por la educación religiosa en el colegio:</w:t>
      </w:r>
    </w:p>
    <w:p w14:paraId="03C4480E"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En educación primaria el                 91,1%</w:t>
      </w:r>
    </w:p>
    <w:p w14:paraId="1C0D0499"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En los cursos de 7º y 8º de E.G.B.   85,7%</w:t>
      </w:r>
    </w:p>
    <w:p w14:paraId="3A762E4F"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En la enseñanza secundaria el</w:t>
      </w:r>
      <w:r w:rsidRPr="006418FD">
        <w:rPr>
          <w:rFonts w:ascii="Times New Roman" w:eastAsia="Times New Roman" w:hAnsi="Times New Roman" w:cs="Times New Roman"/>
          <w:spacing w:val="-3"/>
          <w:sz w:val="24"/>
          <w:szCs w:val="24"/>
          <w:lang w:val="es-ES_tradnl"/>
        </w:rPr>
        <w:tab/>
        <w:t xml:space="preserve">       76,7%</w:t>
      </w:r>
    </w:p>
    <w:p w14:paraId="62DB6689"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b/>
          <w:bCs/>
          <w:spacing w:val="-3"/>
          <w:sz w:val="24"/>
          <w:szCs w:val="24"/>
          <w:lang w:val="es-ES_tradnl"/>
        </w:rPr>
      </w:pPr>
    </w:p>
    <w:p w14:paraId="15F98DCF"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b/>
          <w:bCs/>
          <w:spacing w:val="-3"/>
          <w:sz w:val="24"/>
          <w:szCs w:val="24"/>
          <w:lang w:val="es-ES_tradnl"/>
        </w:rPr>
        <w:t>Parroquias en España</w:t>
      </w:r>
      <w:r w:rsidRPr="006418FD">
        <w:rPr>
          <w:rFonts w:ascii="Times New Roman" w:eastAsia="Times New Roman" w:hAnsi="Times New Roman" w:cs="Times New Roman"/>
          <w:spacing w:val="-3"/>
          <w:sz w:val="24"/>
          <w:szCs w:val="24"/>
          <w:lang w:val="es-ES_tradnl"/>
        </w:rPr>
        <w:t xml:space="preserve">:  </w:t>
      </w:r>
      <w:r w:rsidRPr="006418FD">
        <w:rPr>
          <w:rFonts w:ascii="Times New Roman" w:eastAsia="Times New Roman" w:hAnsi="Times New Roman" w:cs="Times New Roman"/>
          <w:spacing w:val="-3"/>
          <w:sz w:val="24"/>
          <w:szCs w:val="24"/>
          <w:lang w:val="es-ES_tradnl"/>
        </w:rPr>
        <w:tab/>
        <w:t xml:space="preserve"> 22.186</w:t>
      </w:r>
    </w:p>
    <w:p w14:paraId="21C1F13A"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 xml:space="preserve">Sacerdotes diocesanos             </w:t>
      </w:r>
      <w:r w:rsidRPr="006418FD">
        <w:rPr>
          <w:rFonts w:ascii="Times New Roman" w:eastAsia="Times New Roman" w:hAnsi="Times New Roman" w:cs="Times New Roman"/>
          <w:spacing w:val="-3"/>
          <w:sz w:val="24"/>
          <w:szCs w:val="24"/>
          <w:lang w:val="es-ES_tradnl"/>
        </w:rPr>
        <w:tab/>
        <w:t>17.645</w:t>
      </w:r>
    </w:p>
    <w:p w14:paraId="28500C4C"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Sacerdotes religiosos</w:t>
      </w:r>
      <w:r w:rsidRPr="006418FD">
        <w:rPr>
          <w:rFonts w:ascii="Times New Roman" w:eastAsia="Times New Roman" w:hAnsi="Times New Roman" w:cs="Times New Roman"/>
          <w:spacing w:val="-3"/>
          <w:sz w:val="24"/>
          <w:szCs w:val="24"/>
          <w:lang w:val="es-ES_tradnl"/>
        </w:rPr>
        <w:tab/>
        <w:t>.</w:t>
      </w:r>
      <w:r w:rsidRPr="006418FD">
        <w:rPr>
          <w:rFonts w:ascii="Times New Roman" w:eastAsia="Times New Roman" w:hAnsi="Times New Roman" w:cs="Times New Roman"/>
          <w:spacing w:val="-3"/>
          <w:sz w:val="24"/>
          <w:szCs w:val="24"/>
          <w:lang w:val="es-ES_tradnl"/>
        </w:rPr>
        <w:tab/>
        <w:t>20.000</w:t>
      </w:r>
    </w:p>
    <w:p w14:paraId="21F48B5D"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Religiosas</w:t>
      </w:r>
      <w:r w:rsidRPr="006418FD">
        <w:rPr>
          <w:rFonts w:ascii="Times New Roman" w:eastAsia="Times New Roman" w:hAnsi="Times New Roman" w:cs="Times New Roman"/>
          <w:spacing w:val="-3"/>
          <w:sz w:val="24"/>
          <w:szCs w:val="24"/>
          <w:lang w:val="es-ES_tradnl"/>
        </w:rPr>
        <w:tab/>
        <w:t>.</w:t>
      </w:r>
      <w:r w:rsidRPr="006418FD">
        <w:rPr>
          <w:rFonts w:ascii="Times New Roman" w:eastAsia="Times New Roman" w:hAnsi="Times New Roman" w:cs="Times New Roman"/>
          <w:spacing w:val="-3"/>
          <w:sz w:val="24"/>
          <w:szCs w:val="24"/>
          <w:lang w:val="es-ES_tradnl"/>
        </w:rPr>
        <w:tab/>
        <w:t>.</w:t>
      </w:r>
      <w:r w:rsidRPr="006418FD">
        <w:rPr>
          <w:rFonts w:ascii="Times New Roman" w:eastAsia="Times New Roman" w:hAnsi="Times New Roman" w:cs="Times New Roman"/>
          <w:spacing w:val="-3"/>
          <w:sz w:val="24"/>
          <w:szCs w:val="24"/>
          <w:lang w:val="es-ES_tradnl"/>
        </w:rPr>
        <w:tab/>
        <w:t>65.627</w:t>
      </w:r>
    </w:p>
    <w:p w14:paraId="3D933AC3"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Seminaristas mayores</w:t>
      </w:r>
      <w:r w:rsidRPr="006418FD">
        <w:rPr>
          <w:rFonts w:ascii="Times New Roman" w:eastAsia="Times New Roman" w:hAnsi="Times New Roman" w:cs="Times New Roman"/>
          <w:spacing w:val="-3"/>
          <w:sz w:val="24"/>
          <w:szCs w:val="24"/>
          <w:lang w:val="es-ES_tradnl"/>
        </w:rPr>
        <w:tab/>
      </w:r>
      <w:r w:rsidRPr="006418FD">
        <w:rPr>
          <w:rFonts w:ascii="Times New Roman" w:eastAsia="Times New Roman" w:hAnsi="Times New Roman" w:cs="Times New Roman"/>
          <w:spacing w:val="-3"/>
          <w:sz w:val="24"/>
          <w:szCs w:val="24"/>
          <w:lang w:val="es-ES_tradnl"/>
        </w:rPr>
        <w:tab/>
        <w:t>1.941</w:t>
      </w:r>
    </w:p>
    <w:p w14:paraId="54422BB9"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Bautizos anuales</w:t>
      </w:r>
      <w:r w:rsidRPr="006418FD">
        <w:rPr>
          <w:rFonts w:ascii="Times New Roman" w:eastAsia="Times New Roman" w:hAnsi="Times New Roman" w:cs="Times New Roman"/>
          <w:spacing w:val="-3"/>
          <w:sz w:val="24"/>
          <w:szCs w:val="24"/>
          <w:lang w:val="es-ES_tradnl"/>
        </w:rPr>
        <w:tab/>
        <w:t>.</w:t>
      </w:r>
      <w:r w:rsidRPr="006418FD">
        <w:rPr>
          <w:rFonts w:ascii="Times New Roman" w:eastAsia="Times New Roman" w:hAnsi="Times New Roman" w:cs="Times New Roman"/>
          <w:spacing w:val="-3"/>
          <w:sz w:val="24"/>
          <w:szCs w:val="24"/>
          <w:lang w:val="es-ES_tradnl"/>
        </w:rPr>
        <w:tab/>
        <w:t>314.562</w:t>
      </w:r>
    </w:p>
    <w:p w14:paraId="09942CBB"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Confirmaciones</w:t>
      </w:r>
      <w:r w:rsidRPr="006418FD">
        <w:rPr>
          <w:rFonts w:ascii="Times New Roman" w:eastAsia="Times New Roman" w:hAnsi="Times New Roman" w:cs="Times New Roman"/>
          <w:spacing w:val="-3"/>
          <w:sz w:val="24"/>
          <w:szCs w:val="24"/>
          <w:lang w:val="es-ES_tradnl"/>
        </w:rPr>
        <w:tab/>
      </w:r>
      <w:r w:rsidRPr="006418FD">
        <w:rPr>
          <w:rFonts w:ascii="Times New Roman" w:eastAsia="Times New Roman" w:hAnsi="Times New Roman" w:cs="Times New Roman"/>
          <w:spacing w:val="-3"/>
          <w:sz w:val="24"/>
          <w:szCs w:val="24"/>
          <w:lang w:val="es-ES_tradnl"/>
        </w:rPr>
        <w:tab/>
        <w:t>182.461</w:t>
      </w:r>
    </w:p>
    <w:p w14:paraId="1484B137"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Matrimonios católicos</w:t>
      </w:r>
      <w:r w:rsidRPr="006418FD">
        <w:rPr>
          <w:rFonts w:ascii="Times New Roman" w:eastAsia="Times New Roman" w:hAnsi="Times New Roman" w:cs="Times New Roman"/>
          <w:spacing w:val="-3"/>
          <w:sz w:val="24"/>
          <w:szCs w:val="24"/>
          <w:lang w:val="es-ES_tradnl"/>
        </w:rPr>
        <w:tab/>
      </w:r>
      <w:r w:rsidRPr="006418FD">
        <w:rPr>
          <w:rFonts w:ascii="Times New Roman" w:eastAsia="Times New Roman" w:hAnsi="Times New Roman" w:cs="Times New Roman"/>
          <w:spacing w:val="-3"/>
          <w:sz w:val="24"/>
          <w:szCs w:val="24"/>
          <w:lang w:val="es-ES_tradnl"/>
        </w:rPr>
        <w:tab/>
        <w:t>148.578</w:t>
      </w:r>
    </w:p>
    <w:p w14:paraId="418F560F"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Centros de salud de la I.C.</w:t>
      </w:r>
      <w:r w:rsidRPr="006418FD">
        <w:rPr>
          <w:rFonts w:ascii="Times New Roman" w:eastAsia="Times New Roman" w:hAnsi="Times New Roman" w:cs="Times New Roman"/>
          <w:spacing w:val="-3"/>
          <w:sz w:val="24"/>
          <w:szCs w:val="24"/>
          <w:lang w:val="es-ES_tradnl"/>
        </w:rPr>
        <w:tab/>
        <w:t>333</w:t>
      </w:r>
    </w:p>
    <w:p w14:paraId="32E55770"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Residencias de ancianos</w:t>
      </w:r>
      <w:r w:rsidRPr="006418FD">
        <w:rPr>
          <w:rFonts w:ascii="Times New Roman" w:eastAsia="Times New Roman" w:hAnsi="Times New Roman" w:cs="Times New Roman"/>
          <w:spacing w:val="-3"/>
          <w:sz w:val="24"/>
          <w:szCs w:val="24"/>
          <w:lang w:val="es-ES_tradnl"/>
        </w:rPr>
        <w:tab/>
        <w:t>2.395</w:t>
      </w:r>
    </w:p>
    <w:p w14:paraId="2358434C"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Centros educativos</w:t>
      </w:r>
      <w:r w:rsidRPr="006418FD">
        <w:rPr>
          <w:rFonts w:ascii="Times New Roman" w:eastAsia="Times New Roman" w:hAnsi="Times New Roman" w:cs="Times New Roman"/>
          <w:spacing w:val="-3"/>
          <w:sz w:val="24"/>
          <w:szCs w:val="24"/>
          <w:lang w:val="es-ES_tradnl"/>
        </w:rPr>
        <w:tab/>
        <w:t>.</w:t>
      </w:r>
      <w:r w:rsidRPr="006418FD">
        <w:rPr>
          <w:rFonts w:ascii="Times New Roman" w:eastAsia="Times New Roman" w:hAnsi="Times New Roman" w:cs="Times New Roman"/>
          <w:spacing w:val="-3"/>
          <w:sz w:val="24"/>
          <w:szCs w:val="24"/>
          <w:lang w:val="es-ES_tradnl"/>
        </w:rPr>
        <w:tab/>
        <w:t>7.791</w:t>
      </w:r>
    </w:p>
    <w:p w14:paraId="0C1A8BC3"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Casas de espiritualidad</w:t>
      </w:r>
      <w:r w:rsidRPr="006418FD">
        <w:rPr>
          <w:rFonts w:ascii="Times New Roman" w:eastAsia="Times New Roman" w:hAnsi="Times New Roman" w:cs="Times New Roman"/>
          <w:spacing w:val="-3"/>
          <w:sz w:val="24"/>
          <w:szCs w:val="24"/>
          <w:lang w:val="es-ES_tradnl"/>
        </w:rPr>
        <w:tab/>
      </w:r>
      <w:r w:rsidRPr="006418FD">
        <w:rPr>
          <w:rFonts w:ascii="Times New Roman" w:eastAsia="Times New Roman" w:hAnsi="Times New Roman" w:cs="Times New Roman"/>
          <w:spacing w:val="-3"/>
          <w:sz w:val="24"/>
          <w:szCs w:val="24"/>
          <w:lang w:val="es-ES_tradnl"/>
        </w:rPr>
        <w:tab/>
        <w:t>728</w:t>
      </w:r>
    </w:p>
    <w:p w14:paraId="71706073"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b/>
          <w:bCs/>
          <w:spacing w:val="-3"/>
          <w:sz w:val="24"/>
          <w:szCs w:val="24"/>
          <w:lang w:val="es-ES_tradnl"/>
        </w:rPr>
      </w:pPr>
      <w:r w:rsidRPr="006418FD">
        <w:rPr>
          <w:rFonts w:ascii="Times New Roman" w:eastAsia="Times New Roman" w:hAnsi="Times New Roman" w:cs="Times New Roman"/>
          <w:b/>
          <w:bCs/>
          <w:spacing w:val="-3"/>
          <w:sz w:val="24"/>
          <w:szCs w:val="24"/>
          <w:lang w:val="es-ES_tradnl"/>
        </w:rPr>
        <w:tab/>
      </w:r>
    </w:p>
    <w:p w14:paraId="7F3106D9"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b/>
          <w:bCs/>
          <w:spacing w:val="-3"/>
          <w:sz w:val="24"/>
          <w:szCs w:val="24"/>
          <w:lang w:val="es-ES_tradnl"/>
        </w:rPr>
        <w:t>Reto 7º</w:t>
      </w:r>
      <w:r w:rsidRPr="006418FD">
        <w:rPr>
          <w:rFonts w:ascii="Times New Roman" w:eastAsia="Times New Roman" w:hAnsi="Times New Roman" w:cs="Times New Roman"/>
          <w:spacing w:val="-3"/>
          <w:sz w:val="24"/>
          <w:szCs w:val="24"/>
          <w:lang w:val="es-ES_tradnl"/>
        </w:rPr>
        <w:t>: Aunque la fe, la esperanza y la caridad se miden en calidad y no en cantidad, ¿no tiene la Iglesia en España mucho que decir, mucho que hacer y mucho que vivir?</w:t>
      </w:r>
    </w:p>
    <w:p w14:paraId="42C30EBA"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b/>
          <w:bCs/>
          <w:spacing w:val="-3"/>
          <w:sz w:val="24"/>
          <w:szCs w:val="24"/>
          <w:lang w:val="es-ES_tradnl"/>
        </w:rPr>
        <w:t>Manuel María Bru</w:t>
      </w:r>
      <w:r w:rsidRPr="006418FD">
        <w:rPr>
          <w:rFonts w:ascii="Times New Roman" w:eastAsia="Times New Roman" w:hAnsi="Times New Roman" w:cs="Times New Roman"/>
          <w:spacing w:val="-3"/>
          <w:sz w:val="24"/>
          <w:szCs w:val="24"/>
          <w:lang w:val="es-ES_tradnl"/>
        </w:rPr>
        <w:t xml:space="preserve"> </w:t>
      </w:r>
    </w:p>
    <w:p w14:paraId="355074BE" w14:textId="1C244251"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Es necesario hacer algunas consideraciones.</w:t>
      </w:r>
    </w:p>
    <w:p w14:paraId="6A9B6F5E"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680C5AE3"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b/>
          <w:bCs/>
          <w:spacing w:val="-3"/>
          <w:sz w:val="24"/>
          <w:szCs w:val="24"/>
          <w:lang w:val="es-ES_tradnl"/>
        </w:rPr>
        <w:t>1ª Consideración</w:t>
      </w:r>
      <w:r w:rsidRPr="006418FD">
        <w:rPr>
          <w:rFonts w:ascii="Times New Roman" w:eastAsia="Times New Roman" w:hAnsi="Times New Roman" w:cs="Times New Roman"/>
          <w:spacing w:val="-3"/>
          <w:sz w:val="24"/>
          <w:szCs w:val="24"/>
          <w:lang w:val="es-ES_tradnl"/>
        </w:rPr>
        <w:t>: Si estos datos son correctos, a tenor de una fiable encuesta, yo vivo en la inopia, en la luna de Valencia..., Los datos de ámbito general no concuerdan en absoluto con lo que veo, oigo y observo. Respecto a los contabilizados en libros de bautismo, matrimonios etc., no opino, los acepto como tales. Pero tampoco tienen significado estadístico ni compara</w:t>
      </w:r>
      <w:r w:rsidRPr="006418FD">
        <w:rPr>
          <w:rFonts w:ascii="Times New Roman" w:eastAsia="Times New Roman" w:hAnsi="Times New Roman" w:cs="Times New Roman"/>
          <w:spacing w:val="-3"/>
          <w:sz w:val="24"/>
          <w:szCs w:val="24"/>
          <w:lang w:val="es-ES_tradnl"/>
        </w:rPr>
        <w:softHyphen/>
        <w:t>tivo en la forma que están expuestos.</w:t>
      </w:r>
    </w:p>
    <w:p w14:paraId="3D07AC54"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6A6AE1A3"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b/>
          <w:bCs/>
          <w:spacing w:val="-3"/>
          <w:sz w:val="24"/>
          <w:szCs w:val="24"/>
          <w:lang w:val="es-ES_tradnl"/>
        </w:rPr>
        <w:t>2ª Consideración</w:t>
      </w:r>
      <w:r w:rsidRPr="006418FD">
        <w:rPr>
          <w:rFonts w:ascii="Times New Roman" w:eastAsia="Times New Roman" w:hAnsi="Times New Roman" w:cs="Times New Roman"/>
          <w:spacing w:val="-3"/>
          <w:sz w:val="24"/>
          <w:szCs w:val="24"/>
          <w:lang w:val="es-ES_tradnl"/>
        </w:rPr>
        <w:t xml:space="preserve">: Se considera católico el 90,5% de los españoles. Pero tan sólo creen en Dios el 86%. Que me lo explique el autor de </w:t>
      </w:r>
      <w:smartTag w:uri="urn:schemas-microsoft-com:office:smarttags" w:element="PersonName">
        <w:smartTagPr>
          <w:attr w:name="ProductID" w:val="la encuesta  O. E."/>
        </w:smartTagPr>
        <w:r w:rsidRPr="006418FD">
          <w:rPr>
            <w:rFonts w:ascii="Times New Roman" w:eastAsia="Times New Roman" w:hAnsi="Times New Roman" w:cs="Times New Roman"/>
            <w:spacing w:val="-3"/>
            <w:sz w:val="24"/>
            <w:szCs w:val="24"/>
            <w:lang w:val="es-ES_tradnl"/>
          </w:rPr>
          <w:t>la encuesta  O. E.</w:t>
        </w:r>
      </w:smartTag>
      <w:r w:rsidRPr="006418FD">
        <w:rPr>
          <w:rFonts w:ascii="Times New Roman" w:eastAsia="Times New Roman" w:hAnsi="Times New Roman" w:cs="Times New Roman"/>
          <w:spacing w:val="-3"/>
          <w:sz w:val="24"/>
          <w:szCs w:val="24"/>
          <w:lang w:val="es-ES_tradnl"/>
        </w:rPr>
        <w:t xml:space="preserve"> de </w:t>
      </w:r>
      <w:smartTag w:uri="urn:schemas-microsoft-com:office:smarttags" w:element="PersonName">
        <w:smartTagPr>
          <w:attr w:name="ProductID" w:val="la I. Hay"/>
        </w:smartTagPr>
        <w:r w:rsidRPr="006418FD">
          <w:rPr>
            <w:rFonts w:ascii="Times New Roman" w:eastAsia="Times New Roman" w:hAnsi="Times New Roman" w:cs="Times New Roman"/>
            <w:spacing w:val="-3"/>
            <w:sz w:val="24"/>
            <w:szCs w:val="24"/>
            <w:lang w:val="es-ES_tradnl"/>
          </w:rPr>
          <w:t>la I. Hay</w:t>
        </w:r>
      </w:smartTag>
      <w:r w:rsidRPr="006418FD">
        <w:rPr>
          <w:rFonts w:ascii="Times New Roman" w:eastAsia="Times New Roman" w:hAnsi="Times New Roman" w:cs="Times New Roman"/>
          <w:spacing w:val="-3"/>
          <w:sz w:val="24"/>
          <w:szCs w:val="24"/>
          <w:lang w:val="es-ES_tradnl"/>
        </w:rPr>
        <w:t xml:space="preserve"> un 4,5% que es católico pero que no cree en Dios.</w:t>
      </w:r>
    </w:p>
    <w:p w14:paraId="215F233A"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59D728F5"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b/>
          <w:bCs/>
          <w:spacing w:val="-3"/>
          <w:sz w:val="24"/>
          <w:szCs w:val="24"/>
          <w:lang w:val="es-ES_tradnl"/>
        </w:rPr>
        <w:t>3ª Consideración</w:t>
      </w:r>
      <w:r w:rsidRPr="006418FD">
        <w:rPr>
          <w:rFonts w:ascii="Times New Roman" w:eastAsia="Times New Roman" w:hAnsi="Times New Roman" w:cs="Times New Roman"/>
          <w:spacing w:val="-3"/>
          <w:sz w:val="24"/>
          <w:szCs w:val="24"/>
          <w:lang w:val="es-ES_tradnl"/>
        </w:rPr>
        <w:t xml:space="preserve">: Al 49,5% le importan </w:t>
      </w:r>
      <w:r w:rsidRPr="006418FD">
        <w:rPr>
          <w:rFonts w:ascii="Times New Roman" w:eastAsia="Times New Roman" w:hAnsi="Times New Roman" w:cs="Times New Roman"/>
          <w:b/>
          <w:bCs/>
          <w:spacing w:val="-3"/>
          <w:sz w:val="24"/>
          <w:szCs w:val="24"/>
          <w:lang w:val="es-ES_tradnl"/>
        </w:rPr>
        <w:t>mucho o bastante</w:t>
      </w:r>
      <w:r w:rsidRPr="006418FD">
        <w:rPr>
          <w:rFonts w:ascii="Times New Roman" w:eastAsia="Times New Roman" w:hAnsi="Times New Roman" w:cs="Times New Roman"/>
          <w:spacing w:val="-3"/>
          <w:sz w:val="24"/>
          <w:szCs w:val="24"/>
          <w:lang w:val="es-ES_tradnl"/>
        </w:rPr>
        <w:t xml:space="preserve"> los aspectos religiosos para tomar decisio</w:t>
      </w:r>
      <w:r w:rsidRPr="006418FD">
        <w:rPr>
          <w:rFonts w:ascii="Times New Roman" w:eastAsia="Times New Roman" w:hAnsi="Times New Roman" w:cs="Times New Roman"/>
          <w:spacing w:val="-3"/>
          <w:sz w:val="24"/>
          <w:szCs w:val="24"/>
          <w:lang w:val="es-ES_tradnl"/>
        </w:rPr>
        <w:softHyphen/>
        <w:t>nes. Y al 50% le importa</w:t>
      </w:r>
      <w:r w:rsidRPr="006418FD">
        <w:rPr>
          <w:rFonts w:ascii="Times New Roman" w:eastAsia="Times New Roman" w:hAnsi="Times New Roman" w:cs="Times New Roman"/>
          <w:b/>
          <w:bCs/>
          <w:spacing w:val="-3"/>
          <w:sz w:val="24"/>
          <w:szCs w:val="24"/>
          <w:lang w:val="es-ES_tradnl"/>
        </w:rPr>
        <w:t xml:space="preserve"> poco o bastante. </w:t>
      </w:r>
      <w:r w:rsidRPr="006418FD">
        <w:rPr>
          <w:rFonts w:ascii="Times New Roman" w:eastAsia="Times New Roman" w:hAnsi="Times New Roman" w:cs="Times New Roman"/>
          <w:spacing w:val="-3"/>
          <w:sz w:val="24"/>
          <w:szCs w:val="24"/>
          <w:lang w:val="es-ES_tradnl"/>
        </w:rPr>
        <w:t xml:space="preserve">No parece correcto el poco o bastante, no será </w:t>
      </w:r>
      <w:r w:rsidRPr="006418FD">
        <w:rPr>
          <w:rFonts w:ascii="Times New Roman" w:eastAsia="Times New Roman" w:hAnsi="Times New Roman" w:cs="Times New Roman"/>
          <w:b/>
          <w:bCs/>
          <w:spacing w:val="-3"/>
          <w:sz w:val="24"/>
          <w:szCs w:val="24"/>
          <w:lang w:val="es-ES_tradnl"/>
        </w:rPr>
        <w:t>¿poco o nada</w:t>
      </w:r>
      <w:r w:rsidRPr="006418FD">
        <w:rPr>
          <w:rFonts w:ascii="Times New Roman" w:eastAsia="Times New Roman" w:hAnsi="Times New Roman" w:cs="Times New Roman"/>
          <w:spacing w:val="-3"/>
          <w:sz w:val="24"/>
          <w:szCs w:val="24"/>
          <w:lang w:val="es-ES_tradnl"/>
        </w:rPr>
        <w:t xml:space="preserve">?. Este dato del 50% que no le afectarían los aspectos religiosos al tomar sus decisiones </w:t>
      </w:r>
      <w:r w:rsidRPr="006418FD">
        <w:rPr>
          <w:rFonts w:ascii="Times New Roman" w:eastAsia="Times New Roman" w:hAnsi="Times New Roman" w:cs="Times New Roman"/>
          <w:b/>
          <w:bCs/>
          <w:spacing w:val="-3"/>
          <w:sz w:val="24"/>
          <w:szCs w:val="24"/>
          <w:lang w:val="es-ES_tradnl"/>
        </w:rPr>
        <w:t>me parece acorde</w:t>
      </w:r>
      <w:r w:rsidRPr="006418FD">
        <w:rPr>
          <w:rFonts w:ascii="Times New Roman" w:eastAsia="Times New Roman" w:hAnsi="Times New Roman" w:cs="Times New Roman"/>
          <w:spacing w:val="-3"/>
          <w:sz w:val="24"/>
          <w:szCs w:val="24"/>
          <w:lang w:val="es-ES_tradnl"/>
        </w:rPr>
        <w:t xml:space="preserve"> con el sentir del pueblo español en el año 1997. Pero este sentir no concuerda con un 90, 5% de católicos. </w:t>
      </w:r>
    </w:p>
    <w:p w14:paraId="2E4B2462"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13BF943A"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b/>
          <w:bCs/>
          <w:spacing w:val="-3"/>
          <w:sz w:val="24"/>
          <w:szCs w:val="24"/>
          <w:lang w:val="es-ES_tradnl"/>
        </w:rPr>
        <w:t>4ª Consideración</w:t>
      </w:r>
      <w:r w:rsidRPr="006418FD">
        <w:rPr>
          <w:rFonts w:ascii="Times New Roman" w:eastAsia="Times New Roman" w:hAnsi="Times New Roman" w:cs="Times New Roman"/>
          <w:spacing w:val="-3"/>
          <w:sz w:val="24"/>
          <w:szCs w:val="24"/>
          <w:lang w:val="es-ES_tradnl"/>
        </w:rPr>
        <w:t>: El que exista un 36% de los jóvenes que no desean casarse en la iglesia católica no concuerda con ese 85% de los jóvenes que se considera católico.</w:t>
      </w:r>
    </w:p>
    <w:p w14:paraId="37A639A1"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7EFDB70B"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b/>
          <w:bCs/>
          <w:spacing w:val="-3"/>
          <w:sz w:val="24"/>
          <w:szCs w:val="24"/>
          <w:lang w:val="es-ES_tradnl"/>
        </w:rPr>
        <w:t>5ª Consideración</w:t>
      </w:r>
      <w:r w:rsidRPr="006418FD">
        <w:rPr>
          <w:rFonts w:ascii="Times New Roman" w:eastAsia="Times New Roman" w:hAnsi="Times New Roman" w:cs="Times New Roman"/>
          <w:spacing w:val="-3"/>
          <w:sz w:val="24"/>
          <w:szCs w:val="24"/>
          <w:lang w:val="es-ES_tradnl"/>
        </w:rPr>
        <w:t>: El alto porcentaje de los que escogen la asignatura de religión en los colegios no tiene especial significado estadístico ni social, pues carecen de opciones válidas donde poder elegir.</w:t>
      </w:r>
    </w:p>
    <w:p w14:paraId="66640DDD" w14:textId="4ED96A4A"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b/>
          <w:bCs/>
          <w:spacing w:val="-3"/>
          <w:sz w:val="24"/>
          <w:szCs w:val="24"/>
          <w:lang w:val="es-ES_tradnl"/>
        </w:rPr>
        <w:t>6ª Consideración</w:t>
      </w:r>
      <w:r w:rsidRPr="006418FD">
        <w:rPr>
          <w:rFonts w:ascii="Times New Roman" w:eastAsia="Times New Roman" w:hAnsi="Times New Roman" w:cs="Times New Roman"/>
          <w:spacing w:val="-3"/>
          <w:sz w:val="24"/>
          <w:szCs w:val="24"/>
          <w:lang w:val="es-ES_tradnl"/>
        </w:rPr>
        <w:t xml:space="preserve">: Es necesario conocer la forma, método y ámbito de </w:t>
      </w:r>
      <w:smartTag w:uri="urn:schemas-microsoft-com:office:smarttags" w:element="PersonName">
        <w:smartTagPr>
          <w:attr w:name="ProductID" w:val="la encuesta. De"/>
        </w:smartTagPr>
        <w:r w:rsidRPr="006418FD">
          <w:rPr>
            <w:rFonts w:ascii="Times New Roman" w:eastAsia="Times New Roman" w:hAnsi="Times New Roman" w:cs="Times New Roman"/>
            <w:spacing w:val="-3"/>
            <w:sz w:val="24"/>
            <w:szCs w:val="24"/>
            <w:lang w:val="es-ES_tradnl"/>
          </w:rPr>
          <w:t>la encuesta. De</w:t>
        </w:r>
      </w:smartTag>
      <w:r w:rsidRPr="006418FD">
        <w:rPr>
          <w:rFonts w:ascii="Times New Roman" w:eastAsia="Times New Roman" w:hAnsi="Times New Roman" w:cs="Times New Roman"/>
          <w:spacing w:val="-3"/>
          <w:sz w:val="24"/>
          <w:szCs w:val="24"/>
          <w:lang w:val="es-ES_tradnl"/>
        </w:rPr>
        <w:t xml:space="preserve"> lo contrario, y con los errores expuestos, tenemos que pensar que se ha deformado burdamente a las puertas de las iglesias los domingos.</w:t>
      </w:r>
    </w:p>
    <w:p w14:paraId="2774D4A4" w14:textId="77777777" w:rsidR="006418FD" w:rsidRPr="006418FD" w:rsidRDefault="006418FD" w:rsidP="006418FD">
      <w:pPr>
        <w:widowControl w:val="0"/>
        <w:tabs>
          <w:tab w:val="center" w:pos="4513"/>
        </w:tabs>
        <w:autoSpaceDE w:val="0"/>
        <w:autoSpaceDN w:val="0"/>
        <w:adjustRightInd w:val="0"/>
        <w:spacing w:after="0" w:line="240" w:lineRule="atLeast"/>
        <w:ind w:right="-46"/>
        <w:jc w:val="both"/>
        <w:rPr>
          <w:rFonts w:ascii="Times New Roman" w:eastAsia="Times New Roman" w:hAnsi="Times New Roman" w:cs="Times New Roman"/>
          <w:b/>
          <w:bCs/>
          <w:spacing w:val="-3"/>
          <w:sz w:val="24"/>
          <w:szCs w:val="24"/>
          <w:lang w:val="es-ES_tradnl"/>
        </w:rPr>
      </w:pPr>
    </w:p>
    <w:p w14:paraId="480E6CFF" w14:textId="77777777" w:rsidR="006418FD" w:rsidRPr="006418FD" w:rsidRDefault="006418FD" w:rsidP="006418FD">
      <w:pPr>
        <w:widowControl w:val="0"/>
        <w:tabs>
          <w:tab w:val="center" w:pos="4513"/>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b/>
          <w:bCs/>
          <w:spacing w:val="-3"/>
          <w:sz w:val="24"/>
          <w:szCs w:val="24"/>
          <w:lang w:val="es-ES_tradnl"/>
        </w:rPr>
        <w:t xml:space="preserve">¿Debe pedir perdón la Iglesia por la guerra civil? </w:t>
      </w:r>
    </w:p>
    <w:p w14:paraId="6C784F2C"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5E823156" w14:textId="4901384B"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b/>
          <w:bCs/>
          <w:spacing w:val="-3"/>
          <w:sz w:val="24"/>
          <w:szCs w:val="24"/>
          <w:lang w:val="es-ES_tradnl"/>
        </w:rPr>
        <w:t xml:space="preserve">Ramón </w:t>
      </w:r>
      <w:proofErr w:type="spellStart"/>
      <w:r w:rsidRPr="006418FD">
        <w:rPr>
          <w:rFonts w:ascii="Times New Roman" w:eastAsia="Times New Roman" w:hAnsi="Times New Roman" w:cs="Times New Roman"/>
          <w:b/>
          <w:bCs/>
          <w:spacing w:val="-3"/>
          <w:sz w:val="24"/>
          <w:szCs w:val="24"/>
          <w:lang w:val="es-ES_tradnl"/>
        </w:rPr>
        <w:t>Echarren</w:t>
      </w:r>
      <w:proofErr w:type="spellEnd"/>
      <w:r w:rsidRPr="006418FD">
        <w:rPr>
          <w:rFonts w:ascii="Times New Roman" w:eastAsia="Times New Roman" w:hAnsi="Times New Roman" w:cs="Times New Roman"/>
          <w:b/>
          <w:bCs/>
          <w:spacing w:val="-3"/>
          <w:sz w:val="24"/>
          <w:szCs w:val="24"/>
          <w:lang w:val="es-ES_tradnl"/>
        </w:rPr>
        <w:t xml:space="preserve"> </w:t>
      </w:r>
      <w:proofErr w:type="spellStart"/>
      <w:r w:rsidRPr="006418FD">
        <w:rPr>
          <w:rFonts w:ascii="Times New Roman" w:eastAsia="Times New Roman" w:hAnsi="Times New Roman" w:cs="Times New Roman"/>
          <w:b/>
          <w:bCs/>
          <w:spacing w:val="-3"/>
          <w:sz w:val="24"/>
          <w:szCs w:val="24"/>
          <w:lang w:val="es-ES_tradnl"/>
        </w:rPr>
        <w:t>Ystúriz</w:t>
      </w:r>
      <w:proofErr w:type="spellEnd"/>
      <w:r w:rsidRPr="006418FD">
        <w:rPr>
          <w:rFonts w:ascii="Times New Roman" w:eastAsia="Times New Roman" w:hAnsi="Times New Roman" w:cs="Times New Roman"/>
          <w:spacing w:val="-3"/>
          <w:sz w:val="24"/>
          <w:szCs w:val="24"/>
          <w:lang w:val="es-ES_tradnl"/>
        </w:rPr>
        <w:tab/>
        <w:t xml:space="preserve">Alfa y Omega, </w:t>
      </w:r>
      <w:proofErr w:type="spellStart"/>
      <w:r w:rsidRPr="006418FD">
        <w:rPr>
          <w:rFonts w:ascii="Times New Roman" w:eastAsia="Times New Roman" w:hAnsi="Times New Roman" w:cs="Times New Roman"/>
          <w:spacing w:val="-3"/>
          <w:sz w:val="24"/>
          <w:szCs w:val="24"/>
          <w:lang w:val="es-ES_tradnl"/>
        </w:rPr>
        <w:t>Nº</w:t>
      </w:r>
      <w:proofErr w:type="spellEnd"/>
      <w:r w:rsidRPr="006418FD">
        <w:rPr>
          <w:rFonts w:ascii="Times New Roman" w:eastAsia="Times New Roman" w:hAnsi="Times New Roman" w:cs="Times New Roman"/>
          <w:spacing w:val="-3"/>
          <w:sz w:val="24"/>
          <w:szCs w:val="24"/>
          <w:lang w:val="es-ES_tradnl"/>
        </w:rPr>
        <w:t xml:space="preserve"> 90</w:t>
      </w:r>
      <w:r w:rsidR="00427735">
        <w:rPr>
          <w:rFonts w:ascii="Times New Roman" w:eastAsia="Times New Roman" w:hAnsi="Times New Roman" w:cs="Times New Roman"/>
          <w:spacing w:val="-3"/>
          <w:sz w:val="24"/>
          <w:szCs w:val="24"/>
          <w:lang w:val="es-ES_tradnl"/>
        </w:rPr>
        <w:t>.</w:t>
      </w:r>
      <w:r w:rsidRPr="006418FD">
        <w:rPr>
          <w:rFonts w:ascii="Times New Roman" w:eastAsia="Times New Roman" w:hAnsi="Times New Roman" w:cs="Times New Roman"/>
          <w:spacing w:val="-3"/>
          <w:sz w:val="24"/>
          <w:szCs w:val="24"/>
          <w:lang w:val="es-ES_tradnl"/>
        </w:rPr>
        <w:t xml:space="preserve"> </w:t>
      </w:r>
    </w:p>
    <w:p w14:paraId="43AB8EE0"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27951107"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..."En septiembre de 1971...se reunían en el seminario de Madrid los obispos de España y 180 sacerdotes, portavoces del clero español, para celebrar la</w:t>
      </w:r>
      <w:r w:rsidRPr="006418FD">
        <w:rPr>
          <w:rFonts w:ascii="Times New Roman" w:eastAsia="Times New Roman" w:hAnsi="Times New Roman" w:cs="Times New Roman"/>
          <w:i/>
          <w:iCs/>
          <w:spacing w:val="-3"/>
          <w:sz w:val="24"/>
          <w:szCs w:val="24"/>
          <w:lang w:val="es-ES_tradnl"/>
        </w:rPr>
        <w:t xml:space="preserve"> Asamblea conjunta de obispos y sacer</w:t>
      </w:r>
      <w:r w:rsidRPr="006418FD">
        <w:rPr>
          <w:rFonts w:ascii="Times New Roman" w:eastAsia="Times New Roman" w:hAnsi="Times New Roman" w:cs="Times New Roman"/>
          <w:i/>
          <w:iCs/>
          <w:spacing w:val="-3"/>
          <w:sz w:val="24"/>
          <w:szCs w:val="24"/>
          <w:lang w:val="es-ES_tradnl"/>
        </w:rPr>
        <w:softHyphen/>
        <w:t>dotes</w:t>
      </w:r>
      <w:r w:rsidRPr="006418FD">
        <w:rPr>
          <w:rFonts w:ascii="Times New Roman" w:eastAsia="Times New Roman" w:hAnsi="Times New Roman" w:cs="Times New Roman"/>
          <w:spacing w:val="-3"/>
          <w:sz w:val="24"/>
          <w:szCs w:val="24"/>
          <w:lang w:val="es-ES_tradnl"/>
        </w:rPr>
        <w:t xml:space="preserve">. </w:t>
      </w:r>
    </w:p>
    <w:p w14:paraId="1CBAF15E"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4ACA62FD"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 xml:space="preserve">La conclusión 34ª de la ponencia decía: </w:t>
      </w:r>
      <w:r w:rsidRPr="006418FD">
        <w:rPr>
          <w:rFonts w:ascii="Times New Roman" w:eastAsia="Times New Roman" w:hAnsi="Times New Roman" w:cs="Times New Roman"/>
          <w:i/>
          <w:iCs/>
          <w:spacing w:val="-3"/>
          <w:sz w:val="24"/>
          <w:szCs w:val="24"/>
          <w:lang w:val="es-ES_tradnl"/>
        </w:rPr>
        <w:t xml:space="preserve">"Si decimos que no hemos pecado, hacemos a Dios mentiroso y su palabra ya no está en nosotros". Así, pues, </w:t>
      </w:r>
      <w:r w:rsidRPr="006418FD">
        <w:rPr>
          <w:rFonts w:ascii="Times New Roman" w:eastAsia="Times New Roman" w:hAnsi="Times New Roman" w:cs="Times New Roman"/>
          <w:i/>
          <w:iCs/>
          <w:spacing w:val="-3"/>
          <w:sz w:val="24"/>
          <w:szCs w:val="24"/>
          <w:lang w:val="es-ES_tradnl"/>
        </w:rPr>
        <w:lastRenderedPageBreak/>
        <w:t>reconocemos humildemente y pedimos perdón porque nosotros no supimos a su tiempo ser verdaderos ministros de reconci</w:t>
      </w:r>
      <w:r w:rsidRPr="006418FD">
        <w:rPr>
          <w:rFonts w:ascii="Times New Roman" w:eastAsia="Times New Roman" w:hAnsi="Times New Roman" w:cs="Times New Roman"/>
          <w:i/>
          <w:iCs/>
          <w:spacing w:val="-3"/>
          <w:sz w:val="24"/>
          <w:szCs w:val="24"/>
          <w:lang w:val="es-ES_tradnl"/>
        </w:rPr>
        <w:softHyphen/>
        <w:t>liación en el seno de nuestro pueblo, dividido por una guerra entre hermanos</w:t>
      </w:r>
      <w:r w:rsidRPr="006418FD">
        <w:rPr>
          <w:rFonts w:ascii="Times New Roman" w:eastAsia="Times New Roman" w:hAnsi="Times New Roman" w:cs="Times New Roman"/>
          <w:spacing w:val="-3"/>
          <w:sz w:val="24"/>
          <w:szCs w:val="24"/>
          <w:lang w:val="es-ES_tradnl"/>
        </w:rPr>
        <w:t>.</w:t>
      </w:r>
    </w:p>
    <w:p w14:paraId="51445475"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4568F075"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 xml:space="preserve">A esta conclusión votaron </w:t>
      </w:r>
      <w:r w:rsidRPr="006418FD">
        <w:rPr>
          <w:rFonts w:ascii="Times New Roman" w:eastAsia="Times New Roman" w:hAnsi="Times New Roman" w:cs="Times New Roman"/>
          <w:b/>
          <w:bCs/>
          <w:spacing w:val="-3"/>
          <w:sz w:val="24"/>
          <w:szCs w:val="24"/>
          <w:lang w:val="es-ES_tradnl"/>
        </w:rPr>
        <w:t>Sí</w:t>
      </w:r>
      <w:r w:rsidRPr="006418FD">
        <w:rPr>
          <w:rFonts w:ascii="Times New Roman" w:eastAsia="Times New Roman" w:hAnsi="Times New Roman" w:cs="Times New Roman"/>
          <w:spacing w:val="-3"/>
          <w:sz w:val="24"/>
          <w:szCs w:val="24"/>
          <w:lang w:val="es-ES_tradnl"/>
        </w:rPr>
        <w:t xml:space="preserve"> 137 asambleístas,</w:t>
      </w:r>
      <w:r w:rsidRPr="006418FD">
        <w:rPr>
          <w:rFonts w:ascii="Times New Roman" w:eastAsia="Times New Roman" w:hAnsi="Times New Roman" w:cs="Times New Roman"/>
          <w:b/>
          <w:bCs/>
          <w:spacing w:val="-3"/>
          <w:sz w:val="24"/>
          <w:szCs w:val="24"/>
          <w:lang w:val="es-ES_tradnl"/>
        </w:rPr>
        <w:t xml:space="preserve"> No</w:t>
      </w:r>
      <w:r w:rsidRPr="006418FD">
        <w:rPr>
          <w:rFonts w:ascii="Times New Roman" w:eastAsia="Times New Roman" w:hAnsi="Times New Roman" w:cs="Times New Roman"/>
          <w:spacing w:val="-3"/>
          <w:sz w:val="24"/>
          <w:szCs w:val="24"/>
          <w:lang w:val="es-ES_tradnl"/>
        </w:rPr>
        <w:t>, 78;</w:t>
      </w:r>
      <w:r w:rsidRPr="006418FD">
        <w:rPr>
          <w:rFonts w:ascii="Times New Roman" w:eastAsia="Times New Roman" w:hAnsi="Times New Roman" w:cs="Times New Roman"/>
          <w:b/>
          <w:bCs/>
          <w:spacing w:val="-3"/>
          <w:sz w:val="24"/>
          <w:szCs w:val="24"/>
          <w:lang w:val="es-ES_tradnl"/>
        </w:rPr>
        <w:t xml:space="preserve"> </w:t>
      </w:r>
      <w:proofErr w:type="spellStart"/>
      <w:r w:rsidRPr="006418FD">
        <w:rPr>
          <w:rFonts w:ascii="Times New Roman" w:eastAsia="Times New Roman" w:hAnsi="Times New Roman" w:cs="Times New Roman"/>
          <w:b/>
          <w:bCs/>
          <w:spacing w:val="-3"/>
          <w:sz w:val="24"/>
          <w:szCs w:val="24"/>
          <w:lang w:val="es-ES_tradnl"/>
        </w:rPr>
        <w:t>iuxta</w:t>
      </w:r>
      <w:proofErr w:type="spellEnd"/>
      <w:r w:rsidRPr="006418FD">
        <w:rPr>
          <w:rFonts w:ascii="Times New Roman" w:eastAsia="Times New Roman" w:hAnsi="Times New Roman" w:cs="Times New Roman"/>
          <w:b/>
          <w:bCs/>
          <w:spacing w:val="-3"/>
          <w:sz w:val="24"/>
          <w:szCs w:val="24"/>
          <w:lang w:val="es-ES_tradnl"/>
        </w:rPr>
        <w:t xml:space="preserve"> </w:t>
      </w:r>
      <w:proofErr w:type="spellStart"/>
      <w:r w:rsidRPr="006418FD">
        <w:rPr>
          <w:rFonts w:ascii="Times New Roman" w:eastAsia="Times New Roman" w:hAnsi="Times New Roman" w:cs="Times New Roman"/>
          <w:b/>
          <w:bCs/>
          <w:spacing w:val="-3"/>
          <w:sz w:val="24"/>
          <w:szCs w:val="24"/>
          <w:lang w:val="es-ES_tradnl"/>
        </w:rPr>
        <w:t>modum</w:t>
      </w:r>
      <w:proofErr w:type="spellEnd"/>
      <w:r w:rsidRPr="006418FD">
        <w:rPr>
          <w:rFonts w:ascii="Times New Roman" w:eastAsia="Times New Roman" w:hAnsi="Times New Roman" w:cs="Times New Roman"/>
          <w:spacing w:val="-3"/>
          <w:sz w:val="24"/>
          <w:szCs w:val="24"/>
          <w:lang w:val="es-ES_tradnl"/>
        </w:rPr>
        <w:t xml:space="preserve">, 19: </w:t>
      </w:r>
      <w:r w:rsidRPr="006418FD">
        <w:rPr>
          <w:rFonts w:ascii="Times New Roman" w:eastAsia="Times New Roman" w:hAnsi="Times New Roman" w:cs="Times New Roman"/>
          <w:b/>
          <w:bCs/>
          <w:spacing w:val="-3"/>
          <w:sz w:val="24"/>
          <w:szCs w:val="24"/>
          <w:lang w:val="es-ES_tradnl"/>
        </w:rPr>
        <w:t>en blanco</w:t>
      </w:r>
      <w:r w:rsidRPr="006418FD">
        <w:rPr>
          <w:rFonts w:ascii="Times New Roman" w:eastAsia="Times New Roman" w:hAnsi="Times New Roman" w:cs="Times New Roman"/>
          <w:spacing w:val="-3"/>
          <w:sz w:val="24"/>
          <w:szCs w:val="24"/>
          <w:lang w:val="es-ES_tradnl"/>
        </w:rPr>
        <w:t>, 10; y fueron</w:t>
      </w:r>
      <w:r w:rsidRPr="006418FD">
        <w:rPr>
          <w:rFonts w:ascii="Times New Roman" w:eastAsia="Times New Roman" w:hAnsi="Times New Roman" w:cs="Times New Roman"/>
          <w:b/>
          <w:bCs/>
          <w:spacing w:val="-3"/>
          <w:sz w:val="24"/>
          <w:szCs w:val="24"/>
          <w:lang w:val="es-ES_tradnl"/>
        </w:rPr>
        <w:t xml:space="preserve"> nulos</w:t>
      </w:r>
      <w:r w:rsidRPr="006418FD">
        <w:rPr>
          <w:rFonts w:ascii="Times New Roman" w:eastAsia="Times New Roman" w:hAnsi="Times New Roman" w:cs="Times New Roman"/>
          <w:spacing w:val="-3"/>
          <w:sz w:val="24"/>
          <w:szCs w:val="24"/>
          <w:lang w:val="es-ES_tradnl"/>
        </w:rPr>
        <w:t xml:space="preserve"> 3. No pudo ser incorporada a conclusión definitiva por necesitarse dos tercios de los votos, a pesar de una segunda votación con resultado similar.</w:t>
      </w:r>
    </w:p>
    <w:p w14:paraId="65DD9E2E"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020A3736"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...lo que ha hecho ahora, dice el obispo, el Episcopado francés lo hicieron, por tanto, en 1971, los obispos y sacerdotes de la Iglesia en España. ¿O es que aquello tampoco fue suficiente?</w:t>
      </w:r>
    </w:p>
    <w:p w14:paraId="3577575C"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¿Y cuándo se va a oír una voz que pida a</w:t>
      </w:r>
      <w:r w:rsidRPr="006418FD">
        <w:rPr>
          <w:rFonts w:ascii="Times New Roman" w:eastAsia="Times New Roman" w:hAnsi="Times New Roman" w:cs="Times New Roman"/>
          <w:i/>
          <w:iCs/>
          <w:spacing w:val="-3"/>
          <w:sz w:val="24"/>
          <w:szCs w:val="24"/>
          <w:lang w:val="es-ES_tradnl"/>
        </w:rPr>
        <w:t xml:space="preserve">  las izquierdas </w:t>
      </w:r>
      <w:r w:rsidRPr="006418FD">
        <w:rPr>
          <w:rFonts w:ascii="Times New Roman" w:eastAsia="Times New Roman" w:hAnsi="Times New Roman" w:cs="Times New Roman"/>
          <w:spacing w:val="-3"/>
          <w:sz w:val="24"/>
          <w:szCs w:val="24"/>
          <w:lang w:val="es-ES_tradnl"/>
        </w:rPr>
        <w:t>de los años treinta (socialistas, comunis</w:t>
      </w:r>
      <w:r w:rsidRPr="006418FD">
        <w:rPr>
          <w:rFonts w:ascii="Times New Roman" w:eastAsia="Times New Roman" w:hAnsi="Times New Roman" w:cs="Times New Roman"/>
          <w:spacing w:val="-3"/>
          <w:sz w:val="24"/>
          <w:szCs w:val="24"/>
          <w:lang w:val="es-ES_tradnl"/>
        </w:rPr>
        <w:softHyphen/>
        <w:t>tas, anarquistas...) que pidan perdón por las decenas de obispos, miles de sacerdotes, religiosos, religiosas, monjes, seminaristas y decenas de miles de seglares cristianos que fueron ejecutados simplemente por ser creyentes? ¿O es que esto último fue correcto y positivo para la convivencia entre los españoles? ¿Y qué decir de la destrucción de templos, monasterios, imágenes, conventos, sagrarios, bibliotecas, etc., algunos de gran valor histórico y artístico, simplemente porque se relacionaban con la Iglesia?</w:t>
      </w:r>
    </w:p>
    <w:p w14:paraId="6554D3FC"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 xml:space="preserve">Produce una gran tristeza cuando se comprueba el interés de </w:t>
      </w:r>
      <w:r w:rsidRPr="006418FD">
        <w:rPr>
          <w:rFonts w:ascii="Times New Roman" w:eastAsia="Times New Roman" w:hAnsi="Times New Roman" w:cs="Times New Roman"/>
          <w:i/>
          <w:iCs/>
          <w:spacing w:val="-3"/>
          <w:sz w:val="24"/>
          <w:szCs w:val="24"/>
          <w:lang w:val="es-ES_tradnl"/>
        </w:rPr>
        <w:t>izquierdas</w:t>
      </w:r>
      <w:r w:rsidRPr="006418FD">
        <w:rPr>
          <w:rFonts w:ascii="Times New Roman" w:eastAsia="Times New Roman" w:hAnsi="Times New Roman" w:cs="Times New Roman"/>
          <w:spacing w:val="-3"/>
          <w:sz w:val="24"/>
          <w:szCs w:val="24"/>
          <w:lang w:val="es-ES_tradnl"/>
        </w:rPr>
        <w:t xml:space="preserve"> o</w:t>
      </w:r>
      <w:r w:rsidRPr="006418FD">
        <w:rPr>
          <w:rFonts w:ascii="Times New Roman" w:eastAsia="Times New Roman" w:hAnsi="Times New Roman" w:cs="Times New Roman"/>
          <w:i/>
          <w:iCs/>
          <w:spacing w:val="-3"/>
          <w:sz w:val="24"/>
          <w:szCs w:val="24"/>
          <w:lang w:val="es-ES_tradnl"/>
        </w:rPr>
        <w:t xml:space="preserve"> derechas</w:t>
      </w:r>
      <w:r w:rsidRPr="006418FD">
        <w:rPr>
          <w:rFonts w:ascii="Times New Roman" w:eastAsia="Times New Roman" w:hAnsi="Times New Roman" w:cs="Times New Roman"/>
          <w:spacing w:val="-3"/>
          <w:sz w:val="24"/>
          <w:szCs w:val="24"/>
          <w:lang w:val="es-ES_tradnl"/>
        </w:rPr>
        <w:t xml:space="preserve"> en mantener viva la ruptura de</w:t>
      </w:r>
      <w:r w:rsidRPr="006418FD">
        <w:rPr>
          <w:rFonts w:ascii="Times New Roman" w:eastAsia="Times New Roman" w:hAnsi="Times New Roman" w:cs="Times New Roman"/>
          <w:i/>
          <w:iCs/>
          <w:spacing w:val="-3"/>
          <w:sz w:val="24"/>
          <w:szCs w:val="24"/>
          <w:lang w:val="es-ES_tradnl"/>
        </w:rPr>
        <w:t xml:space="preserve"> las dos Españas</w:t>
      </w:r>
      <w:r w:rsidRPr="006418FD">
        <w:rPr>
          <w:rFonts w:ascii="Times New Roman" w:eastAsia="Times New Roman" w:hAnsi="Times New Roman" w:cs="Times New Roman"/>
          <w:spacing w:val="-3"/>
          <w:sz w:val="24"/>
          <w:szCs w:val="24"/>
          <w:lang w:val="es-ES_tradnl"/>
        </w:rPr>
        <w:t>, en no perdonar ni olvidar, en seguir odiando y descalificando, en conservar el rencor y aumentarlo si es posible, en esforzarse en</w:t>
      </w:r>
      <w:r w:rsidRPr="006418FD">
        <w:rPr>
          <w:rFonts w:ascii="Times New Roman" w:eastAsia="Times New Roman" w:hAnsi="Times New Roman" w:cs="Times New Roman"/>
          <w:i/>
          <w:iCs/>
          <w:spacing w:val="-3"/>
          <w:sz w:val="24"/>
          <w:szCs w:val="24"/>
          <w:lang w:val="es-ES_tradnl"/>
        </w:rPr>
        <w:t xml:space="preserve"> humillar</w:t>
      </w:r>
      <w:r w:rsidRPr="006418FD">
        <w:rPr>
          <w:rFonts w:ascii="Times New Roman" w:eastAsia="Times New Roman" w:hAnsi="Times New Roman" w:cs="Times New Roman"/>
          <w:spacing w:val="-3"/>
          <w:sz w:val="24"/>
          <w:szCs w:val="24"/>
          <w:lang w:val="es-ES_tradnl"/>
        </w:rPr>
        <w:t xml:space="preserve"> a los</w:t>
      </w:r>
      <w:r w:rsidRPr="006418FD">
        <w:rPr>
          <w:rFonts w:ascii="Times New Roman" w:eastAsia="Times New Roman" w:hAnsi="Times New Roman" w:cs="Times New Roman"/>
          <w:i/>
          <w:iCs/>
          <w:spacing w:val="-3"/>
          <w:sz w:val="24"/>
          <w:szCs w:val="24"/>
          <w:lang w:val="es-ES_tradnl"/>
        </w:rPr>
        <w:t xml:space="preserve"> otros</w:t>
      </w:r>
      <w:r w:rsidRPr="006418FD">
        <w:rPr>
          <w:rFonts w:ascii="Times New Roman" w:eastAsia="Times New Roman" w:hAnsi="Times New Roman" w:cs="Times New Roman"/>
          <w:spacing w:val="-3"/>
          <w:sz w:val="24"/>
          <w:szCs w:val="24"/>
          <w:lang w:val="es-ES_tradnl"/>
        </w:rPr>
        <w:t xml:space="preserve"> como sea y cuando sea...</w:t>
      </w:r>
    </w:p>
    <w:p w14:paraId="21773EBA"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¡A muchos, cristianos o no, nos sigue doliendo España!</w:t>
      </w:r>
    </w:p>
    <w:p w14:paraId="76AE281B"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1245900B"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 xml:space="preserve">Hasta aquí el resumen del artículo de Ramón </w:t>
      </w:r>
      <w:proofErr w:type="spellStart"/>
      <w:r w:rsidRPr="006418FD">
        <w:rPr>
          <w:rFonts w:ascii="Times New Roman" w:eastAsia="Times New Roman" w:hAnsi="Times New Roman" w:cs="Times New Roman"/>
          <w:spacing w:val="-3"/>
          <w:sz w:val="24"/>
          <w:szCs w:val="24"/>
          <w:lang w:val="es-ES_tradnl"/>
        </w:rPr>
        <w:t>Echarren</w:t>
      </w:r>
      <w:proofErr w:type="spellEnd"/>
      <w:r w:rsidRPr="006418FD">
        <w:rPr>
          <w:rFonts w:ascii="Times New Roman" w:eastAsia="Times New Roman" w:hAnsi="Times New Roman" w:cs="Times New Roman"/>
          <w:spacing w:val="-3"/>
          <w:sz w:val="24"/>
          <w:szCs w:val="24"/>
          <w:lang w:val="es-ES_tradnl"/>
        </w:rPr>
        <w:t>, obispo de Canarias.</w:t>
      </w:r>
    </w:p>
    <w:p w14:paraId="11B3AFC5"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356ACDC4"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Este artículo me produce tristeza, pena y también desazón interna y externa.</w:t>
      </w:r>
    </w:p>
    <w:p w14:paraId="7ADB63FE"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No permito que se arrogue la representación de esos muchos, "cristianos o no", que les sigue doliendo España. A mí no me duele España. Me da más alegrías que decepciones, al menos hoy. Me duele que personas como tú, Ramón, tus compañeros de obispado y tu iglesia católica no tengáis la valentía de asumir los errores. La votación del año 1971, que tú consideras como muy válida no sólo es un error más, sino que es tan tacaña y mezquina en sentido humano, que me da pena y horror esos resultados 32 años después de aquella fratrici</w:t>
      </w:r>
      <w:r w:rsidRPr="006418FD">
        <w:rPr>
          <w:rFonts w:ascii="Times New Roman" w:eastAsia="Times New Roman" w:hAnsi="Times New Roman" w:cs="Times New Roman"/>
          <w:spacing w:val="-3"/>
          <w:sz w:val="24"/>
          <w:szCs w:val="24"/>
          <w:lang w:val="es-ES_tradnl"/>
        </w:rPr>
        <w:softHyphen/>
        <w:t xml:space="preserve">da guerra. </w:t>
      </w:r>
    </w:p>
    <w:p w14:paraId="5BF0AA3D"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 xml:space="preserve">No sé en </w:t>
      </w:r>
      <w:proofErr w:type="spellStart"/>
      <w:r w:rsidRPr="006418FD">
        <w:rPr>
          <w:rFonts w:ascii="Times New Roman" w:eastAsia="Times New Roman" w:hAnsi="Times New Roman" w:cs="Times New Roman"/>
          <w:spacing w:val="-3"/>
          <w:sz w:val="24"/>
          <w:szCs w:val="24"/>
          <w:lang w:val="es-ES_tradnl"/>
        </w:rPr>
        <w:t>que</w:t>
      </w:r>
      <w:proofErr w:type="spellEnd"/>
      <w:r w:rsidRPr="006418FD">
        <w:rPr>
          <w:rFonts w:ascii="Times New Roman" w:eastAsia="Times New Roman" w:hAnsi="Times New Roman" w:cs="Times New Roman"/>
          <w:spacing w:val="-3"/>
          <w:sz w:val="24"/>
          <w:szCs w:val="24"/>
          <w:lang w:val="es-ES_tradnl"/>
        </w:rPr>
        <w:t xml:space="preserve"> se puede fundamentar el obispo al decir que aquella votación frustrada de septiembre del año </w:t>
      </w:r>
      <w:r w:rsidRPr="006418FD">
        <w:rPr>
          <w:rFonts w:ascii="Times New Roman" w:eastAsia="Times New Roman" w:hAnsi="Times New Roman" w:cs="Times New Roman"/>
          <w:spacing w:val="-3"/>
          <w:sz w:val="24"/>
          <w:szCs w:val="24"/>
          <w:lang w:val="es-ES_tradnl"/>
        </w:rPr>
        <w:t>1971 ya era suficiente, si ni siquiera salió a la luz pública, ya que no llegó a ser conclusión definitiva. Entiendo que de esta votación tan sólo se enteraron los 180 asambleístas y algunos amiguetes de ellos. Aparece la opinión de este obispo entre líneas por lo que dice después referido principalmente a las izquierdas de este país. No hay duda alguna que también las izquierdas deben pedir disculpas a los nietos que quedaron sin abuelos y a la sociedad en general. Como lo deben hacer también las derechas, que apenas los mencionas, Ramón. Pero esa no es la respuesta ni decisión adecuada de un obispo y pastor de grey.</w:t>
      </w:r>
    </w:p>
    <w:p w14:paraId="6BE492C3"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 xml:space="preserve">No es válida sino profundamente vergonzosa la votación del 71. La opinión pública actual espera una disculpa decidida y clara de la institución eclesial. </w:t>
      </w:r>
    </w:p>
    <w:p w14:paraId="3ADF28BE"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1E2ADC10"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 xml:space="preserve">No entraré nunca a discutir el tema de nuestra letal guerra civil. (Ver Olvido y Perdón, de "Res Publica y Res </w:t>
      </w:r>
      <w:proofErr w:type="spellStart"/>
      <w:r w:rsidRPr="006418FD">
        <w:rPr>
          <w:rFonts w:ascii="Times New Roman" w:eastAsia="Times New Roman" w:hAnsi="Times New Roman" w:cs="Times New Roman"/>
          <w:spacing w:val="-3"/>
          <w:sz w:val="24"/>
          <w:szCs w:val="24"/>
          <w:lang w:val="es-ES_tradnl"/>
        </w:rPr>
        <w:t>Privata</w:t>
      </w:r>
      <w:proofErr w:type="spellEnd"/>
      <w:r w:rsidRPr="006418FD">
        <w:rPr>
          <w:rFonts w:ascii="Times New Roman" w:eastAsia="Times New Roman" w:hAnsi="Times New Roman" w:cs="Times New Roman"/>
          <w:spacing w:val="-3"/>
          <w:sz w:val="24"/>
          <w:szCs w:val="24"/>
          <w:lang w:val="es-ES_tradnl"/>
        </w:rPr>
        <w:t>". Tomo II, Página 2, de Fevecor).</w:t>
      </w:r>
    </w:p>
    <w:p w14:paraId="6D491FE3"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29592BA5"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 xml:space="preserve">Hay otros hechos más cercanos, y tan injustos que claman al cielo, en los que la institución de R. </w:t>
      </w:r>
      <w:proofErr w:type="spellStart"/>
      <w:r w:rsidRPr="006418FD">
        <w:rPr>
          <w:rFonts w:ascii="Times New Roman" w:eastAsia="Times New Roman" w:hAnsi="Times New Roman" w:cs="Times New Roman"/>
          <w:spacing w:val="-3"/>
          <w:sz w:val="24"/>
          <w:szCs w:val="24"/>
          <w:lang w:val="es-ES_tradnl"/>
        </w:rPr>
        <w:t>Echarren</w:t>
      </w:r>
      <w:proofErr w:type="spellEnd"/>
      <w:r w:rsidRPr="006418FD">
        <w:rPr>
          <w:rFonts w:ascii="Times New Roman" w:eastAsia="Times New Roman" w:hAnsi="Times New Roman" w:cs="Times New Roman"/>
          <w:spacing w:val="-3"/>
          <w:sz w:val="24"/>
          <w:szCs w:val="24"/>
          <w:lang w:val="es-ES_tradnl"/>
        </w:rPr>
        <w:t xml:space="preserve"> debería pedir perdón y hacer alguna señal mínima de justicia. Pero poco se puede esperar de quienes no tiene capacidad para pedir disculpas por los errores que  iniciaron hace casi sesenta años, y de los cuales al parecer no quieren despegarse. ¿Es posible que aún queden restos del nacional-catolicismo en España? Es una pregunta que no deseo hacer, pero tal vez convendría que alguien se la haga.</w:t>
      </w:r>
    </w:p>
    <w:p w14:paraId="5CEC2D3C"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6B903DE5"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6418FD">
        <w:rPr>
          <w:rFonts w:ascii="Times New Roman" w:eastAsia="Times New Roman" w:hAnsi="Times New Roman" w:cs="Times New Roman"/>
          <w:spacing w:val="-3"/>
          <w:sz w:val="24"/>
          <w:szCs w:val="24"/>
          <w:lang w:val="es-ES_tradnl"/>
        </w:rPr>
        <w:t>De las disculpas de</w:t>
      </w:r>
      <w:r w:rsidRPr="006418FD">
        <w:rPr>
          <w:rFonts w:ascii="Times New Roman" w:eastAsia="Times New Roman" w:hAnsi="Times New Roman" w:cs="Times New Roman"/>
          <w:b/>
          <w:bCs/>
          <w:spacing w:val="-3"/>
          <w:sz w:val="24"/>
          <w:szCs w:val="24"/>
          <w:lang w:val="es-ES_tradnl"/>
        </w:rPr>
        <w:t xml:space="preserve"> las izquierdas y derechas políticas</w:t>
      </w:r>
      <w:r w:rsidRPr="006418FD">
        <w:rPr>
          <w:rFonts w:ascii="Times New Roman" w:eastAsia="Times New Roman" w:hAnsi="Times New Roman" w:cs="Times New Roman"/>
          <w:spacing w:val="-3"/>
          <w:sz w:val="24"/>
          <w:szCs w:val="24"/>
          <w:lang w:val="es-ES_tradnl"/>
        </w:rPr>
        <w:t xml:space="preserve"> habría muchas cosas que decir. Pero sería preferible que lo analicen quienes sean parte e integran dicho lugar. Es posible que el tema esté bastante diluido, pero si alguien se decide a hacerlo tendrá mi sincera felicitación.</w:t>
      </w:r>
    </w:p>
    <w:p w14:paraId="17A37800" w14:textId="77777777" w:rsidR="006418FD" w:rsidRPr="006418FD" w:rsidRDefault="006418FD" w:rsidP="006418FD">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5961024A" w14:textId="1630791A" w:rsidR="006418FD" w:rsidRDefault="006418FD" w:rsidP="007A4E27">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b/>
          <w:bCs/>
          <w:spacing w:val="-3"/>
          <w:sz w:val="24"/>
          <w:szCs w:val="24"/>
          <w:lang w:val="es-ES_tradnl"/>
        </w:rPr>
      </w:pPr>
      <w:r w:rsidRPr="006418FD">
        <w:rPr>
          <w:rFonts w:ascii="Times New Roman" w:eastAsia="Times New Roman" w:hAnsi="Times New Roman" w:cs="Times New Roman"/>
          <w:b/>
          <w:bCs/>
          <w:spacing w:val="-3"/>
          <w:sz w:val="24"/>
          <w:szCs w:val="24"/>
          <w:lang w:val="es-ES_tradnl"/>
        </w:rPr>
        <w:t>Madrid, 1.11.97</w:t>
      </w:r>
    </w:p>
    <w:p w14:paraId="24731F8E" w14:textId="77777777" w:rsidR="00AD3E4A" w:rsidRDefault="00AD3E4A" w:rsidP="007A4E27">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b/>
          <w:bCs/>
          <w:spacing w:val="-3"/>
          <w:sz w:val="24"/>
          <w:szCs w:val="24"/>
          <w:lang w:val="es-ES_tradnl"/>
        </w:rPr>
      </w:pPr>
    </w:p>
    <w:p w14:paraId="43E8DCBE" w14:textId="5FE3F096" w:rsidR="002A7C81" w:rsidRDefault="0004150E" w:rsidP="007A4E27">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b/>
          <w:bCs/>
          <w:spacing w:val="-3"/>
          <w:sz w:val="24"/>
          <w:szCs w:val="24"/>
          <w:lang w:val="es-ES_tradnl"/>
        </w:rPr>
      </w:pPr>
      <w:r>
        <w:rPr>
          <w:rFonts w:ascii="Times New Roman" w:eastAsia="Times New Roman" w:hAnsi="Times New Roman" w:cs="Times New Roman"/>
          <w:b/>
          <w:bCs/>
          <w:spacing w:val="-3"/>
          <w:sz w:val="24"/>
          <w:szCs w:val="24"/>
          <w:lang w:val="es-ES_tradnl"/>
        </w:rPr>
        <w:t>Permítaseme citar mi propio texto</w:t>
      </w:r>
      <w:r w:rsidR="00363E8E">
        <w:rPr>
          <w:rFonts w:ascii="Times New Roman" w:eastAsia="Times New Roman" w:hAnsi="Times New Roman" w:cs="Times New Roman"/>
          <w:b/>
          <w:bCs/>
          <w:spacing w:val="-3"/>
          <w:sz w:val="24"/>
          <w:szCs w:val="24"/>
          <w:lang w:val="es-ES_tradnl"/>
        </w:rPr>
        <w:t xml:space="preserve"> de hace muchos años</w:t>
      </w:r>
      <w:r w:rsidR="00AD3E4A">
        <w:rPr>
          <w:rFonts w:ascii="Times New Roman" w:eastAsia="Times New Roman" w:hAnsi="Times New Roman" w:cs="Times New Roman"/>
          <w:b/>
          <w:bCs/>
          <w:spacing w:val="-3"/>
          <w:sz w:val="24"/>
          <w:szCs w:val="24"/>
          <w:lang w:val="es-ES_tradnl"/>
        </w:rPr>
        <w:t>.</w:t>
      </w:r>
      <w:r w:rsidR="00363E8E">
        <w:rPr>
          <w:rFonts w:ascii="Times New Roman" w:eastAsia="Times New Roman" w:hAnsi="Times New Roman" w:cs="Times New Roman"/>
          <w:b/>
          <w:bCs/>
          <w:spacing w:val="-3"/>
          <w:sz w:val="24"/>
          <w:szCs w:val="24"/>
          <w:lang w:val="es-ES_tradnl"/>
        </w:rPr>
        <w:t xml:space="preserve"> </w:t>
      </w:r>
      <w:r w:rsidR="00DD766D">
        <w:rPr>
          <w:rFonts w:ascii="Times New Roman" w:eastAsia="Times New Roman" w:hAnsi="Times New Roman" w:cs="Times New Roman"/>
          <w:b/>
          <w:bCs/>
          <w:spacing w:val="-3"/>
          <w:sz w:val="24"/>
          <w:szCs w:val="24"/>
          <w:lang w:val="es-ES_tradnl"/>
        </w:rPr>
        <w:t>“</w:t>
      </w:r>
      <w:r w:rsidR="003233C1">
        <w:rPr>
          <w:rFonts w:ascii="Times New Roman" w:eastAsia="Times New Roman" w:hAnsi="Times New Roman" w:cs="Times New Roman"/>
          <w:b/>
          <w:bCs/>
          <w:spacing w:val="-3"/>
          <w:sz w:val="24"/>
          <w:szCs w:val="24"/>
          <w:lang w:val="es-ES_tradnl"/>
        </w:rPr>
        <w:t xml:space="preserve">Res pública, res </w:t>
      </w:r>
      <w:proofErr w:type="spellStart"/>
      <w:r w:rsidR="003233C1">
        <w:rPr>
          <w:rFonts w:ascii="Times New Roman" w:eastAsia="Times New Roman" w:hAnsi="Times New Roman" w:cs="Times New Roman"/>
          <w:b/>
          <w:bCs/>
          <w:spacing w:val="-3"/>
          <w:sz w:val="24"/>
          <w:szCs w:val="24"/>
          <w:lang w:val="es-ES_tradnl"/>
        </w:rPr>
        <w:t>privata</w:t>
      </w:r>
      <w:proofErr w:type="spellEnd"/>
      <w:r w:rsidR="003233C1">
        <w:rPr>
          <w:rFonts w:ascii="Times New Roman" w:eastAsia="Times New Roman" w:hAnsi="Times New Roman" w:cs="Times New Roman"/>
          <w:b/>
          <w:bCs/>
          <w:spacing w:val="-3"/>
          <w:sz w:val="24"/>
          <w:szCs w:val="24"/>
          <w:lang w:val="es-ES_tradnl"/>
        </w:rPr>
        <w:t>” Tomo II, 1992-1997</w:t>
      </w:r>
      <w:r w:rsidR="00742295">
        <w:rPr>
          <w:rFonts w:ascii="Times New Roman" w:eastAsia="Times New Roman" w:hAnsi="Times New Roman" w:cs="Times New Roman"/>
          <w:b/>
          <w:bCs/>
          <w:spacing w:val="-3"/>
          <w:sz w:val="24"/>
          <w:szCs w:val="24"/>
          <w:lang w:val="es-ES_tradnl"/>
        </w:rPr>
        <w:t>.</w:t>
      </w:r>
    </w:p>
    <w:p w14:paraId="016509CD" w14:textId="77777777" w:rsidR="000E2596" w:rsidRDefault="000E2596" w:rsidP="007A4E27">
      <w:pPr>
        <w:widowControl w:val="0"/>
        <w:tabs>
          <w:tab w:val="left" w:pos="-720"/>
        </w:tabs>
        <w:autoSpaceDE w:val="0"/>
        <w:autoSpaceDN w:val="0"/>
        <w:adjustRightInd w:val="0"/>
        <w:spacing w:after="0" w:line="240" w:lineRule="atLeast"/>
        <w:ind w:right="-46"/>
        <w:jc w:val="both"/>
        <w:rPr>
          <w:rFonts w:ascii="Times New Roman" w:eastAsia="Times New Roman" w:hAnsi="Times New Roman" w:cs="Times New Roman"/>
          <w:b/>
          <w:bCs/>
          <w:spacing w:val="-3"/>
          <w:sz w:val="24"/>
          <w:szCs w:val="24"/>
          <w:lang w:val="es-ES_tradnl"/>
        </w:rPr>
      </w:pPr>
    </w:p>
    <w:p w14:paraId="38F4C9DE" w14:textId="77777777"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b/>
          <w:bCs/>
          <w:spacing w:val="-3"/>
          <w:sz w:val="24"/>
          <w:szCs w:val="24"/>
          <w:lang w:val="es-ES_tradnl"/>
        </w:rPr>
      </w:pPr>
      <w:r w:rsidRPr="002A7C81">
        <w:rPr>
          <w:rFonts w:ascii="Times New Roman" w:eastAsia="Times New Roman" w:hAnsi="Times New Roman" w:cs="Times New Roman"/>
          <w:b/>
          <w:bCs/>
          <w:spacing w:val="-3"/>
          <w:sz w:val="24"/>
          <w:szCs w:val="24"/>
          <w:lang w:val="es-ES_tradnl"/>
        </w:rPr>
        <w:t>OLVIDO  Y  PERDON</w:t>
      </w:r>
    </w:p>
    <w:p w14:paraId="36EBF21F" w14:textId="77777777" w:rsidR="002A7C81" w:rsidRPr="002A7C81" w:rsidRDefault="002A7C81" w:rsidP="002A7C81">
      <w:pPr>
        <w:widowControl w:val="0"/>
        <w:tabs>
          <w:tab w:val="center" w:pos="4680"/>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2A7C81">
        <w:rPr>
          <w:rFonts w:ascii="Times New Roman" w:eastAsia="Times New Roman" w:hAnsi="Times New Roman" w:cs="Times New Roman"/>
          <w:spacing w:val="-3"/>
          <w:sz w:val="24"/>
          <w:szCs w:val="24"/>
          <w:lang w:val="es-ES_tradnl"/>
        </w:rPr>
        <w:t>-Recordando la historia para no tropezar en la misma piedra-</w:t>
      </w:r>
    </w:p>
    <w:p w14:paraId="69840CDB" w14:textId="77777777"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2A7C81">
        <w:rPr>
          <w:rFonts w:ascii="Times New Roman" w:eastAsia="Times New Roman" w:hAnsi="Times New Roman" w:cs="Times New Roman"/>
          <w:spacing w:val="-3"/>
          <w:sz w:val="24"/>
          <w:szCs w:val="24"/>
          <w:lang w:val="es-ES_tradnl"/>
        </w:rPr>
        <w:t>Leyendo el ameno libro "Sedano Villa y Honor" de José Luis Gutiérrez Hurtado, me he encontra</w:t>
      </w:r>
      <w:r w:rsidRPr="002A7C81">
        <w:rPr>
          <w:rFonts w:ascii="Times New Roman" w:eastAsia="Times New Roman" w:hAnsi="Times New Roman" w:cs="Times New Roman"/>
          <w:spacing w:val="-3"/>
          <w:sz w:val="24"/>
          <w:szCs w:val="24"/>
          <w:lang w:val="es-ES_tradnl"/>
        </w:rPr>
        <w:softHyphen/>
        <w:t xml:space="preserve">do en la página 129 con algo realmente interesante. Los excombatientes y familiares de nuestra trágica guerra civil, de los pueblos de Masa, </w:t>
      </w:r>
      <w:proofErr w:type="spellStart"/>
      <w:r w:rsidRPr="002A7C81">
        <w:rPr>
          <w:rFonts w:ascii="Times New Roman" w:eastAsia="Times New Roman" w:hAnsi="Times New Roman" w:cs="Times New Roman"/>
          <w:spacing w:val="-3"/>
          <w:sz w:val="24"/>
          <w:szCs w:val="24"/>
          <w:lang w:val="es-ES_tradnl"/>
        </w:rPr>
        <w:t>Quintanaloma</w:t>
      </w:r>
      <w:proofErr w:type="spellEnd"/>
      <w:r w:rsidRPr="002A7C81">
        <w:rPr>
          <w:rFonts w:ascii="Times New Roman" w:eastAsia="Times New Roman" w:hAnsi="Times New Roman" w:cs="Times New Roman"/>
          <w:spacing w:val="-3"/>
          <w:sz w:val="24"/>
          <w:szCs w:val="24"/>
          <w:lang w:val="es-ES_tradnl"/>
        </w:rPr>
        <w:t xml:space="preserve">, </w:t>
      </w:r>
      <w:r w:rsidRPr="002A7C81">
        <w:rPr>
          <w:rFonts w:ascii="Times New Roman" w:eastAsia="Times New Roman" w:hAnsi="Times New Roman" w:cs="Times New Roman"/>
          <w:spacing w:val="-3"/>
          <w:sz w:val="24"/>
          <w:szCs w:val="24"/>
          <w:lang w:val="es-ES_tradnl"/>
        </w:rPr>
        <w:lastRenderedPageBreak/>
        <w:t xml:space="preserve">Moradillo, Mozuelos. </w:t>
      </w:r>
      <w:proofErr w:type="spellStart"/>
      <w:r w:rsidRPr="002A7C81">
        <w:rPr>
          <w:rFonts w:ascii="Times New Roman" w:eastAsia="Times New Roman" w:hAnsi="Times New Roman" w:cs="Times New Roman"/>
          <w:spacing w:val="-3"/>
          <w:sz w:val="24"/>
          <w:szCs w:val="24"/>
          <w:lang w:val="es-ES_tradnl"/>
        </w:rPr>
        <w:t>Nocedo</w:t>
      </w:r>
      <w:proofErr w:type="spellEnd"/>
      <w:r w:rsidRPr="002A7C81">
        <w:rPr>
          <w:rFonts w:ascii="Times New Roman" w:eastAsia="Times New Roman" w:hAnsi="Times New Roman" w:cs="Times New Roman"/>
          <w:spacing w:val="-3"/>
          <w:sz w:val="24"/>
          <w:szCs w:val="24"/>
          <w:lang w:val="es-ES_tradnl"/>
        </w:rPr>
        <w:t xml:space="preserve">, </w:t>
      </w:r>
      <w:proofErr w:type="spellStart"/>
      <w:r w:rsidRPr="002A7C81">
        <w:rPr>
          <w:rFonts w:ascii="Times New Roman" w:eastAsia="Times New Roman" w:hAnsi="Times New Roman" w:cs="Times New Roman"/>
          <w:spacing w:val="-3"/>
          <w:sz w:val="24"/>
          <w:szCs w:val="24"/>
          <w:lang w:val="es-ES_tradnl"/>
        </w:rPr>
        <w:t>Covanera</w:t>
      </w:r>
      <w:proofErr w:type="spellEnd"/>
      <w:r w:rsidRPr="002A7C81">
        <w:rPr>
          <w:rFonts w:ascii="Times New Roman" w:eastAsia="Times New Roman" w:hAnsi="Times New Roman" w:cs="Times New Roman"/>
          <w:spacing w:val="-3"/>
          <w:sz w:val="24"/>
          <w:szCs w:val="24"/>
          <w:lang w:val="es-ES_tradnl"/>
        </w:rPr>
        <w:t xml:space="preserve"> y San Felices, se reunieron en la fiesta de la morenita en Sedano, en el año 1939 "con ansias de hermandad"... "y se dieron la mano como en los buenos tiempos".</w:t>
      </w:r>
    </w:p>
    <w:p w14:paraId="09EE1364" w14:textId="77777777"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0D6A910A" w14:textId="77777777"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2A7C81">
        <w:rPr>
          <w:rFonts w:ascii="Times New Roman" w:eastAsia="Times New Roman" w:hAnsi="Times New Roman" w:cs="Times New Roman"/>
          <w:spacing w:val="-3"/>
          <w:sz w:val="24"/>
          <w:szCs w:val="24"/>
          <w:lang w:val="es-ES_tradnl"/>
        </w:rPr>
        <w:t>Excelente y bello ejemplo de reconciliación nacional. Esa era la fórmula apropiada para una</w:t>
      </w:r>
      <w:r w:rsidRPr="002A7C81">
        <w:rPr>
          <w:rFonts w:ascii="Times New Roman" w:eastAsia="Times New Roman" w:hAnsi="Times New Roman" w:cs="Times New Roman"/>
          <w:b/>
          <w:bCs/>
          <w:spacing w:val="-3"/>
          <w:sz w:val="24"/>
          <w:szCs w:val="24"/>
          <w:lang w:val="es-ES_tradnl"/>
        </w:rPr>
        <w:t xml:space="preserve"> adecuada convivencia en todo el territorio español.</w:t>
      </w:r>
      <w:r w:rsidRPr="002A7C81">
        <w:rPr>
          <w:rFonts w:ascii="Times New Roman" w:eastAsia="Times New Roman" w:hAnsi="Times New Roman" w:cs="Times New Roman"/>
          <w:spacing w:val="-3"/>
          <w:sz w:val="24"/>
          <w:szCs w:val="24"/>
          <w:lang w:val="es-ES_tradnl"/>
        </w:rPr>
        <w:t xml:space="preserve"> </w:t>
      </w:r>
    </w:p>
    <w:p w14:paraId="4C4AD877" w14:textId="77777777"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6E5F3108" w14:textId="77777777"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2A7C81">
        <w:rPr>
          <w:rFonts w:ascii="Times New Roman" w:eastAsia="Times New Roman" w:hAnsi="Times New Roman" w:cs="Times New Roman"/>
          <w:spacing w:val="-3"/>
          <w:sz w:val="24"/>
          <w:szCs w:val="24"/>
          <w:lang w:val="es-ES_tradnl"/>
        </w:rPr>
        <w:t xml:space="preserve">"En octubre del año siguiente, (sigue el tema en la misma página 129) se descubría una lápida a la puerta de la iglesia ( de Sedano) con los nombres de los caídos en el bando vencedor. Si todos habían luchado por una España mejor, lo lógico hubiera sido consignar en ella los nombres de todos los caídos en la lucha". </w:t>
      </w:r>
    </w:p>
    <w:p w14:paraId="54E8FE02" w14:textId="77777777"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0965878B" w14:textId="77777777"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2A7C81">
        <w:rPr>
          <w:rFonts w:ascii="Times New Roman" w:eastAsia="Times New Roman" w:hAnsi="Times New Roman" w:cs="Times New Roman"/>
          <w:spacing w:val="-3"/>
          <w:sz w:val="24"/>
          <w:szCs w:val="24"/>
          <w:lang w:val="es-ES_tradnl"/>
        </w:rPr>
        <w:t xml:space="preserve">Sabias palabras las de </w:t>
      </w:r>
      <w:smartTag w:uri="urn:schemas-microsoft-com:office:smarttags" w:element="PersonName">
        <w:smartTagPr>
          <w:attr w:name="ProductID" w:val="José Luis"/>
        </w:smartTagPr>
        <w:r w:rsidRPr="002A7C81">
          <w:rPr>
            <w:rFonts w:ascii="Times New Roman" w:eastAsia="Times New Roman" w:hAnsi="Times New Roman" w:cs="Times New Roman"/>
            <w:spacing w:val="-3"/>
            <w:sz w:val="24"/>
            <w:szCs w:val="24"/>
            <w:lang w:val="es-ES_tradnl"/>
          </w:rPr>
          <w:t>José Luis</w:t>
        </w:r>
      </w:smartTag>
      <w:r w:rsidRPr="002A7C81">
        <w:rPr>
          <w:rFonts w:ascii="Times New Roman" w:eastAsia="Times New Roman" w:hAnsi="Times New Roman" w:cs="Times New Roman"/>
          <w:spacing w:val="-3"/>
          <w:sz w:val="24"/>
          <w:szCs w:val="24"/>
          <w:lang w:val="es-ES_tradnl"/>
        </w:rPr>
        <w:t xml:space="preserve"> Gutiérrez. La lápida común significaría aceptar con sentido humano y fraterno el error o los errores cometidos (seguramente que muchos por ambas partes). Pero no fue así ni en Sedano ni en otros muchos lugares. Fácil hubiera sido mantener sin agravio para nadie o hacer hoy, mejor ayer, desaparecer de ese lugar parroquial esas listas comunes de combatientes sin bando alguno. Tan sólo creo que podrían haber tenido algún sentido estas listas en las puertas de las iglesias, si los combatientes, familiares de caídos y todos los habitantes del pueblo hubiesen optado por la opción del abrazo fraterno, sellando el acto con las listas comunes de esos trágicos acontecimientos.</w:t>
      </w:r>
    </w:p>
    <w:p w14:paraId="170D99CB" w14:textId="77777777"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7FD1C05B" w14:textId="77777777"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2A7C81">
        <w:rPr>
          <w:rFonts w:ascii="Times New Roman" w:eastAsia="Times New Roman" w:hAnsi="Times New Roman" w:cs="Times New Roman"/>
          <w:spacing w:val="-3"/>
          <w:sz w:val="24"/>
          <w:szCs w:val="24"/>
          <w:lang w:val="es-ES_tradnl"/>
        </w:rPr>
        <w:t xml:space="preserve">Una de las cosas que me ha tocado en suerte, en mi pequeña historia, es el vivir durante diez años en el extranjero. En las relaciones sociales y laborales me han pedido múltiples veces un análisis y unos argumentos sobre nuestra guerra civil. Siempre me he negado a dar respuesta alguna o hacer análisis sobre una u otra parte de la horrorosa contienda. Mis palabras han sido cortas, constantes y unánimes: </w:t>
      </w:r>
      <w:r w:rsidRPr="002A7C81">
        <w:rPr>
          <w:rFonts w:ascii="Times New Roman" w:eastAsia="Times New Roman" w:hAnsi="Times New Roman" w:cs="Times New Roman"/>
          <w:b/>
          <w:bCs/>
          <w:spacing w:val="-3"/>
          <w:sz w:val="24"/>
          <w:szCs w:val="24"/>
          <w:lang w:val="es-ES_tradnl"/>
        </w:rPr>
        <w:t>Me avergüenzo de esa trágica guerra fratricida de mi patria</w:t>
      </w:r>
      <w:r w:rsidRPr="002A7C81">
        <w:rPr>
          <w:rFonts w:ascii="Times New Roman" w:eastAsia="Times New Roman" w:hAnsi="Times New Roman" w:cs="Times New Roman"/>
          <w:spacing w:val="-3"/>
          <w:sz w:val="24"/>
          <w:szCs w:val="24"/>
          <w:lang w:val="es-ES_tradnl"/>
        </w:rPr>
        <w:t xml:space="preserve">. Es un hecho denigrante del cual no quiero hablar. Con estas cortantes palabras he tratado de romper el tema, en todo momento, en el extranjero, declarándome ciudadano del mundo. </w:t>
      </w:r>
    </w:p>
    <w:p w14:paraId="2CCD6B6E" w14:textId="77777777"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0773AA04" w14:textId="1BD9ED96"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2A7C81">
        <w:rPr>
          <w:rFonts w:ascii="Times New Roman" w:eastAsia="Times New Roman" w:hAnsi="Times New Roman" w:cs="Times New Roman"/>
          <w:spacing w:val="-3"/>
          <w:sz w:val="24"/>
          <w:szCs w:val="24"/>
          <w:lang w:val="es-ES_tradnl"/>
        </w:rPr>
        <w:t>En esta piel de toro es más difícil, para mí al menos, librarme de este trágico e indeseable tema. Pretendo llegar, con rapidez, a la conclusión final: Unos y otros cometieron demasiados errores, pero se trata de nuestra historia, para algunos vivida y sufrida (tres años tenía yo el año 1936), para otros contada, pero con las consecuencias genéticas.</w:t>
      </w:r>
      <w:r w:rsidR="003C08C9">
        <w:rPr>
          <w:rFonts w:ascii="Times New Roman" w:eastAsia="Times New Roman" w:hAnsi="Times New Roman" w:cs="Times New Roman"/>
          <w:spacing w:val="-3"/>
          <w:sz w:val="24"/>
          <w:szCs w:val="24"/>
          <w:lang w:val="es-ES_tradnl"/>
        </w:rPr>
        <w:t xml:space="preserve"> </w:t>
      </w:r>
      <w:r w:rsidRPr="002A7C81">
        <w:rPr>
          <w:rFonts w:ascii="Times New Roman" w:eastAsia="Times New Roman" w:hAnsi="Times New Roman" w:cs="Times New Roman"/>
          <w:spacing w:val="-3"/>
          <w:sz w:val="24"/>
          <w:szCs w:val="24"/>
          <w:lang w:val="es-ES_tradnl"/>
        </w:rPr>
        <w:t xml:space="preserve">Muchas veces se ha dicho y se sigue diciendo: Hay que perdonar, hay que olvidar </w:t>
      </w:r>
      <w:r w:rsidRPr="002A7C81">
        <w:rPr>
          <w:rFonts w:ascii="Times New Roman" w:eastAsia="Times New Roman" w:hAnsi="Times New Roman" w:cs="Times New Roman"/>
          <w:spacing w:val="-3"/>
          <w:sz w:val="24"/>
          <w:szCs w:val="24"/>
          <w:lang w:val="es-ES_tradnl"/>
        </w:rPr>
        <w:t>las cosas. Si no se olvida no se puede perdonar. No comparto esta teoría. El perdón se ha de dar siempre. En todo momento se ha de estar dispuesto a concederlo para una buena convivencia humana. Pero sobre todo se ha de dar cuando alguien lo solicita. No se puede vivir sin las relaciones normales de convivencia con todos los que lo desean. Lo contrario es absurdo e irracional. Pero lo que también es irracional y antihumano el perder la memoria ante nuestros hechos históricos y ante los hechos personales de los seres que viven a nuestro lado. El no olvidar no debe tener el sentido de recordar los hechos y agravios y errores. El mantener viva la memoria debe ser estímulo y argumento para no caer en los mismo errores en circunstancias similares o en otras. La interpretación acostumbrada y generalizada, en este punto, no es el mejor método para ser conscientes de que no debemos tropezar en la misma piedra.</w:t>
      </w:r>
    </w:p>
    <w:p w14:paraId="7B4E00B0" w14:textId="77777777"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7A7D6AB4" w14:textId="77777777"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2A7C81">
        <w:rPr>
          <w:rFonts w:ascii="Times New Roman" w:eastAsia="Times New Roman" w:hAnsi="Times New Roman" w:cs="Times New Roman"/>
          <w:spacing w:val="-3"/>
          <w:sz w:val="24"/>
          <w:szCs w:val="24"/>
          <w:lang w:val="es-ES_tradnl"/>
        </w:rPr>
        <w:t>Sin embargo entiendo que regresar constantemente o con señales expresas a los hechos y errores cometidos es signo clarividente de falta de perdón y ausencia de las reglas de convivencia.</w:t>
      </w:r>
    </w:p>
    <w:p w14:paraId="38736484" w14:textId="77777777"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3DE3EFCC" w14:textId="77777777"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2A7C81">
        <w:rPr>
          <w:rFonts w:ascii="Times New Roman" w:eastAsia="Times New Roman" w:hAnsi="Times New Roman" w:cs="Times New Roman"/>
          <w:spacing w:val="-3"/>
          <w:sz w:val="24"/>
          <w:szCs w:val="24"/>
          <w:lang w:val="es-ES_tradnl"/>
        </w:rPr>
        <w:t xml:space="preserve">No puedo entender, volviendo al tema de Sedano, indicado antes, que haya aún lápidas a la entrada de iglesias de las merindades, y de otros muchos lugares, con la exclusivista lápida de los ¡combatientes muertos por Dios y por España! </w:t>
      </w:r>
    </w:p>
    <w:p w14:paraId="6C7348C3" w14:textId="77777777"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361F906B" w14:textId="77777777"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2A7C81">
        <w:rPr>
          <w:rFonts w:ascii="Times New Roman" w:eastAsia="Times New Roman" w:hAnsi="Times New Roman" w:cs="Times New Roman"/>
          <w:spacing w:val="-3"/>
          <w:sz w:val="24"/>
          <w:szCs w:val="24"/>
          <w:lang w:val="es-ES_tradnl"/>
        </w:rPr>
        <w:t xml:space="preserve">¿No va siendo hora ya de la </w:t>
      </w:r>
      <w:r w:rsidRPr="002A7C81">
        <w:rPr>
          <w:rFonts w:ascii="Times New Roman" w:eastAsia="Times New Roman" w:hAnsi="Times New Roman" w:cs="Times New Roman"/>
          <w:b/>
          <w:bCs/>
          <w:spacing w:val="-3"/>
          <w:sz w:val="24"/>
          <w:szCs w:val="24"/>
          <w:lang w:val="es-ES_tradnl"/>
        </w:rPr>
        <w:t>fraternidad general y el perdón mutuo</w:t>
      </w:r>
      <w:r w:rsidRPr="002A7C81">
        <w:rPr>
          <w:rFonts w:ascii="Times New Roman" w:eastAsia="Times New Roman" w:hAnsi="Times New Roman" w:cs="Times New Roman"/>
          <w:spacing w:val="-3"/>
          <w:sz w:val="24"/>
          <w:szCs w:val="24"/>
          <w:lang w:val="es-ES_tradnl"/>
        </w:rPr>
        <w:t xml:space="preserve">?  Busquemos la convivencia local, provincial, universal. No olvidemos </w:t>
      </w:r>
      <w:smartTag w:uri="urn:schemas-microsoft-com:office:smarttags" w:element="PersonName">
        <w:smartTagPr>
          <w:attr w:name="ProductID" w:val="la historia. Hagamos"/>
        </w:smartTagPr>
        <w:r w:rsidRPr="002A7C81">
          <w:rPr>
            <w:rFonts w:ascii="Times New Roman" w:eastAsia="Times New Roman" w:hAnsi="Times New Roman" w:cs="Times New Roman"/>
            <w:spacing w:val="-3"/>
            <w:sz w:val="24"/>
            <w:szCs w:val="24"/>
            <w:lang w:val="es-ES_tradnl"/>
          </w:rPr>
          <w:t xml:space="preserve">la historia. </w:t>
        </w:r>
        <w:r w:rsidRPr="002A7C81">
          <w:rPr>
            <w:rFonts w:ascii="Times New Roman" w:eastAsia="Times New Roman" w:hAnsi="Times New Roman" w:cs="Times New Roman"/>
            <w:b/>
            <w:bCs/>
            <w:spacing w:val="-3"/>
            <w:sz w:val="24"/>
            <w:szCs w:val="24"/>
            <w:lang w:val="es-ES_tradnl"/>
          </w:rPr>
          <w:t>Hagamos</w:t>
        </w:r>
      </w:smartTag>
      <w:r w:rsidRPr="002A7C81">
        <w:rPr>
          <w:rFonts w:ascii="Times New Roman" w:eastAsia="Times New Roman" w:hAnsi="Times New Roman" w:cs="Times New Roman"/>
          <w:b/>
          <w:bCs/>
          <w:spacing w:val="-3"/>
          <w:sz w:val="24"/>
          <w:szCs w:val="24"/>
          <w:lang w:val="es-ES_tradnl"/>
        </w:rPr>
        <w:t xml:space="preserve"> una historia mejor sin buscar la misma piedra</w:t>
      </w:r>
      <w:r w:rsidRPr="002A7C81">
        <w:rPr>
          <w:rFonts w:ascii="Times New Roman" w:eastAsia="Times New Roman" w:hAnsi="Times New Roman" w:cs="Times New Roman"/>
          <w:spacing w:val="-3"/>
          <w:sz w:val="24"/>
          <w:szCs w:val="24"/>
          <w:lang w:val="es-ES_tradnl"/>
        </w:rPr>
        <w:t>.</w:t>
      </w:r>
    </w:p>
    <w:p w14:paraId="73F438C7" w14:textId="77777777"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p>
    <w:p w14:paraId="7B33174F" w14:textId="77777777" w:rsidR="002A7C81" w:rsidRPr="002A7C81" w:rsidRDefault="002A7C81" w:rsidP="002A7C8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tLeast"/>
        <w:ind w:right="-46"/>
        <w:jc w:val="both"/>
        <w:rPr>
          <w:rFonts w:ascii="Times New Roman" w:eastAsia="Times New Roman" w:hAnsi="Times New Roman" w:cs="Times New Roman"/>
          <w:spacing w:val="-3"/>
          <w:sz w:val="24"/>
          <w:szCs w:val="24"/>
          <w:lang w:val="es-ES_tradnl"/>
        </w:rPr>
      </w:pPr>
      <w:r w:rsidRPr="002A7C81">
        <w:rPr>
          <w:rFonts w:ascii="Times New Roman" w:eastAsia="Times New Roman" w:hAnsi="Times New Roman" w:cs="Times New Roman"/>
          <w:b/>
          <w:bCs/>
          <w:spacing w:val="-3"/>
          <w:sz w:val="24"/>
          <w:szCs w:val="24"/>
          <w:lang w:val="es-ES_tradnl"/>
        </w:rPr>
        <w:t>Fevecor</w:t>
      </w:r>
    </w:p>
    <w:p w14:paraId="184C6FD4" w14:textId="77777777" w:rsidR="006418FD" w:rsidRDefault="006418FD" w:rsidP="00506FF9">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p>
    <w:p w14:paraId="3813D936" w14:textId="7CA38345" w:rsidR="00B61F6F" w:rsidRDefault="00C4547C" w:rsidP="00EF71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outlineLvl w:val="0"/>
        <w:rPr>
          <w:rFonts w:ascii="Times New Roman" w:eastAsia="Times New Roman" w:hAnsi="Times New Roman" w:cs="Times New Roman"/>
          <w:spacing w:val="3"/>
          <w:kern w:val="36"/>
          <w:sz w:val="24"/>
          <w:szCs w:val="24"/>
        </w:rPr>
      </w:pPr>
      <w:r w:rsidRPr="007C671E">
        <w:rPr>
          <w:rFonts w:ascii="Times New Roman" w:eastAsia="Times New Roman" w:hAnsi="Times New Roman" w:cs="Times New Roman"/>
          <w:b/>
          <w:bCs/>
          <w:spacing w:val="3"/>
          <w:kern w:val="36"/>
          <w:sz w:val="24"/>
          <w:szCs w:val="24"/>
        </w:rPr>
        <w:t>24/6/2022.</w:t>
      </w:r>
      <w:r>
        <w:rPr>
          <w:rFonts w:ascii="Times New Roman" w:eastAsia="Times New Roman" w:hAnsi="Times New Roman" w:cs="Times New Roman"/>
          <w:spacing w:val="3"/>
          <w:kern w:val="36"/>
          <w:sz w:val="24"/>
          <w:szCs w:val="24"/>
        </w:rPr>
        <w:t xml:space="preserve"> </w:t>
      </w:r>
      <w:r w:rsidR="00D322DC">
        <w:rPr>
          <w:rFonts w:ascii="Times New Roman" w:eastAsia="Times New Roman" w:hAnsi="Times New Roman" w:cs="Times New Roman"/>
          <w:spacing w:val="3"/>
          <w:kern w:val="36"/>
          <w:sz w:val="24"/>
          <w:szCs w:val="24"/>
        </w:rPr>
        <w:t xml:space="preserve">Félix Bolaños, ministro de la </w:t>
      </w:r>
      <w:r w:rsidR="00F73C62">
        <w:rPr>
          <w:rFonts w:ascii="Times New Roman" w:eastAsia="Times New Roman" w:hAnsi="Times New Roman" w:cs="Times New Roman"/>
          <w:spacing w:val="3"/>
          <w:kern w:val="36"/>
          <w:sz w:val="24"/>
          <w:szCs w:val="24"/>
        </w:rPr>
        <w:t>Presidencia de</w:t>
      </w:r>
      <w:r w:rsidR="00CE1823">
        <w:rPr>
          <w:rFonts w:ascii="Times New Roman" w:eastAsia="Times New Roman" w:hAnsi="Times New Roman" w:cs="Times New Roman"/>
          <w:spacing w:val="3"/>
          <w:kern w:val="36"/>
          <w:sz w:val="24"/>
          <w:szCs w:val="24"/>
        </w:rPr>
        <w:t>l gobierno de</w:t>
      </w:r>
      <w:r w:rsidR="00F73C62">
        <w:rPr>
          <w:rFonts w:ascii="Times New Roman" w:eastAsia="Times New Roman" w:hAnsi="Times New Roman" w:cs="Times New Roman"/>
          <w:spacing w:val="3"/>
          <w:kern w:val="36"/>
          <w:sz w:val="24"/>
          <w:szCs w:val="24"/>
        </w:rPr>
        <w:t xml:space="preserve"> Pedro Sánchez dice</w:t>
      </w:r>
      <w:r w:rsidR="00414077">
        <w:rPr>
          <w:rFonts w:ascii="Times New Roman" w:eastAsia="Times New Roman" w:hAnsi="Times New Roman" w:cs="Times New Roman"/>
          <w:spacing w:val="3"/>
          <w:kern w:val="36"/>
          <w:sz w:val="24"/>
          <w:szCs w:val="24"/>
        </w:rPr>
        <w:t xml:space="preserve"> esto que se repite</w:t>
      </w:r>
      <w:r w:rsidR="00BC1824">
        <w:rPr>
          <w:rFonts w:ascii="Times New Roman" w:eastAsia="Times New Roman" w:hAnsi="Times New Roman" w:cs="Times New Roman"/>
          <w:spacing w:val="3"/>
          <w:kern w:val="36"/>
          <w:sz w:val="24"/>
          <w:szCs w:val="24"/>
        </w:rPr>
        <w:t>,</w:t>
      </w:r>
      <w:r w:rsidR="00414077">
        <w:rPr>
          <w:rFonts w:ascii="Times New Roman" w:eastAsia="Times New Roman" w:hAnsi="Times New Roman" w:cs="Times New Roman"/>
          <w:spacing w:val="3"/>
          <w:kern w:val="36"/>
          <w:sz w:val="24"/>
          <w:szCs w:val="24"/>
        </w:rPr>
        <w:t xml:space="preserve"> todo el día</w:t>
      </w:r>
      <w:r w:rsidR="00D47B28">
        <w:rPr>
          <w:rFonts w:ascii="Times New Roman" w:eastAsia="Times New Roman" w:hAnsi="Times New Roman" w:cs="Times New Roman"/>
          <w:spacing w:val="3"/>
          <w:kern w:val="36"/>
          <w:sz w:val="24"/>
          <w:szCs w:val="24"/>
        </w:rPr>
        <w:t xml:space="preserve"> de</w:t>
      </w:r>
      <w:r w:rsidR="00293A8E">
        <w:rPr>
          <w:rFonts w:ascii="Times New Roman" w:eastAsia="Times New Roman" w:hAnsi="Times New Roman" w:cs="Times New Roman"/>
          <w:spacing w:val="3"/>
          <w:kern w:val="36"/>
          <w:sz w:val="24"/>
          <w:szCs w:val="24"/>
        </w:rPr>
        <w:t xml:space="preserve"> hoy,</w:t>
      </w:r>
      <w:r w:rsidR="00A84684">
        <w:rPr>
          <w:rFonts w:ascii="Times New Roman" w:eastAsia="Times New Roman" w:hAnsi="Times New Roman" w:cs="Times New Roman"/>
          <w:spacing w:val="3"/>
          <w:kern w:val="36"/>
          <w:sz w:val="24"/>
          <w:szCs w:val="24"/>
        </w:rPr>
        <w:t xml:space="preserve"> más de diez veces en TVE</w:t>
      </w:r>
      <w:r w:rsidR="00BC1824">
        <w:rPr>
          <w:rFonts w:ascii="Times New Roman" w:eastAsia="Times New Roman" w:hAnsi="Times New Roman" w:cs="Times New Roman"/>
          <w:spacing w:val="3"/>
          <w:kern w:val="36"/>
          <w:sz w:val="24"/>
          <w:szCs w:val="24"/>
        </w:rPr>
        <w:t xml:space="preserve"> y en todos los medios</w:t>
      </w:r>
      <w:r w:rsidR="00D05557">
        <w:rPr>
          <w:rFonts w:ascii="Times New Roman" w:eastAsia="Times New Roman" w:hAnsi="Times New Roman" w:cs="Times New Roman"/>
          <w:spacing w:val="3"/>
          <w:kern w:val="36"/>
          <w:sz w:val="24"/>
          <w:szCs w:val="24"/>
        </w:rPr>
        <w:t xml:space="preserve"> de comunicación del gobierno</w:t>
      </w:r>
      <w:r w:rsidR="00462F7A">
        <w:rPr>
          <w:rFonts w:ascii="Times New Roman" w:eastAsia="Times New Roman" w:hAnsi="Times New Roman" w:cs="Times New Roman"/>
          <w:spacing w:val="3"/>
          <w:kern w:val="36"/>
          <w:sz w:val="24"/>
          <w:szCs w:val="24"/>
        </w:rPr>
        <w:t>, que son muchos</w:t>
      </w:r>
      <w:r w:rsidR="00A84684">
        <w:rPr>
          <w:rFonts w:ascii="Times New Roman" w:eastAsia="Times New Roman" w:hAnsi="Times New Roman" w:cs="Times New Roman"/>
          <w:spacing w:val="3"/>
          <w:kern w:val="36"/>
          <w:sz w:val="24"/>
          <w:szCs w:val="24"/>
        </w:rPr>
        <w:t xml:space="preserve">: </w:t>
      </w:r>
      <w:r w:rsidR="0063657C" w:rsidRPr="00067A94">
        <w:rPr>
          <w:rFonts w:ascii="Times New Roman" w:eastAsia="Times New Roman" w:hAnsi="Times New Roman" w:cs="Times New Roman"/>
          <w:i/>
          <w:iCs/>
          <w:spacing w:val="3"/>
          <w:kern w:val="36"/>
          <w:sz w:val="24"/>
          <w:szCs w:val="24"/>
        </w:rPr>
        <w:t>“</w:t>
      </w:r>
      <w:r w:rsidR="00A129E5" w:rsidRPr="00067A94">
        <w:rPr>
          <w:rFonts w:ascii="Times New Roman" w:eastAsia="Times New Roman" w:hAnsi="Times New Roman" w:cs="Times New Roman"/>
          <w:i/>
          <w:iCs/>
          <w:spacing w:val="3"/>
          <w:kern w:val="36"/>
          <w:sz w:val="24"/>
          <w:szCs w:val="24"/>
        </w:rPr>
        <w:t>Alberto Núñez Feijoo</w:t>
      </w:r>
      <w:r w:rsidR="00B42243" w:rsidRPr="00067A94">
        <w:rPr>
          <w:rFonts w:ascii="Times New Roman" w:eastAsia="Times New Roman" w:hAnsi="Times New Roman" w:cs="Times New Roman"/>
          <w:i/>
          <w:iCs/>
          <w:spacing w:val="3"/>
          <w:kern w:val="36"/>
          <w:sz w:val="24"/>
          <w:szCs w:val="24"/>
        </w:rPr>
        <w:t xml:space="preserve">, </w:t>
      </w:r>
      <w:r w:rsidR="00231D91" w:rsidRPr="00067A94">
        <w:rPr>
          <w:rFonts w:ascii="Times New Roman" w:eastAsia="Times New Roman" w:hAnsi="Times New Roman" w:cs="Times New Roman"/>
          <w:i/>
          <w:iCs/>
          <w:spacing w:val="3"/>
          <w:kern w:val="36"/>
          <w:sz w:val="24"/>
          <w:szCs w:val="24"/>
        </w:rPr>
        <w:t>desde que es presidente del PP.</w:t>
      </w:r>
      <w:r w:rsidR="004B3AD0" w:rsidRPr="00067A94">
        <w:rPr>
          <w:rFonts w:ascii="Times New Roman" w:eastAsia="Times New Roman" w:hAnsi="Times New Roman" w:cs="Times New Roman"/>
          <w:i/>
          <w:iCs/>
          <w:spacing w:val="3"/>
          <w:kern w:val="36"/>
          <w:sz w:val="24"/>
          <w:szCs w:val="24"/>
        </w:rPr>
        <w:t xml:space="preserve">, hace 80 días, </w:t>
      </w:r>
      <w:r w:rsidR="00B42243" w:rsidRPr="00067A94">
        <w:rPr>
          <w:rFonts w:ascii="Times New Roman" w:eastAsia="Times New Roman" w:hAnsi="Times New Roman" w:cs="Times New Roman"/>
          <w:i/>
          <w:iCs/>
          <w:spacing w:val="3"/>
          <w:kern w:val="36"/>
          <w:sz w:val="24"/>
          <w:szCs w:val="24"/>
        </w:rPr>
        <w:t>no se ha sentado a nego</w:t>
      </w:r>
      <w:r w:rsidR="00293A8E" w:rsidRPr="00067A94">
        <w:rPr>
          <w:rFonts w:ascii="Times New Roman" w:eastAsia="Times New Roman" w:hAnsi="Times New Roman" w:cs="Times New Roman"/>
          <w:i/>
          <w:iCs/>
          <w:spacing w:val="3"/>
          <w:kern w:val="36"/>
          <w:sz w:val="24"/>
          <w:szCs w:val="24"/>
        </w:rPr>
        <w:t>c</w:t>
      </w:r>
      <w:r w:rsidR="00B42243" w:rsidRPr="00067A94">
        <w:rPr>
          <w:rFonts w:ascii="Times New Roman" w:eastAsia="Times New Roman" w:hAnsi="Times New Roman" w:cs="Times New Roman"/>
          <w:i/>
          <w:iCs/>
          <w:spacing w:val="3"/>
          <w:kern w:val="36"/>
          <w:sz w:val="24"/>
          <w:szCs w:val="24"/>
        </w:rPr>
        <w:t>iar</w:t>
      </w:r>
      <w:r w:rsidR="001848A9" w:rsidRPr="00067A94">
        <w:rPr>
          <w:rFonts w:ascii="Times New Roman" w:eastAsia="Times New Roman" w:hAnsi="Times New Roman" w:cs="Times New Roman"/>
          <w:i/>
          <w:iCs/>
          <w:spacing w:val="3"/>
          <w:kern w:val="36"/>
          <w:sz w:val="24"/>
          <w:szCs w:val="24"/>
        </w:rPr>
        <w:t xml:space="preserve"> con el presidente del gobierno</w:t>
      </w:r>
      <w:r w:rsidR="00067A94">
        <w:rPr>
          <w:rFonts w:ascii="Times New Roman" w:eastAsia="Times New Roman" w:hAnsi="Times New Roman" w:cs="Times New Roman"/>
          <w:i/>
          <w:iCs/>
          <w:spacing w:val="3"/>
          <w:kern w:val="36"/>
          <w:sz w:val="24"/>
          <w:szCs w:val="24"/>
        </w:rPr>
        <w:t>”</w:t>
      </w:r>
      <w:r w:rsidR="00B7393D">
        <w:rPr>
          <w:rFonts w:ascii="Times New Roman" w:eastAsia="Times New Roman" w:hAnsi="Times New Roman" w:cs="Times New Roman"/>
          <w:spacing w:val="3"/>
          <w:kern w:val="36"/>
          <w:sz w:val="24"/>
          <w:szCs w:val="24"/>
        </w:rPr>
        <w:t xml:space="preserve">. </w:t>
      </w:r>
      <w:r w:rsidR="00B169DD">
        <w:rPr>
          <w:rFonts w:ascii="Times New Roman" w:eastAsia="Times New Roman" w:hAnsi="Times New Roman" w:cs="Times New Roman"/>
          <w:spacing w:val="3"/>
          <w:kern w:val="36"/>
          <w:sz w:val="24"/>
          <w:szCs w:val="24"/>
        </w:rPr>
        <w:t>Esto no es así</w:t>
      </w:r>
      <w:r w:rsidR="00DD3E7B">
        <w:rPr>
          <w:rFonts w:ascii="Times New Roman" w:eastAsia="Times New Roman" w:hAnsi="Times New Roman" w:cs="Times New Roman"/>
          <w:spacing w:val="3"/>
          <w:kern w:val="36"/>
          <w:sz w:val="24"/>
          <w:szCs w:val="24"/>
        </w:rPr>
        <w:t xml:space="preserve">, pues </w:t>
      </w:r>
      <w:r w:rsidR="00EA1E45">
        <w:rPr>
          <w:rFonts w:ascii="Times New Roman" w:eastAsia="Times New Roman" w:hAnsi="Times New Roman" w:cs="Times New Roman"/>
          <w:spacing w:val="3"/>
          <w:kern w:val="36"/>
          <w:sz w:val="24"/>
          <w:szCs w:val="24"/>
        </w:rPr>
        <w:t>el 7/4/2022</w:t>
      </w:r>
      <w:r w:rsidR="00014D28">
        <w:rPr>
          <w:rFonts w:ascii="Times New Roman" w:eastAsia="Times New Roman" w:hAnsi="Times New Roman" w:cs="Times New Roman"/>
          <w:spacing w:val="3"/>
          <w:kern w:val="36"/>
          <w:sz w:val="24"/>
          <w:szCs w:val="24"/>
        </w:rPr>
        <w:t xml:space="preserve">, </w:t>
      </w:r>
      <w:r w:rsidR="009F6F81">
        <w:rPr>
          <w:rFonts w:ascii="Times New Roman" w:eastAsia="Times New Roman" w:hAnsi="Times New Roman" w:cs="Times New Roman"/>
          <w:spacing w:val="3"/>
          <w:kern w:val="36"/>
          <w:sz w:val="24"/>
          <w:szCs w:val="24"/>
        </w:rPr>
        <w:t xml:space="preserve">Núñez </w:t>
      </w:r>
      <w:proofErr w:type="spellStart"/>
      <w:r w:rsidR="009F6F81">
        <w:rPr>
          <w:rFonts w:ascii="Times New Roman" w:eastAsia="Times New Roman" w:hAnsi="Times New Roman" w:cs="Times New Roman"/>
          <w:spacing w:val="3"/>
          <w:kern w:val="36"/>
          <w:sz w:val="24"/>
          <w:szCs w:val="24"/>
        </w:rPr>
        <w:t>Feijóo</w:t>
      </w:r>
      <w:proofErr w:type="spellEnd"/>
      <w:r w:rsidR="00007DBE">
        <w:rPr>
          <w:rFonts w:ascii="Times New Roman" w:eastAsia="Times New Roman" w:hAnsi="Times New Roman" w:cs="Times New Roman"/>
          <w:spacing w:val="3"/>
          <w:kern w:val="36"/>
          <w:sz w:val="24"/>
          <w:szCs w:val="24"/>
        </w:rPr>
        <w:t xml:space="preserve">, </w:t>
      </w:r>
      <w:r w:rsidR="00316A15">
        <w:rPr>
          <w:rFonts w:ascii="Times New Roman" w:eastAsia="Times New Roman" w:hAnsi="Times New Roman" w:cs="Times New Roman"/>
          <w:spacing w:val="3"/>
          <w:kern w:val="36"/>
          <w:sz w:val="24"/>
          <w:szCs w:val="24"/>
        </w:rPr>
        <w:t>en el despacho de la Moncloa</w:t>
      </w:r>
      <w:r w:rsidR="00BB6E44">
        <w:rPr>
          <w:rFonts w:ascii="Times New Roman" w:eastAsia="Times New Roman" w:hAnsi="Times New Roman" w:cs="Times New Roman"/>
          <w:spacing w:val="3"/>
          <w:kern w:val="36"/>
          <w:sz w:val="24"/>
          <w:szCs w:val="24"/>
        </w:rPr>
        <w:t xml:space="preserve">, </w:t>
      </w:r>
      <w:r w:rsidR="00572529">
        <w:rPr>
          <w:rFonts w:ascii="Times New Roman" w:eastAsia="Times New Roman" w:hAnsi="Times New Roman" w:cs="Times New Roman"/>
          <w:spacing w:val="3"/>
          <w:kern w:val="36"/>
          <w:sz w:val="24"/>
          <w:szCs w:val="24"/>
        </w:rPr>
        <w:t>entreg</w:t>
      </w:r>
      <w:r w:rsidR="00BB6E44">
        <w:rPr>
          <w:rFonts w:ascii="Times New Roman" w:eastAsia="Times New Roman" w:hAnsi="Times New Roman" w:cs="Times New Roman"/>
          <w:spacing w:val="3"/>
          <w:kern w:val="36"/>
          <w:sz w:val="24"/>
          <w:szCs w:val="24"/>
        </w:rPr>
        <w:t xml:space="preserve">ó </w:t>
      </w:r>
      <w:r w:rsidR="00E06F40">
        <w:rPr>
          <w:rFonts w:ascii="Times New Roman" w:eastAsia="Times New Roman" w:hAnsi="Times New Roman" w:cs="Times New Roman"/>
          <w:spacing w:val="3"/>
          <w:kern w:val="36"/>
          <w:sz w:val="24"/>
          <w:szCs w:val="24"/>
        </w:rPr>
        <w:t xml:space="preserve">un </w:t>
      </w:r>
      <w:r w:rsidR="00572529">
        <w:rPr>
          <w:rFonts w:ascii="Times New Roman" w:eastAsia="Times New Roman" w:hAnsi="Times New Roman" w:cs="Times New Roman"/>
          <w:spacing w:val="3"/>
          <w:kern w:val="36"/>
          <w:sz w:val="24"/>
          <w:szCs w:val="24"/>
        </w:rPr>
        <w:t xml:space="preserve">amplio </w:t>
      </w:r>
      <w:r w:rsidR="00E06F40">
        <w:rPr>
          <w:rFonts w:ascii="Times New Roman" w:eastAsia="Times New Roman" w:hAnsi="Times New Roman" w:cs="Times New Roman"/>
          <w:spacing w:val="3"/>
          <w:kern w:val="36"/>
          <w:sz w:val="24"/>
          <w:szCs w:val="24"/>
        </w:rPr>
        <w:t xml:space="preserve">escrito </w:t>
      </w:r>
      <w:r w:rsidR="00204F2D">
        <w:rPr>
          <w:rFonts w:ascii="Times New Roman" w:eastAsia="Times New Roman" w:hAnsi="Times New Roman" w:cs="Times New Roman"/>
          <w:spacing w:val="3"/>
          <w:kern w:val="36"/>
          <w:sz w:val="24"/>
          <w:szCs w:val="24"/>
        </w:rPr>
        <w:t>a Pedro Sánchez</w:t>
      </w:r>
      <w:r w:rsidR="00E06F40">
        <w:rPr>
          <w:rFonts w:ascii="Times New Roman" w:eastAsia="Times New Roman" w:hAnsi="Times New Roman" w:cs="Times New Roman"/>
          <w:spacing w:val="3"/>
          <w:kern w:val="36"/>
          <w:sz w:val="24"/>
          <w:szCs w:val="24"/>
        </w:rPr>
        <w:t xml:space="preserve">, </w:t>
      </w:r>
      <w:r w:rsidR="00E874B5">
        <w:rPr>
          <w:rFonts w:ascii="Times New Roman" w:eastAsia="Times New Roman" w:hAnsi="Times New Roman" w:cs="Times New Roman"/>
          <w:spacing w:val="3"/>
          <w:kern w:val="36"/>
          <w:sz w:val="24"/>
          <w:szCs w:val="24"/>
        </w:rPr>
        <w:t>donde se rel</w:t>
      </w:r>
      <w:r w:rsidR="003577B9">
        <w:rPr>
          <w:rFonts w:ascii="Times New Roman" w:eastAsia="Times New Roman" w:hAnsi="Times New Roman" w:cs="Times New Roman"/>
          <w:spacing w:val="3"/>
          <w:kern w:val="36"/>
          <w:sz w:val="24"/>
          <w:szCs w:val="24"/>
        </w:rPr>
        <w:t>a</w:t>
      </w:r>
      <w:r w:rsidR="00E874B5">
        <w:rPr>
          <w:rFonts w:ascii="Times New Roman" w:eastAsia="Times New Roman" w:hAnsi="Times New Roman" w:cs="Times New Roman"/>
          <w:spacing w:val="3"/>
          <w:kern w:val="36"/>
          <w:sz w:val="24"/>
          <w:szCs w:val="24"/>
        </w:rPr>
        <w:t>cionaba y explicaba los aspectos necesarios para un mejor funcionamiento del país</w:t>
      </w:r>
      <w:r w:rsidR="00D35B25">
        <w:rPr>
          <w:rFonts w:ascii="Times New Roman" w:eastAsia="Times New Roman" w:hAnsi="Times New Roman" w:cs="Times New Roman"/>
          <w:spacing w:val="3"/>
          <w:kern w:val="36"/>
          <w:sz w:val="24"/>
          <w:szCs w:val="24"/>
        </w:rPr>
        <w:t xml:space="preserve">, con </w:t>
      </w:r>
      <w:r w:rsidR="001C19F2">
        <w:rPr>
          <w:rFonts w:ascii="Times New Roman" w:eastAsia="Times New Roman" w:hAnsi="Times New Roman" w:cs="Times New Roman"/>
          <w:spacing w:val="3"/>
          <w:kern w:val="36"/>
          <w:sz w:val="24"/>
          <w:szCs w:val="24"/>
        </w:rPr>
        <w:t>propuestas</w:t>
      </w:r>
      <w:r w:rsidR="00D35B25">
        <w:rPr>
          <w:rFonts w:ascii="Times New Roman" w:eastAsia="Times New Roman" w:hAnsi="Times New Roman" w:cs="Times New Roman"/>
          <w:spacing w:val="3"/>
          <w:kern w:val="36"/>
          <w:sz w:val="24"/>
          <w:szCs w:val="24"/>
        </w:rPr>
        <w:t xml:space="preserve"> polític</w:t>
      </w:r>
      <w:r w:rsidR="001C19F2">
        <w:rPr>
          <w:rFonts w:ascii="Times New Roman" w:eastAsia="Times New Roman" w:hAnsi="Times New Roman" w:cs="Times New Roman"/>
          <w:spacing w:val="3"/>
          <w:kern w:val="36"/>
          <w:sz w:val="24"/>
          <w:szCs w:val="24"/>
        </w:rPr>
        <w:t>a</w:t>
      </w:r>
      <w:r w:rsidR="00D35B25">
        <w:rPr>
          <w:rFonts w:ascii="Times New Roman" w:eastAsia="Times New Roman" w:hAnsi="Times New Roman" w:cs="Times New Roman"/>
          <w:spacing w:val="3"/>
          <w:kern w:val="36"/>
          <w:sz w:val="24"/>
          <w:szCs w:val="24"/>
        </w:rPr>
        <w:t>s y económic</w:t>
      </w:r>
      <w:r w:rsidR="001C19F2">
        <w:rPr>
          <w:rFonts w:ascii="Times New Roman" w:eastAsia="Times New Roman" w:hAnsi="Times New Roman" w:cs="Times New Roman"/>
          <w:spacing w:val="3"/>
          <w:kern w:val="36"/>
          <w:sz w:val="24"/>
          <w:szCs w:val="24"/>
        </w:rPr>
        <w:t>a</w:t>
      </w:r>
      <w:r w:rsidR="00D35B25">
        <w:rPr>
          <w:rFonts w:ascii="Times New Roman" w:eastAsia="Times New Roman" w:hAnsi="Times New Roman" w:cs="Times New Roman"/>
          <w:spacing w:val="3"/>
          <w:kern w:val="36"/>
          <w:sz w:val="24"/>
          <w:szCs w:val="24"/>
        </w:rPr>
        <w:t>s</w:t>
      </w:r>
      <w:r w:rsidR="00E874B5">
        <w:rPr>
          <w:rFonts w:ascii="Times New Roman" w:eastAsia="Times New Roman" w:hAnsi="Times New Roman" w:cs="Times New Roman"/>
          <w:spacing w:val="3"/>
          <w:kern w:val="36"/>
          <w:sz w:val="24"/>
          <w:szCs w:val="24"/>
        </w:rPr>
        <w:t>.</w:t>
      </w:r>
      <w:r w:rsidR="0056537A">
        <w:rPr>
          <w:rFonts w:ascii="Times New Roman" w:eastAsia="Times New Roman" w:hAnsi="Times New Roman" w:cs="Times New Roman"/>
          <w:spacing w:val="3"/>
          <w:kern w:val="36"/>
          <w:sz w:val="24"/>
          <w:szCs w:val="24"/>
        </w:rPr>
        <w:t xml:space="preserve"> Hay que agregar</w:t>
      </w:r>
      <w:r w:rsidR="00F13A2D">
        <w:rPr>
          <w:rFonts w:ascii="Times New Roman" w:eastAsia="Times New Roman" w:hAnsi="Times New Roman" w:cs="Times New Roman"/>
          <w:spacing w:val="3"/>
          <w:kern w:val="36"/>
          <w:sz w:val="24"/>
          <w:szCs w:val="24"/>
        </w:rPr>
        <w:t xml:space="preserve"> que Sánchez</w:t>
      </w:r>
      <w:r w:rsidR="003B5DC9">
        <w:rPr>
          <w:rFonts w:ascii="Times New Roman" w:eastAsia="Times New Roman" w:hAnsi="Times New Roman" w:cs="Times New Roman"/>
          <w:spacing w:val="3"/>
          <w:kern w:val="36"/>
          <w:sz w:val="24"/>
          <w:szCs w:val="24"/>
        </w:rPr>
        <w:t xml:space="preserve">, es de suponer que le </w:t>
      </w:r>
      <w:r w:rsidR="00F13A2D">
        <w:rPr>
          <w:rFonts w:ascii="Times New Roman" w:eastAsia="Times New Roman" w:hAnsi="Times New Roman" w:cs="Times New Roman"/>
          <w:spacing w:val="3"/>
          <w:kern w:val="36"/>
          <w:sz w:val="24"/>
          <w:szCs w:val="24"/>
        </w:rPr>
        <w:t>escuchó</w:t>
      </w:r>
      <w:r w:rsidR="00772E7F">
        <w:rPr>
          <w:rFonts w:ascii="Times New Roman" w:eastAsia="Times New Roman" w:hAnsi="Times New Roman" w:cs="Times New Roman"/>
          <w:spacing w:val="3"/>
          <w:kern w:val="36"/>
          <w:sz w:val="24"/>
          <w:szCs w:val="24"/>
        </w:rPr>
        <w:t xml:space="preserve">, pero en la práctica no le hizo ni </w:t>
      </w:r>
      <w:r w:rsidR="00164021">
        <w:rPr>
          <w:rFonts w:ascii="Times New Roman" w:eastAsia="Times New Roman" w:hAnsi="Times New Roman" w:cs="Times New Roman"/>
          <w:spacing w:val="3"/>
          <w:kern w:val="36"/>
          <w:sz w:val="24"/>
          <w:szCs w:val="24"/>
        </w:rPr>
        <w:t xml:space="preserve">el más </w:t>
      </w:r>
      <w:r w:rsidR="00164021">
        <w:rPr>
          <w:rFonts w:ascii="Times New Roman" w:eastAsia="Times New Roman" w:hAnsi="Times New Roman" w:cs="Times New Roman"/>
          <w:spacing w:val="3"/>
          <w:kern w:val="36"/>
          <w:sz w:val="24"/>
          <w:szCs w:val="24"/>
        </w:rPr>
        <w:lastRenderedPageBreak/>
        <w:t xml:space="preserve">mínimo </w:t>
      </w:r>
      <w:r w:rsidR="00772E7F">
        <w:rPr>
          <w:rFonts w:ascii="Times New Roman" w:eastAsia="Times New Roman" w:hAnsi="Times New Roman" w:cs="Times New Roman"/>
          <w:spacing w:val="3"/>
          <w:kern w:val="36"/>
          <w:sz w:val="24"/>
          <w:szCs w:val="24"/>
        </w:rPr>
        <w:t>caso</w:t>
      </w:r>
      <w:r w:rsidR="00FB30AB">
        <w:rPr>
          <w:rFonts w:ascii="Times New Roman" w:eastAsia="Times New Roman" w:hAnsi="Times New Roman" w:cs="Times New Roman"/>
          <w:spacing w:val="3"/>
          <w:kern w:val="36"/>
          <w:sz w:val="24"/>
          <w:szCs w:val="24"/>
        </w:rPr>
        <w:t>.</w:t>
      </w:r>
      <w:r w:rsidR="00014D28">
        <w:rPr>
          <w:rFonts w:ascii="Times New Roman" w:eastAsia="Times New Roman" w:hAnsi="Times New Roman" w:cs="Times New Roman"/>
          <w:spacing w:val="3"/>
          <w:kern w:val="36"/>
          <w:sz w:val="24"/>
          <w:szCs w:val="24"/>
        </w:rPr>
        <w:t xml:space="preserve"> La entrevista en Moncloa duró tres horas. </w:t>
      </w:r>
    </w:p>
    <w:p w14:paraId="5BE72E1D" w14:textId="77777777" w:rsidR="000B5B59" w:rsidRDefault="00122AD2" w:rsidP="00EF71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Primero h</w:t>
      </w:r>
      <w:r w:rsidR="00375CCA">
        <w:rPr>
          <w:rFonts w:ascii="Times New Roman" w:eastAsia="Times New Roman" w:hAnsi="Times New Roman" w:cs="Times New Roman"/>
          <w:spacing w:val="3"/>
          <w:kern w:val="36"/>
          <w:sz w:val="24"/>
          <w:szCs w:val="24"/>
        </w:rPr>
        <w:t>ay que preguntarse</w:t>
      </w:r>
      <w:r>
        <w:rPr>
          <w:rFonts w:ascii="Times New Roman" w:eastAsia="Times New Roman" w:hAnsi="Times New Roman" w:cs="Times New Roman"/>
          <w:spacing w:val="3"/>
          <w:kern w:val="36"/>
          <w:sz w:val="24"/>
          <w:szCs w:val="24"/>
        </w:rPr>
        <w:t>: C</w:t>
      </w:r>
      <w:r w:rsidR="00F75BA3">
        <w:rPr>
          <w:rFonts w:ascii="Times New Roman" w:eastAsia="Times New Roman" w:hAnsi="Times New Roman" w:cs="Times New Roman"/>
          <w:spacing w:val="3"/>
          <w:kern w:val="36"/>
          <w:sz w:val="24"/>
          <w:szCs w:val="24"/>
        </w:rPr>
        <w:t xml:space="preserve">ómo un ministro y portavoz del gobierno, puede </w:t>
      </w:r>
      <w:r w:rsidR="00480C26">
        <w:rPr>
          <w:rFonts w:ascii="Times New Roman" w:eastAsia="Times New Roman" w:hAnsi="Times New Roman" w:cs="Times New Roman"/>
          <w:spacing w:val="3"/>
          <w:kern w:val="36"/>
          <w:sz w:val="24"/>
          <w:szCs w:val="24"/>
        </w:rPr>
        <w:t xml:space="preserve">afirmar y repetir, con </w:t>
      </w:r>
      <w:r w:rsidR="00770B10">
        <w:rPr>
          <w:rFonts w:ascii="Times New Roman" w:eastAsia="Times New Roman" w:hAnsi="Times New Roman" w:cs="Times New Roman"/>
          <w:spacing w:val="3"/>
          <w:kern w:val="36"/>
          <w:sz w:val="24"/>
          <w:szCs w:val="24"/>
        </w:rPr>
        <w:t>énfasis, tal falsedad a toda España y argumentar</w:t>
      </w:r>
      <w:r w:rsidR="00547BAD">
        <w:rPr>
          <w:rFonts w:ascii="Times New Roman" w:eastAsia="Times New Roman" w:hAnsi="Times New Roman" w:cs="Times New Roman"/>
          <w:spacing w:val="3"/>
          <w:kern w:val="36"/>
          <w:sz w:val="24"/>
          <w:szCs w:val="24"/>
        </w:rPr>
        <w:t xml:space="preserve"> con ello que el presidente del PP</w:t>
      </w:r>
      <w:r w:rsidR="00202FBB">
        <w:rPr>
          <w:rFonts w:ascii="Times New Roman" w:eastAsia="Times New Roman" w:hAnsi="Times New Roman" w:cs="Times New Roman"/>
          <w:spacing w:val="3"/>
          <w:kern w:val="36"/>
          <w:sz w:val="24"/>
          <w:szCs w:val="24"/>
        </w:rPr>
        <w:t xml:space="preserve"> no ha hecho nada en 80 días. Segundo</w:t>
      </w:r>
      <w:r w:rsidR="00F76F09">
        <w:rPr>
          <w:rFonts w:ascii="Times New Roman" w:eastAsia="Times New Roman" w:hAnsi="Times New Roman" w:cs="Times New Roman"/>
          <w:spacing w:val="3"/>
          <w:kern w:val="36"/>
          <w:sz w:val="24"/>
          <w:szCs w:val="24"/>
        </w:rPr>
        <w:t>: ¿Es el Señor Alberto Núñez F</w:t>
      </w:r>
      <w:r w:rsidR="004A3EB8">
        <w:rPr>
          <w:rFonts w:ascii="Times New Roman" w:eastAsia="Times New Roman" w:hAnsi="Times New Roman" w:cs="Times New Roman"/>
          <w:spacing w:val="3"/>
          <w:kern w:val="36"/>
          <w:sz w:val="24"/>
          <w:szCs w:val="24"/>
        </w:rPr>
        <w:t>e</w:t>
      </w:r>
      <w:r w:rsidR="00F76F09">
        <w:rPr>
          <w:rFonts w:ascii="Times New Roman" w:eastAsia="Times New Roman" w:hAnsi="Times New Roman" w:cs="Times New Roman"/>
          <w:spacing w:val="3"/>
          <w:kern w:val="36"/>
          <w:sz w:val="24"/>
          <w:szCs w:val="24"/>
        </w:rPr>
        <w:t xml:space="preserve">ijoo </w:t>
      </w:r>
      <w:r w:rsidR="004A3EB8">
        <w:rPr>
          <w:rFonts w:ascii="Times New Roman" w:eastAsia="Times New Roman" w:hAnsi="Times New Roman" w:cs="Times New Roman"/>
          <w:spacing w:val="3"/>
          <w:kern w:val="36"/>
          <w:sz w:val="24"/>
          <w:szCs w:val="24"/>
        </w:rPr>
        <w:t>quien no se ha dignado</w:t>
      </w:r>
      <w:r w:rsidR="00C91F77">
        <w:rPr>
          <w:rFonts w:ascii="Times New Roman" w:eastAsia="Times New Roman" w:hAnsi="Times New Roman" w:cs="Times New Roman"/>
          <w:spacing w:val="3"/>
          <w:kern w:val="36"/>
          <w:sz w:val="24"/>
          <w:szCs w:val="24"/>
        </w:rPr>
        <w:t xml:space="preserve"> invitar a Pedro Sánchez a </w:t>
      </w:r>
      <w:r w:rsidR="00F45BFD">
        <w:rPr>
          <w:rFonts w:ascii="Times New Roman" w:eastAsia="Times New Roman" w:hAnsi="Times New Roman" w:cs="Times New Roman"/>
          <w:spacing w:val="3"/>
          <w:kern w:val="36"/>
          <w:sz w:val="24"/>
          <w:szCs w:val="24"/>
        </w:rPr>
        <w:t xml:space="preserve">su despacho de </w:t>
      </w:r>
      <w:r w:rsidR="00C91F77">
        <w:rPr>
          <w:rFonts w:ascii="Times New Roman" w:eastAsia="Times New Roman" w:hAnsi="Times New Roman" w:cs="Times New Roman"/>
          <w:spacing w:val="3"/>
          <w:kern w:val="36"/>
          <w:sz w:val="24"/>
          <w:szCs w:val="24"/>
        </w:rPr>
        <w:t>G</w:t>
      </w:r>
      <w:r w:rsidR="00F45BFD">
        <w:rPr>
          <w:rFonts w:ascii="Times New Roman" w:eastAsia="Times New Roman" w:hAnsi="Times New Roman" w:cs="Times New Roman"/>
          <w:spacing w:val="3"/>
          <w:kern w:val="36"/>
          <w:sz w:val="24"/>
          <w:szCs w:val="24"/>
        </w:rPr>
        <w:t>énova, 13?</w:t>
      </w:r>
      <w:r w:rsidR="00904D86">
        <w:rPr>
          <w:rFonts w:ascii="Times New Roman" w:eastAsia="Times New Roman" w:hAnsi="Times New Roman" w:cs="Times New Roman"/>
          <w:spacing w:val="3"/>
          <w:kern w:val="36"/>
          <w:sz w:val="24"/>
          <w:szCs w:val="24"/>
        </w:rPr>
        <w:t xml:space="preserve"> </w:t>
      </w:r>
      <w:r w:rsidR="00B16101">
        <w:rPr>
          <w:rFonts w:ascii="Times New Roman" w:eastAsia="Times New Roman" w:hAnsi="Times New Roman" w:cs="Times New Roman"/>
          <w:spacing w:val="3"/>
          <w:kern w:val="36"/>
          <w:sz w:val="24"/>
          <w:szCs w:val="24"/>
        </w:rPr>
        <w:t xml:space="preserve">¿Por </w:t>
      </w:r>
      <w:proofErr w:type="spellStart"/>
      <w:r w:rsidR="00B16101">
        <w:rPr>
          <w:rFonts w:ascii="Times New Roman" w:eastAsia="Times New Roman" w:hAnsi="Times New Roman" w:cs="Times New Roman"/>
          <w:spacing w:val="3"/>
          <w:kern w:val="36"/>
          <w:sz w:val="24"/>
          <w:szCs w:val="24"/>
        </w:rPr>
        <w:t>donde</w:t>
      </w:r>
      <w:proofErr w:type="spellEnd"/>
      <w:r w:rsidR="00B16101">
        <w:rPr>
          <w:rFonts w:ascii="Times New Roman" w:eastAsia="Times New Roman" w:hAnsi="Times New Roman" w:cs="Times New Roman"/>
          <w:spacing w:val="3"/>
          <w:kern w:val="36"/>
          <w:sz w:val="24"/>
          <w:szCs w:val="24"/>
        </w:rPr>
        <w:t xml:space="preserve"> camina el sentido común?</w:t>
      </w:r>
      <w:r w:rsidR="00157138">
        <w:rPr>
          <w:rFonts w:ascii="Times New Roman" w:eastAsia="Times New Roman" w:hAnsi="Times New Roman" w:cs="Times New Roman"/>
          <w:spacing w:val="3"/>
          <w:kern w:val="36"/>
          <w:sz w:val="24"/>
          <w:szCs w:val="24"/>
        </w:rPr>
        <w:t xml:space="preserve"> ¿Cómo se puede </w:t>
      </w:r>
      <w:r w:rsidR="00DE786B">
        <w:rPr>
          <w:rFonts w:ascii="Times New Roman" w:eastAsia="Times New Roman" w:hAnsi="Times New Roman" w:cs="Times New Roman"/>
          <w:spacing w:val="3"/>
          <w:kern w:val="36"/>
          <w:sz w:val="24"/>
          <w:szCs w:val="24"/>
        </w:rPr>
        <w:t>mantener así un mínimo diálogo</w:t>
      </w:r>
      <w:r w:rsidR="005A6CA4">
        <w:rPr>
          <w:rFonts w:ascii="Times New Roman" w:eastAsia="Times New Roman" w:hAnsi="Times New Roman" w:cs="Times New Roman"/>
          <w:spacing w:val="3"/>
          <w:kern w:val="36"/>
          <w:sz w:val="24"/>
          <w:szCs w:val="24"/>
        </w:rPr>
        <w:t xml:space="preserve">, al menos en </w:t>
      </w:r>
      <w:r w:rsidR="0059501B">
        <w:rPr>
          <w:rFonts w:ascii="Times New Roman" w:eastAsia="Times New Roman" w:hAnsi="Times New Roman" w:cs="Times New Roman"/>
          <w:spacing w:val="3"/>
          <w:kern w:val="36"/>
          <w:sz w:val="24"/>
          <w:szCs w:val="24"/>
        </w:rPr>
        <w:t>aspectos fundamentales</w:t>
      </w:r>
      <w:r w:rsidR="00DE786B">
        <w:rPr>
          <w:rFonts w:ascii="Times New Roman" w:eastAsia="Times New Roman" w:hAnsi="Times New Roman" w:cs="Times New Roman"/>
          <w:spacing w:val="3"/>
          <w:kern w:val="36"/>
          <w:sz w:val="24"/>
          <w:szCs w:val="24"/>
        </w:rPr>
        <w:t xml:space="preserve"> con la oposi</w:t>
      </w:r>
      <w:r w:rsidR="00E637C4">
        <w:rPr>
          <w:rFonts w:ascii="Times New Roman" w:eastAsia="Times New Roman" w:hAnsi="Times New Roman" w:cs="Times New Roman"/>
          <w:spacing w:val="3"/>
          <w:kern w:val="36"/>
          <w:sz w:val="24"/>
          <w:szCs w:val="24"/>
        </w:rPr>
        <w:t>ci</w:t>
      </w:r>
      <w:r w:rsidR="00DE786B">
        <w:rPr>
          <w:rFonts w:ascii="Times New Roman" w:eastAsia="Times New Roman" w:hAnsi="Times New Roman" w:cs="Times New Roman"/>
          <w:spacing w:val="3"/>
          <w:kern w:val="36"/>
          <w:sz w:val="24"/>
          <w:szCs w:val="24"/>
        </w:rPr>
        <w:t>ón</w:t>
      </w:r>
      <w:r w:rsidR="00273A57">
        <w:rPr>
          <w:rFonts w:ascii="Times New Roman" w:eastAsia="Times New Roman" w:hAnsi="Times New Roman" w:cs="Times New Roman"/>
          <w:spacing w:val="3"/>
          <w:kern w:val="36"/>
          <w:sz w:val="24"/>
          <w:szCs w:val="24"/>
        </w:rPr>
        <w:t>,</w:t>
      </w:r>
      <w:r w:rsidR="00E637C4">
        <w:rPr>
          <w:rFonts w:ascii="Times New Roman" w:eastAsia="Times New Roman" w:hAnsi="Times New Roman" w:cs="Times New Roman"/>
          <w:spacing w:val="3"/>
          <w:kern w:val="36"/>
          <w:sz w:val="24"/>
          <w:szCs w:val="24"/>
        </w:rPr>
        <w:t xml:space="preserve"> </w:t>
      </w:r>
      <w:r w:rsidR="00EA4636">
        <w:rPr>
          <w:rFonts w:ascii="Times New Roman" w:eastAsia="Times New Roman" w:hAnsi="Times New Roman" w:cs="Times New Roman"/>
          <w:spacing w:val="3"/>
          <w:kern w:val="36"/>
          <w:sz w:val="24"/>
          <w:szCs w:val="24"/>
        </w:rPr>
        <w:t>para gobernar España</w:t>
      </w:r>
      <w:r w:rsidR="00D6382D">
        <w:rPr>
          <w:rFonts w:ascii="Times New Roman" w:eastAsia="Times New Roman" w:hAnsi="Times New Roman" w:cs="Times New Roman"/>
          <w:spacing w:val="3"/>
          <w:kern w:val="36"/>
          <w:sz w:val="24"/>
          <w:szCs w:val="24"/>
        </w:rPr>
        <w:t xml:space="preserve"> de forma</w:t>
      </w:r>
      <w:r w:rsidR="00EA0E15">
        <w:rPr>
          <w:rFonts w:ascii="Times New Roman" w:eastAsia="Times New Roman" w:hAnsi="Times New Roman" w:cs="Times New Roman"/>
          <w:spacing w:val="3"/>
          <w:kern w:val="36"/>
          <w:sz w:val="24"/>
          <w:szCs w:val="24"/>
        </w:rPr>
        <w:t xml:space="preserve"> adecuada en aspectos básicos</w:t>
      </w:r>
      <w:r w:rsidR="00FC7093">
        <w:rPr>
          <w:rFonts w:ascii="Times New Roman" w:eastAsia="Times New Roman" w:hAnsi="Times New Roman" w:cs="Times New Roman"/>
          <w:spacing w:val="3"/>
          <w:kern w:val="36"/>
          <w:sz w:val="24"/>
          <w:szCs w:val="24"/>
        </w:rPr>
        <w:t xml:space="preserve"> y</w:t>
      </w:r>
      <w:r w:rsidR="003703E6">
        <w:rPr>
          <w:rFonts w:ascii="Times New Roman" w:eastAsia="Times New Roman" w:hAnsi="Times New Roman" w:cs="Times New Roman"/>
          <w:spacing w:val="3"/>
          <w:kern w:val="36"/>
          <w:sz w:val="24"/>
          <w:szCs w:val="24"/>
        </w:rPr>
        <w:t xml:space="preserve"> necesarios para todos los españoles</w:t>
      </w:r>
      <w:r w:rsidR="00114547">
        <w:rPr>
          <w:rFonts w:ascii="Times New Roman" w:eastAsia="Times New Roman" w:hAnsi="Times New Roman" w:cs="Times New Roman"/>
          <w:spacing w:val="3"/>
          <w:kern w:val="36"/>
          <w:sz w:val="24"/>
          <w:szCs w:val="24"/>
        </w:rPr>
        <w:t>?</w:t>
      </w:r>
      <w:r w:rsidR="00F45BFD">
        <w:rPr>
          <w:rFonts w:ascii="Times New Roman" w:eastAsia="Times New Roman" w:hAnsi="Times New Roman" w:cs="Times New Roman"/>
          <w:spacing w:val="3"/>
          <w:kern w:val="36"/>
          <w:sz w:val="24"/>
          <w:szCs w:val="24"/>
        </w:rPr>
        <w:t xml:space="preserve"> </w:t>
      </w:r>
      <w:r w:rsidR="00F76F09">
        <w:rPr>
          <w:rFonts w:ascii="Times New Roman" w:eastAsia="Times New Roman" w:hAnsi="Times New Roman" w:cs="Times New Roman"/>
          <w:spacing w:val="3"/>
          <w:kern w:val="36"/>
          <w:sz w:val="24"/>
          <w:szCs w:val="24"/>
        </w:rPr>
        <w:t xml:space="preserve"> </w:t>
      </w:r>
    </w:p>
    <w:p w14:paraId="38383FA2" w14:textId="08CDD814" w:rsidR="00375CCA" w:rsidRDefault="009C7A45" w:rsidP="00EF71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Me g</w:t>
      </w:r>
      <w:r w:rsidR="006E71A6">
        <w:rPr>
          <w:rFonts w:ascii="Times New Roman" w:eastAsia="Times New Roman" w:hAnsi="Times New Roman" w:cs="Times New Roman"/>
          <w:spacing w:val="3"/>
          <w:kern w:val="36"/>
          <w:sz w:val="24"/>
          <w:szCs w:val="24"/>
        </w:rPr>
        <w:t>ustaría que</w:t>
      </w:r>
      <w:r w:rsidR="00552C54">
        <w:rPr>
          <w:rFonts w:ascii="Times New Roman" w:eastAsia="Times New Roman" w:hAnsi="Times New Roman" w:cs="Times New Roman"/>
          <w:spacing w:val="3"/>
          <w:kern w:val="36"/>
          <w:sz w:val="24"/>
          <w:szCs w:val="24"/>
        </w:rPr>
        <w:t>,</w:t>
      </w:r>
      <w:r w:rsidR="006E71A6">
        <w:rPr>
          <w:rFonts w:ascii="Times New Roman" w:eastAsia="Times New Roman" w:hAnsi="Times New Roman" w:cs="Times New Roman"/>
          <w:spacing w:val="3"/>
          <w:kern w:val="36"/>
          <w:sz w:val="24"/>
          <w:szCs w:val="24"/>
        </w:rPr>
        <w:t xml:space="preserve"> los medios de comunicación</w:t>
      </w:r>
      <w:r w:rsidR="00A73187">
        <w:rPr>
          <w:rFonts w:ascii="Times New Roman" w:eastAsia="Times New Roman" w:hAnsi="Times New Roman" w:cs="Times New Roman"/>
          <w:spacing w:val="3"/>
          <w:kern w:val="36"/>
          <w:sz w:val="24"/>
          <w:szCs w:val="24"/>
        </w:rPr>
        <w:t xml:space="preserve"> del gobierno español, se </w:t>
      </w:r>
      <w:r w:rsidR="00552C54">
        <w:rPr>
          <w:rFonts w:ascii="Times New Roman" w:eastAsia="Times New Roman" w:hAnsi="Times New Roman" w:cs="Times New Roman"/>
          <w:spacing w:val="3"/>
          <w:kern w:val="36"/>
          <w:sz w:val="24"/>
          <w:szCs w:val="24"/>
        </w:rPr>
        <w:t xml:space="preserve">nos </w:t>
      </w:r>
      <w:r w:rsidR="00A73187">
        <w:rPr>
          <w:rFonts w:ascii="Times New Roman" w:eastAsia="Times New Roman" w:hAnsi="Times New Roman" w:cs="Times New Roman"/>
          <w:spacing w:val="3"/>
          <w:kern w:val="36"/>
          <w:sz w:val="24"/>
          <w:szCs w:val="24"/>
        </w:rPr>
        <w:t>informe</w:t>
      </w:r>
      <w:r w:rsidR="00552C54">
        <w:rPr>
          <w:rFonts w:ascii="Times New Roman" w:eastAsia="Times New Roman" w:hAnsi="Times New Roman" w:cs="Times New Roman"/>
          <w:spacing w:val="3"/>
          <w:kern w:val="36"/>
          <w:sz w:val="24"/>
          <w:szCs w:val="24"/>
        </w:rPr>
        <w:t xml:space="preserve"> con veracidad</w:t>
      </w:r>
      <w:r w:rsidR="00442EB0">
        <w:rPr>
          <w:rFonts w:ascii="Times New Roman" w:eastAsia="Times New Roman" w:hAnsi="Times New Roman" w:cs="Times New Roman"/>
          <w:spacing w:val="3"/>
          <w:kern w:val="36"/>
          <w:sz w:val="24"/>
          <w:szCs w:val="24"/>
        </w:rPr>
        <w:t xml:space="preserve">. De la información recibida yo sacaré las conclusiones y valoraciones oportunas. </w:t>
      </w:r>
      <w:r w:rsidR="00AA0E9B">
        <w:rPr>
          <w:rFonts w:ascii="Times New Roman" w:eastAsia="Times New Roman" w:hAnsi="Times New Roman" w:cs="Times New Roman"/>
          <w:spacing w:val="3"/>
          <w:kern w:val="36"/>
          <w:sz w:val="24"/>
          <w:szCs w:val="24"/>
        </w:rPr>
        <w:t>No es lícito ni justo que desde esos amplios medios del estad</w:t>
      </w:r>
      <w:r w:rsidR="00A0602F">
        <w:rPr>
          <w:rFonts w:ascii="Times New Roman" w:eastAsia="Times New Roman" w:hAnsi="Times New Roman" w:cs="Times New Roman"/>
          <w:spacing w:val="3"/>
          <w:kern w:val="36"/>
          <w:sz w:val="24"/>
          <w:szCs w:val="24"/>
        </w:rPr>
        <w:t>o se valore y se concluya</w:t>
      </w:r>
      <w:r w:rsidR="00BB7905">
        <w:rPr>
          <w:rFonts w:ascii="Times New Roman" w:eastAsia="Times New Roman" w:hAnsi="Times New Roman" w:cs="Times New Roman"/>
          <w:spacing w:val="3"/>
          <w:kern w:val="36"/>
          <w:sz w:val="24"/>
          <w:szCs w:val="24"/>
        </w:rPr>
        <w:t xml:space="preserve"> lo que se ha de h</w:t>
      </w:r>
      <w:r w:rsidR="000B5B59">
        <w:rPr>
          <w:rFonts w:ascii="Times New Roman" w:eastAsia="Times New Roman" w:hAnsi="Times New Roman" w:cs="Times New Roman"/>
          <w:spacing w:val="3"/>
          <w:kern w:val="36"/>
          <w:sz w:val="24"/>
          <w:szCs w:val="24"/>
        </w:rPr>
        <w:t>a</w:t>
      </w:r>
      <w:r w:rsidR="00BB7905">
        <w:rPr>
          <w:rFonts w:ascii="Times New Roman" w:eastAsia="Times New Roman" w:hAnsi="Times New Roman" w:cs="Times New Roman"/>
          <w:spacing w:val="3"/>
          <w:kern w:val="36"/>
          <w:sz w:val="24"/>
          <w:szCs w:val="24"/>
        </w:rPr>
        <w:t>cer</w:t>
      </w:r>
      <w:r w:rsidR="000B5B59">
        <w:rPr>
          <w:rFonts w:ascii="Times New Roman" w:eastAsia="Times New Roman" w:hAnsi="Times New Roman" w:cs="Times New Roman"/>
          <w:spacing w:val="3"/>
          <w:kern w:val="36"/>
          <w:sz w:val="24"/>
          <w:szCs w:val="24"/>
        </w:rPr>
        <w:t xml:space="preserve"> y lo que es bueno o es malo.</w:t>
      </w:r>
      <w:r w:rsidR="00547BAD">
        <w:rPr>
          <w:rFonts w:ascii="Times New Roman" w:eastAsia="Times New Roman" w:hAnsi="Times New Roman" w:cs="Times New Roman"/>
          <w:spacing w:val="3"/>
          <w:kern w:val="36"/>
          <w:sz w:val="24"/>
          <w:szCs w:val="24"/>
        </w:rPr>
        <w:t xml:space="preserve">  </w:t>
      </w:r>
      <w:r w:rsidR="00480C26">
        <w:rPr>
          <w:rFonts w:ascii="Times New Roman" w:eastAsia="Times New Roman" w:hAnsi="Times New Roman" w:cs="Times New Roman"/>
          <w:spacing w:val="3"/>
          <w:kern w:val="36"/>
          <w:sz w:val="24"/>
          <w:szCs w:val="24"/>
        </w:rPr>
        <w:t xml:space="preserve"> </w:t>
      </w:r>
      <w:r w:rsidR="00F75BA3">
        <w:rPr>
          <w:rFonts w:ascii="Times New Roman" w:eastAsia="Times New Roman" w:hAnsi="Times New Roman" w:cs="Times New Roman"/>
          <w:spacing w:val="3"/>
          <w:kern w:val="36"/>
          <w:sz w:val="24"/>
          <w:szCs w:val="24"/>
        </w:rPr>
        <w:t xml:space="preserve"> </w:t>
      </w:r>
    </w:p>
    <w:p w14:paraId="28447691" w14:textId="77777777" w:rsidR="00DC3740" w:rsidRDefault="00DC3740" w:rsidP="001563CA">
      <w:pPr>
        <w:pStyle w:val="Sinespaciado"/>
        <w:jc w:val="both"/>
        <w:rPr>
          <w:rFonts w:ascii="Times New Roman" w:eastAsia="Times New Roman" w:hAnsi="Times New Roman" w:cs="Times New Roman"/>
          <w:b/>
          <w:bCs/>
          <w:spacing w:val="3"/>
          <w:kern w:val="36"/>
          <w:sz w:val="24"/>
          <w:szCs w:val="24"/>
        </w:rPr>
      </w:pPr>
    </w:p>
    <w:p w14:paraId="03467588" w14:textId="4CB0734F" w:rsidR="00554D6F" w:rsidRDefault="004B7613" w:rsidP="001563CA">
      <w:pPr>
        <w:pStyle w:val="Sinespaciado"/>
        <w:jc w:val="both"/>
        <w:rPr>
          <w:rFonts w:ascii="Times New Roman" w:eastAsia="Times New Roman" w:hAnsi="Times New Roman" w:cs="Times New Roman"/>
          <w:b/>
          <w:bCs/>
          <w:spacing w:val="3"/>
          <w:kern w:val="36"/>
          <w:sz w:val="24"/>
          <w:szCs w:val="24"/>
        </w:rPr>
      </w:pPr>
      <w:r>
        <w:rPr>
          <w:rFonts w:ascii="Times New Roman" w:eastAsia="Times New Roman" w:hAnsi="Times New Roman" w:cs="Times New Roman"/>
          <w:b/>
          <w:bCs/>
          <w:spacing w:val="3"/>
          <w:kern w:val="36"/>
          <w:sz w:val="24"/>
          <w:szCs w:val="24"/>
        </w:rPr>
        <w:t xml:space="preserve">29/6/2022. </w:t>
      </w:r>
      <w:r w:rsidR="00F0633E">
        <w:rPr>
          <w:rFonts w:ascii="Times New Roman" w:eastAsia="Times New Roman" w:hAnsi="Times New Roman" w:cs="Times New Roman"/>
          <w:b/>
          <w:bCs/>
          <w:spacing w:val="3"/>
          <w:kern w:val="36"/>
          <w:sz w:val="24"/>
          <w:szCs w:val="24"/>
        </w:rPr>
        <w:t xml:space="preserve">“Camino de Burgos a </w:t>
      </w:r>
      <w:proofErr w:type="spellStart"/>
      <w:r w:rsidR="00F0633E">
        <w:rPr>
          <w:rFonts w:ascii="Times New Roman" w:eastAsia="Times New Roman" w:hAnsi="Times New Roman" w:cs="Times New Roman"/>
          <w:b/>
          <w:bCs/>
          <w:spacing w:val="3"/>
          <w:kern w:val="36"/>
          <w:sz w:val="24"/>
          <w:szCs w:val="24"/>
        </w:rPr>
        <w:t>Bercedo</w:t>
      </w:r>
      <w:proofErr w:type="spellEnd"/>
      <w:r w:rsidR="001E0D04">
        <w:rPr>
          <w:rFonts w:ascii="Times New Roman" w:eastAsia="Times New Roman" w:hAnsi="Times New Roman" w:cs="Times New Roman"/>
          <w:b/>
          <w:bCs/>
          <w:spacing w:val="3"/>
          <w:kern w:val="36"/>
          <w:sz w:val="24"/>
          <w:szCs w:val="24"/>
        </w:rPr>
        <w:t>” 1823</w:t>
      </w:r>
    </w:p>
    <w:p w14:paraId="6B6288D9" w14:textId="77777777" w:rsidR="00DB3F39" w:rsidRDefault="00DB3F39" w:rsidP="001563CA">
      <w:pPr>
        <w:pStyle w:val="Sinespaciado"/>
        <w:jc w:val="both"/>
        <w:rPr>
          <w:rFonts w:ascii="Times New Roman" w:eastAsia="Times New Roman" w:hAnsi="Times New Roman" w:cs="Times New Roman"/>
          <w:b/>
          <w:bCs/>
          <w:spacing w:val="3"/>
          <w:kern w:val="36"/>
          <w:sz w:val="24"/>
          <w:szCs w:val="24"/>
        </w:rPr>
      </w:pPr>
    </w:p>
    <w:p w14:paraId="30DC5690" w14:textId="236C3AD3" w:rsidR="00295273" w:rsidRPr="00295273" w:rsidRDefault="00295273" w:rsidP="00295273">
      <w:pPr>
        <w:spacing w:after="0" w:line="240" w:lineRule="auto"/>
        <w:jc w:val="both"/>
        <w:rPr>
          <w:rFonts w:ascii="Times New Roman" w:eastAsia="Times New Roman" w:hAnsi="Times New Roman" w:cs="Times New Roman"/>
          <w:sz w:val="24"/>
          <w:szCs w:val="24"/>
        </w:rPr>
      </w:pPr>
      <w:r w:rsidRPr="00295273">
        <w:rPr>
          <w:rFonts w:ascii="Times New Roman" w:eastAsia="Times New Roman" w:hAnsi="Times New Roman" w:cs="Times New Roman"/>
          <w:sz w:val="24"/>
          <w:szCs w:val="24"/>
          <w:shd w:val="clear" w:color="auto" w:fill="FFFFFF"/>
        </w:rPr>
        <w:t xml:space="preserve">Buenos días amigos: Hace casi 200 años se construía este importante camino desde el pequeño pueblo de </w:t>
      </w:r>
      <w:proofErr w:type="spellStart"/>
      <w:r w:rsidRPr="00295273">
        <w:rPr>
          <w:rFonts w:ascii="Times New Roman" w:eastAsia="Times New Roman" w:hAnsi="Times New Roman" w:cs="Times New Roman"/>
          <w:sz w:val="24"/>
          <w:szCs w:val="24"/>
          <w:shd w:val="clear" w:color="auto" w:fill="FFFFFF"/>
        </w:rPr>
        <w:t>Bercedo</w:t>
      </w:r>
      <w:proofErr w:type="spellEnd"/>
      <w:r w:rsidRPr="00295273">
        <w:rPr>
          <w:rFonts w:ascii="Times New Roman" w:eastAsia="Times New Roman" w:hAnsi="Times New Roman" w:cs="Times New Roman"/>
          <w:sz w:val="24"/>
          <w:szCs w:val="24"/>
          <w:shd w:val="clear" w:color="auto" w:fill="FFFFFF"/>
        </w:rPr>
        <w:t xml:space="preserve"> hasta Burgos.</w:t>
      </w:r>
      <w:r w:rsidR="00CB70C3">
        <w:rPr>
          <w:rFonts w:ascii="Times New Roman" w:eastAsia="Times New Roman" w:hAnsi="Times New Roman" w:cs="Times New Roman"/>
          <w:sz w:val="24"/>
          <w:szCs w:val="24"/>
          <w:shd w:val="clear" w:color="auto" w:fill="FFFFFF"/>
        </w:rPr>
        <w:t xml:space="preserve"> Se ha enviado el documento a los lectores de Yuca, por correo electrónico</w:t>
      </w:r>
      <w:r w:rsidR="00E55C64">
        <w:rPr>
          <w:rFonts w:ascii="Times New Roman" w:eastAsia="Times New Roman" w:hAnsi="Times New Roman" w:cs="Times New Roman"/>
          <w:sz w:val="24"/>
          <w:szCs w:val="24"/>
          <w:shd w:val="clear" w:color="auto" w:fill="FFFFFF"/>
        </w:rPr>
        <w:t>.</w:t>
      </w:r>
    </w:p>
    <w:p w14:paraId="0FF1A7E2" w14:textId="40A20C62" w:rsidR="00295273" w:rsidRPr="00295273" w:rsidRDefault="00295273" w:rsidP="00295273">
      <w:pPr>
        <w:shd w:val="clear" w:color="auto" w:fill="FFFFFF"/>
        <w:spacing w:after="0" w:line="240" w:lineRule="auto"/>
        <w:jc w:val="both"/>
        <w:rPr>
          <w:rFonts w:ascii="Times New Roman" w:eastAsia="Times New Roman" w:hAnsi="Times New Roman" w:cs="Times New Roman"/>
          <w:sz w:val="24"/>
          <w:szCs w:val="24"/>
        </w:rPr>
      </w:pPr>
      <w:r w:rsidRPr="00295273">
        <w:rPr>
          <w:rFonts w:ascii="Times New Roman" w:eastAsia="Times New Roman" w:hAnsi="Times New Roman" w:cs="Times New Roman"/>
          <w:sz w:val="24"/>
          <w:szCs w:val="24"/>
        </w:rPr>
        <w:t>L</w:t>
      </w:r>
      <w:r w:rsidR="001E0D04">
        <w:rPr>
          <w:rFonts w:ascii="Times New Roman" w:eastAsia="Times New Roman" w:hAnsi="Times New Roman" w:cs="Times New Roman"/>
          <w:sz w:val="24"/>
          <w:szCs w:val="24"/>
        </w:rPr>
        <w:t>o</w:t>
      </w:r>
      <w:r w:rsidRPr="00295273">
        <w:rPr>
          <w:rFonts w:ascii="Times New Roman" w:eastAsia="Times New Roman" w:hAnsi="Times New Roman" w:cs="Times New Roman"/>
          <w:sz w:val="24"/>
          <w:szCs w:val="24"/>
        </w:rPr>
        <w:t xml:space="preserve">s </w:t>
      </w:r>
      <w:r w:rsidR="003D5585">
        <w:rPr>
          <w:rFonts w:ascii="Times New Roman" w:eastAsia="Times New Roman" w:hAnsi="Times New Roman" w:cs="Times New Roman"/>
          <w:sz w:val="24"/>
          <w:szCs w:val="24"/>
        </w:rPr>
        <w:t xml:space="preserve">viajes eran a </w:t>
      </w:r>
      <w:r w:rsidRPr="00295273">
        <w:rPr>
          <w:rFonts w:ascii="Times New Roman" w:eastAsia="Times New Roman" w:hAnsi="Times New Roman" w:cs="Times New Roman"/>
          <w:sz w:val="24"/>
          <w:szCs w:val="24"/>
        </w:rPr>
        <w:t>y a caballo</w:t>
      </w:r>
      <w:r w:rsidR="0091614D">
        <w:rPr>
          <w:rFonts w:ascii="Times New Roman" w:eastAsia="Times New Roman" w:hAnsi="Times New Roman" w:cs="Times New Roman"/>
          <w:sz w:val="24"/>
          <w:szCs w:val="24"/>
        </w:rPr>
        <w:t>,</w:t>
      </w:r>
      <w:r w:rsidRPr="00295273">
        <w:rPr>
          <w:rFonts w:ascii="Times New Roman" w:eastAsia="Times New Roman" w:hAnsi="Times New Roman" w:cs="Times New Roman"/>
          <w:sz w:val="24"/>
          <w:szCs w:val="24"/>
        </w:rPr>
        <w:t xml:space="preserve"> </w:t>
      </w:r>
      <w:r w:rsidR="0091614D">
        <w:rPr>
          <w:rFonts w:ascii="Times New Roman" w:eastAsia="Times New Roman" w:hAnsi="Times New Roman" w:cs="Times New Roman"/>
          <w:sz w:val="24"/>
          <w:szCs w:val="24"/>
        </w:rPr>
        <w:t>a</w:t>
      </w:r>
      <w:r w:rsidRPr="00295273">
        <w:rPr>
          <w:rFonts w:ascii="Times New Roman" w:eastAsia="Times New Roman" w:hAnsi="Times New Roman" w:cs="Times New Roman"/>
          <w:sz w:val="24"/>
          <w:szCs w:val="24"/>
        </w:rPr>
        <w:t xml:space="preserve"> la capital de la Provincia</w:t>
      </w:r>
      <w:r w:rsidR="003E201C">
        <w:rPr>
          <w:rFonts w:ascii="Times New Roman" w:eastAsia="Times New Roman" w:hAnsi="Times New Roman" w:cs="Times New Roman"/>
          <w:sz w:val="24"/>
          <w:szCs w:val="24"/>
        </w:rPr>
        <w:t>, que</w:t>
      </w:r>
      <w:r w:rsidRPr="00295273">
        <w:rPr>
          <w:rFonts w:ascii="Times New Roman" w:eastAsia="Times New Roman" w:hAnsi="Times New Roman" w:cs="Times New Roman"/>
          <w:sz w:val="24"/>
          <w:szCs w:val="24"/>
        </w:rPr>
        <w:t xml:space="preserve"> estaba a casi 100 kilómetros. Su recorrido, pueblo a pueblo, distancias medidas en pies, me hacen recordar mi niñez, cuando por primera vez recorrí parte de este camino.</w:t>
      </w:r>
    </w:p>
    <w:p w14:paraId="44C24D36" w14:textId="77777777" w:rsidR="00295273" w:rsidRPr="00295273" w:rsidRDefault="00295273" w:rsidP="00295273">
      <w:pPr>
        <w:shd w:val="clear" w:color="auto" w:fill="FFFFFF"/>
        <w:spacing w:after="0" w:line="240" w:lineRule="auto"/>
        <w:jc w:val="both"/>
        <w:rPr>
          <w:rFonts w:ascii="Times New Roman" w:eastAsia="Times New Roman" w:hAnsi="Times New Roman" w:cs="Times New Roman"/>
          <w:sz w:val="24"/>
          <w:szCs w:val="24"/>
        </w:rPr>
      </w:pPr>
      <w:r w:rsidRPr="00295273">
        <w:rPr>
          <w:rFonts w:ascii="Times New Roman" w:eastAsia="Times New Roman" w:hAnsi="Times New Roman" w:cs="Times New Roman"/>
          <w:sz w:val="24"/>
          <w:szCs w:val="24"/>
        </w:rPr>
        <w:t>Además del aspecto histórico funcional y comercial, son importantes los detalles narrados de construcción, y de financiación hecha por los interesados de las provincias beneficiadas. El reino tan solo se limitó a estampar la firma del decreto para su construcción el año 1823.</w:t>
      </w:r>
    </w:p>
    <w:p w14:paraId="106F28E6" w14:textId="77777777" w:rsidR="00E96A0F" w:rsidRDefault="00E96A0F" w:rsidP="004C4910">
      <w:pPr>
        <w:pStyle w:val="Sinespaciado"/>
        <w:jc w:val="both"/>
        <w:rPr>
          <w:rFonts w:ascii="Times New Roman" w:eastAsia="Times New Roman" w:hAnsi="Times New Roman" w:cs="Times New Roman"/>
          <w:b/>
          <w:bCs/>
          <w:spacing w:val="3"/>
          <w:kern w:val="36"/>
          <w:sz w:val="24"/>
          <w:szCs w:val="24"/>
        </w:rPr>
      </w:pPr>
    </w:p>
    <w:p w14:paraId="4C83A2D7" w14:textId="7132D116" w:rsidR="003F1ADB" w:rsidRDefault="003F1ADB" w:rsidP="004C4910">
      <w:pPr>
        <w:pStyle w:val="Sinespaciado"/>
        <w:jc w:val="both"/>
        <w:rPr>
          <w:rFonts w:ascii="Times New Roman" w:eastAsia="Times New Roman" w:hAnsi="Times New Roman" w:cs="Times New Roman"/>
          <w:sz w:val="24"/>
          <w:szCs w:val="24"/>
        </w:rPr>
      </w:pPr>
      <w:r>
        <w:rPr>
          <w:rFonts w:ascii="Times New Roman" w:eastAsia="Times New Roman" w:hAnsi="Times New Roman" w:cs="Times New Roman"/>
          <w:b/>
          <w:bCs/>
          <w:spacing w:val="3"/>
          <w:kern w:val="36"/>
          <w:sz w:val="24"/>
          <w:szCs w:val="24"/>
        </w:rPr>
        <w:t>29/6/2022.</w:t>
      </w:r>
      <w:r w:rsidR="004C4910">
        <w:rPr>
          <w:rFonts w:ascii="Times New Roman" w:eastAsia="Times New Roman" w:hAnsi="Times New Roman" w:cs="Times New Roman"/>
          <w:b/>
          <w:bCs/>
          <w:spacing w:val="3"/>
          <w:kern w:val="36"/>
          <w:sz w:val="24"/>
          <w:szCs w:val="24"/>
        </w:rPr>
        <w:t xml:space="preserve"> </w:t>
      </w:r>
      <w:r w:rsidRPr="00F162CA">
        <w:rPr>
          <w:rFonts w:ascii="Times New Roman" w:eastAsia="Times New Roman" w:hAnsi="Times New Roman" w:cs="Times New Roman"/>
          <w:sz w:val="24"/>
          <w:szCs w:val="24"/>
        </w:rPr>
        <w:t>Gracias, Félix, por este interesante documento</w:t>
      </w:r>
      <w:r w:rsidR="004B68CC">
        <w:rPr>
          <w:rFonts w:ascii="Times New Roman" w:eastAsia="Times New Roman" w:hAnsi="Times New Roman" w:cs="Times New Roman"/>
          <w:sz w:val="24"/>
          <w:szCs w:val="24"/>
        </w:rPr>
        <w:t xml:space="preserve"> del “Camino de </w:t>
      </w:r>
      <w:proofErr w:type="spellStart"/>
      <w:r w:rsidR="004B68CC">
        <w:rPr>
          <w:rFonts w:ascii="Times New Roman" w:eastAsia="Times New Roman" w:hAnsi="Times New Roman" w:cs="Times New Roman"/>
          <w:sz w:val="24"/>
          <w:szCs w:val="24"/>
        </w:rPr>
        <w:t>Bercedo</w:t>
      </w:r>
      <w:proofErr w:type="spellEnd"/>
      <w:r w:rsidR="004B68CC">
        <w:rPr>
          <w:rFonts w:ascii="Times New Roman" w:eastAsia="Times New Roman" w:hAnsi="Times New Roman" w:cs="Times New Roman"/>
          <w:sz w:val="24"/>
          <w:szCs w:val="24"/>
        </w:rPr>
        <w:t xml:space="preserve"> a Burgos</w:t>
      </w:r>
      <w:r w:rsidR="00DB3F39">
        <w:rPr>
          <w:rFonts w:ascii="Times New Roman" w:eastAsia="Times New Roman" w:hAnsi="Times New Roman" w:cs="Times New Roman"/>
          <w:sz w:val="24"/>
          <w:szCs w:val="24"/>
        </w:rPr>
        <w:t>”</w:t>
      </w:r>
      <w:r w:rsidR="004B68CC">
        <w:rPr>
          <w:rFonts w:ascii="Times New Roman" w:eastAsia="Times New Roman" w:hAnsi="Times New Roman" w:cs="Times New Roman"/>
          <w:sz w:val="24"/>
          <w:szCs w:val="24"/>
        </w:rPr>
        <w:t xml:space="preserve"> el año 1823</w:t>
      </w:r>
      <w:r w:rsidRPr="00F162CA">
        <w:rPr>
          <w:rFonts w:ascii="Times New Roman" w:eastAsia="Times New Roman" w:hAnsi="Times New Roman" w:cs="Times New Roman"/>
          <w:sz w:val="24"/>
          <w:szCs w:val="24"/>
        </w:rPr>
        <w:t>. No sólo es la historia de un camino, sino también de su envergadura política, social y económica. Con detalles muy importantes de formas de trabajo y transporte, así como de la importancia y reconocimiento económico que tenían ciertas poblaciones y sus necesarios enlaces. Hace una adv</w:t>
      </w:r>
      <w:r w:rsidR="000B13FC">
        <w:rPr>
          <w:rFonts w:ascii="Times New Roman" w:eastAsia="Times New Roman" w:hAnsi="Times New Roman" w:cs="Times New Roman"/>
          <w:sz w:val="24"/>
          <w:szCs w:val="24"/>
        </w:rPr>
        <w:t>e</w:t>
      </w:r>
      <w:r w:rsidRPr="00F162CA">
        <w:rPr>
          <w:rFonts w:ascii="Times New Roman" w:eastAsia="Times New Roman" w:hAnsi="Times New Roman" w:cs="Times New Roman"/>
          <w:sz w:val="24"/>
          <w:szCs w:val="24"/>
        </w:rPr>
        <w:t>rtencia importante: la colaboración económica de otras provincias, que, indirectamente se benefician. El beneficio del camino es "universal", en sentido social y económico.</w:t>
      </w:r>
    </w:p>
    <w:p w14:paraId="2B593481" w14:textId="77777777" w:rsidR="00DB3F39" w:rsidRPr="00F162CA" w:rsidRDefault="00DB3F39" w:rsidP="004C4910">
      <w:pPr>
        <w:pStyle w:val="Sinespaciado"/>
        <w:jc w:val="both"/>
        <w:rPr>
          <w:rFonts w:ascii="Times New Roman" w:eastAsia="Times New Roman" w:hAnsi="Times New Roman" w:cs="Times New Roman"/>
          <w:sz w:val="24"/>
          <w:szCs w:val="24"/>
        </w:rPr>
      </w:pPr>
    </w:p>
    <w:p w14:paraId="710AEA98" w14:textId="04986713" w:rsidR="003F1ADB" w:rsidRPr="00F162CA" w:rsidRDefault="003F1ADB" w:rsidP="004C4910">
      <w:pPr>
        <w:shd w:val="clear" w:color="auto" w:fill="FFFFFF"/>
        <w:spacing w:after="0" w:line="240" w:lineRule="auto"/>
        <w:jc w:val="both"/>
        <w:rPr>
          <w:rFonts w:ascii="Times New Roman" w:eastAsia="Times New Roman" w:hAnsi="Times New Roman" w:cs="Times New Roman"/>
          <w:sz w:val="24"/>
          <w:szCs w:val="24"/>
        </w:rPr>
      </w:pPr>
      <w:r w:rsidRPr="00F162CA">
        <w:rPr>
          <w:rFonts w:ascii="Times New Roman" w:eastAsia="Times New Roman" w:hAnsi="Times New Roman" w:cs="Times New Roman"/>
          <w:sz w:val="24"/>
          <w:szCs w:val="24"/>
        </w:rPr>
        <w:t xml:space="preserve">Para </w:t>
      </w:r>
      <w:proofErr w:type="spellStart"/>
      <w:r w:rsidRPr="00F162CA">
        <w:rPr>
          <w:rFonts w:ascii="Times New Roman" w:eastAsia="Times New Roman" w:hAnsi="Times New Roman" w:cs="Times New Roman"/>
          <w:sz w:val="24"/>
          <w:szCs w:val="24"/>
        </w:rPr>
        <w:t>mi</w:t>
      </w:r>
      <w:proofErr w:type="spellEnd"/>
      <w:r w:rsidRPr="00F162CA">
        <w:rPr>
          <w:rFonts w:ascii="Times New Roman" w:eastAsia="Times New Roman" w:hAnsi="Times New Roman" w:cs="Times New Roman"/>
          <w:sz w:val="24"/>
          <w:szCs w:val="24"/>
        </w:rPr>
        <w:t>, es un camino muy querido y recorrido mil veces, tanto conduciendo un coche, como el autobús del Colegio de Limpias, alumnos a bordo. Muy querido y recordado, con mil anécdotas y detalles convivenciales.</w:t>
      </w:r>
    </w:p>
    <w:p w14:paraId="4AD6B6EA" w14:textId="77777777" w:rsidR="003F1ADB" w:rsidRPr="00F162CA" w:rsidRDefault="003F1ADB" w:rsidP="004C4910">
      <w:pPr>
        <w:shd w:val="clear" w:color="auto" w:fill="FFFFFF"/>
        <w:spacing w:after="0" w:line="240" w:lineRule="auto"/>
        <w:jc w:val="both"/>
        <w:rPr>
          <w:rFonts w:ascii="Times New Roman" w:eastAsia="Times New Roman" w:hAnsi="Times New Roman" w:cs="Times New Roman"/>
          <w:sz w:val="24"/>
          <w:szCs w:val="24"/>
        </w:rPr>
      </w:pPr>
      <w:r w:rsidRPr="00F162CA">
        <w:rPr>
          <w:rFonts w:ascii="Times New Roman" w:eastAsia="Times New Roman" w:hAnsi="Times New Roman" w:cs="Times New Roman"/>
          <w:sz w:val="24"/>
          <w:szCs w:val="24"/>
        </w:rPr>
        <w:t>Muy, muy interesante. ¡Gracias!.</w:t>
      </w:r>
    </w:p>
    <w:p w14:paraId="2A3405DA" w14:textId="242D2DE4" w:rsidR="003F1ADB" w:rsidRDefault="003F1ADB" w:rsidP="004C4910">
      <w:pPr>
        <w:shd w:val="clear" w:color="auto" w:fill="FFFFFF"/>
        <w:spacing w:after="0" w:line="240" w:lineRule="auto"/>
        <w:jc w:val="both"/>
        <w:rPr>
          <w:rFonts w:ascii="Times New Roman" w:eastAsia="Times New Roman" w:hAnsi="Times New Roman" w:cs="Times New Roman"/>
          <w:sz w:val="24"/>
          <w:szCs w:val="24"/>
        </w:rPr>
      </w:pPr>
      <w:r w:rsidRPr="00F162CA">
        <w:rPr>
          <w:rFonts w:ascii="Times New Roman" w:eastAsia="Times New Roman" w:hAnsi="Times New Roman" w:cs="Times New Roman"/>
          <w:sz w:val="24"/>
          <w:szCs w:val="24"/>
        </w:rPr>
        <w:t>Un abrazo.</w:t>
      </w:r>
      <w:r w:rsidR="00925675">
        <w:rPr>
          <w:rFonts w:ascii="Times New Roman" w:eastAsia="Times New Roman" w:hAnsi="Times New Roman" w:cs="Times New Roman"/>
          <w:sz w:val="24"/>
          <w:szCs w:val="24"/>
        </w:rPr>
        <w:t xml:space="preserve"> </w:t>
      </w:r>
      <w:r w:rsidR="00925675" w:rsidRPr="00DB3F39">
        <w:rPr>
          <w:rFonts w:ascii="Times New Roman" w:eastAsia="Times New Roman" w:hAnsi="Times New Roman" w:cs="Times New Roman"/>
          <w:b/>
          <w:bCs/>
          <w:sz w:val="24"/>
          <w:szCs w:val="24"/>
        </w:rPr>
        <w:t>Fernando Pérez Conde.</w:t>
      </w:r>
    </w:p>
    <w:p w14:paraId="46038EA7" w14:textId="77777777" w:rsidR="00925675" w:rsidRPr="00C06848" w:rsidRDefault="00925675" w:rsidP="004C4910">
      <w:pPr>
        <w:shd w:val="clear" w:color="auto" w:fill="FFFFFF"/>
        <w:spacing w:after="0" w:line="240" w:lineRule="auto"/>
        <w:jc w:val="both"/>
        <w:rPr>
          <w:rFonts w:ascii="Times New Roman" w:eastAsia="Times New Roman" w:hAnsi="Times New Roman" w:cs="Times New Roman"/>
          <w:sz w:val="24"/>
          <w:szCs w:val="24"/>
        </w:rPr>
      </w:pPr>
    </w:p>
    <w:p w14:paraId="28D143AE" w14:textId="0DE58773" w:rsidR="003F1ADB" w:rsidRPr="00C06848" w:rsidRDefault="00B32B5E" w:rsidP="003F1AD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P.D. </w:t>
      </w:r>
      <w:r w:rsidR="003F1ADB" w:rsidRPr="00C06848">
        <w:rPr>
          <w:rFonts w:ascii="Times New Roman" w:eastAsia="Times New Roman" w:hAnsi="Times New Roman" w:cs="Times New Roman"/>
          <w:color w:val="222222"/>
          <w:sz w:val="24"/>
          <w:szCs w:val="24"/>
        </w:rPr>
        <w:t>Recuerda que hoy son las fiestas de Burgos. Que lo pases muy bien.</w:t>
      </w:r>
    </w:p>
    <w:p w14:paraId="19E48517" w14:textId="77777777" w:rsidR="00B32B5E" w:rsidRDefault="00B32B5E" w:rsidP="003F1ADB">
      <w:pPr>
        <w:shd w:val="clear" w:color="auto" w:fill="FFFFFF"/>
        <w:spacing w:after="0" w:line="240" w:lineRule="auto"/>
        <w:rPr>
          <w:rFonts w:ascii="Arial" w:eastAsia="Times New Roman" w:hAnsi="Arial" w:cs="Arial"/>
          <w:color w:val="222222"/>
          <w:sz w:val="24"/>
          <w:szCs w:val="24"/>
        </w:rPr>
      </w:pPr>
    </w:p>
    <w:p w14:paraId="2F867CEA" w14:textId="3D44F7D5" w:rsidR="001C529F" w:rsidRDefault="00B32B5E" w:rsidP="003F1AD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w:t>
      </w:r>
    </w:p>
    <w:p w14:paraId="7C7DAADA" w14:textId="77777777" w:rsidR="00B32B5E" w:rsidRDefault="00B32B5E" w:rsidP="003F1ADB">
      <w:pPr>
        <w:shd w:val="clear" w:color="auto" w:fill="FFFFFF"/>
        <w:spacing w:after="0" w:line="240" w:lineRule="auto"/>
        <w:rPr>
          <w:rFonts w:ascii="Arial" w:eastAsia="Times New Roman" w:hAnsi="Arial" w:cs="Arial"/>
          <w:color w:val="222222"/>
          <w:sz w:val="24"/>
          <w:szCs w:val="24"/>
        </w:rPr>
      </w:pPr>
    </w:p>
    <w:p w14:paraId="502CC109" w14:textId="622107EE" w:rsidR="001C529F" w:rsidRPr="00D028A3" w:rsidRDefault="001C529F" w:rsidP="00D028A3">
      <w:pPr>
        <w:shd w:val="clear" w:color="auto" w:fill="FFFFFF"/>
        <w:spacing w:after="0" w:line="240" w:lineRule="auto"/>
        <w:jc w:val="both"/>
        <w:rPr>
          <w:rFonts w:ascii="Times New Roman" w:eastAsia="Times New Roman" w:hAnsi="Times New Roman" w:cs="Times New Roman"/>
          <w:color w:val="222222"/>
          <w:sz w:val="24"/>
          <w:szCs w:val="24"/>
        </w:rPr>
      </w:pPr>
      <w:r w:rsidRPr="00D028A3">
        <w:rPr>
          <w:rFonts w:ascii="Times New Roman" w:eastAsia="Times New Roman" w:hAnsi="Times New Roman" w:cs="Times New Roman"/>
          <w:color w:val="222222"/>
          <w:sz w:val="24"/>
          <w:szCs w:val="24"/>
        </w:rPr>
        <w:t>Hola Felix</w:t>
      </w:r>
      <w:r w:rsidR="00C06848" w:rsidRPr="00D028A3">
        <w:rPr>
          <w:rFonts w:ascii="Times New Roman" w:eastAsia="Times New Roman" w:hAnsi="Times New Roman" w:cs="Times New Roman"/>
          <w:color w:val="222222"/>
          <w:sz w:val="24"/>
          <w:szCs w:val="24"/>
        </w:rPr>
        <w:t xml:space="preserve">. </w:t>
      </w:r>
      <w:r w:rsidRPr="00D028A3">
        <w:rPr>
          <w:rFonts w:ascii="Times New Roman" w:eastAsia="Times New Roman" w:hAnsi="Times New Roman" w:cs="Times New Roman"/>
          <w:color w:val="222222"/>
          <w:sz w:val="24"/>
          <w:szCs w:val="24"/>
        </w:rPr>
        <w:t xml:space="preserve">Muchas gracias </w:t>
      </w:r>
      <w:r w:rsidR="00D028A3" w:rsidRPr="00D028A3">
        <w:rPr>
          <w:rFonts w:ascii="Times New Roman" w:eastAsia="Times New Roman" w:hAnsi="Times New Roman" w:cs="Times New Roman"/>
          <w:color w:val="222222"/>
          <w:sz w:val="24"/>
          <w:szCs w:val="24"/>
        </w:rPr>
        <w:t>por el</w:t>
      </w:r>
      <w:r w:rsidRPr="00D028A3">
        <w:rPr>
          <w:rFonts w:ascii="Times New Roman" w:eastAsia="Times New Roman" w:hAnsi="Times New Roman" w:cs="Times New Roman"/>
          <w:color w:val="222222"/>
          <w:sz w:val="24"/>
          <w:szCs w:val="24"/>
        </w:rPr>
        <w:t xml:space="preserve"> doc</w:t>
      </w:r>
      <w:r w:rsidR="00D028A3">
        <w:rPr>
          <w:rFonts w:ascii="Times New Roman" w:eastAsia="Times New Roman" w:hAnsi="Times New Roman" w:cs="Times New Roman"/>
          <w:color w:val="222222"/>
          <w:sz w:val="24"/>
          <w:szCs w:val="24"/>
        </w:rPr>
        <w:t>umento</w:t>
      </w:r>
      <w:r w:rsidRPr="00D028A3">
        <w:rPr>
          <w:rFonts w:ascii="Times New Roman" w:eastAsia="Times New Roman" w:hAnsi="Times New Roman" w:cs="Times New Roman"/>
          <w:color w:val="222222"/>
          <w:sz w:val="24"/>
          <w:szCs w:val="24"/>
        </w:rPr>
        <w:t xml:space="preserve"> de </w:t>
      </w:r>
      <w:proofErr w:type="spellStart"/>
      <w:r w:rsidRPr="00D028A3">
        <w:rPr>
          <w:rFonts w:ascii="Times New Roman" w:eastAsia="Times New Roman" w:hAnsi="Times New Roman" w:cs="Times New Roman"/>
          <w:color w:val="222222"/>
          <w:sz w:val="24"/>
          <w:szCs w:val="24"/>
        </w:rPr>
        <w:t>Bercedo</w:t>
      </w:r>
      <w:proofErr w:type="spellEnd"/>
      <w:r w:rsidRPr="00D028A3">
        <w:rPr>
          <w:rFonts w:ascii="Times New Roman" w:eastAsia="Times New Roman" w:hAnsi="Times New Roman" w:cs="Times New Roman"/>
          <w:color w:val="222222"/>
          <w:sz w:val="24"/>
          <w:szCs w:val="24"/>
        </w:rPr>
        <w:t>.  Me llama la atención que te intereses por esas cosas tan antiguas.  Eres un investigador nato. Creo que lo podr</w:t>
      </w:r>
      <w:r w:rsidR="00394841">
        <w:rPr>
          <w:rFonts w:ascii="Times New Roman" w:eastAsia="Times New Roman" w:hAnsi="Times New Roman" w:cs="Times New Roman"/>
          <w:color w:val="222222"/>
          <w:sz w:val="24"/>
          <w:szCs w:val="24"/>
        </w:rPr>
        <w:t>í</w:t>
      </w:r>
      <w:r w:rsidRPr="00D028A3">
        <w:rPr>
          <w:rFonts w:ascii="Times New Roman" w:eastAsia="Times New Roman" w:hAnsi="Times New Roman" w:cs="Times New Roman"/>
          <w:color w:val="222222"/>
          <w:sz w:val="24"/>
          <w:szCs w:val="24"/>
        </w:rPr>
        <w:t>as mandar a algún archivo histórico, a Villasante o Villarcayo.</w:t>
      </w:r>
      <w:r w:rsidR="006E691D">
        <w:rPr>
          <w:rFonts w:ascii="Times New Roman" w:eastAsia="Times New Roman" w:hAnsi="Times New Roman" w:cs="Times New Roman"/>
          <w:color w:val="222222"/>
          <w:sz w:val="24"/>
          <w:szCs w:val="24"/>
        </w:rPr>
        <w:t xml:space="preserve"> </w:t>
      </w:r>
      <w:r w:rsidRPr="00D028A3">
        <w:rPr>
          <w:rFonts w:ascii="Times New Roman" w:eastAsia="Times New Roman" w:hAnsi="Times New Roman" w:cs="Times New Roman"/>
          <w:color w:val="222222"/>
          <w:sz w:val="24"/>
          <w:szCs w:val="24"/>
        </w:rPr>
        <w:t xml:space="preserve">Yo sigo en Málaga muy contenta. Espero estés </w:t>
      </w:r>
      <w:r w:rsidR="00394841" w:rsidRPr="00D028A3">
        <w:rPr>
          <w:rFonts w:ascii="Times New Roman" w:eastAsia="Times New Roman" w:hAnsi="Times New Roman" w:cs="Times New Roman"/>
          <w:color w:val="222222"/>
          <w:sz w:val="24"/>
          <w:szCs w:val="24"/>
        </w:rPr>
        <w:t>tú</w:t>
      </w:r>
      <w:r w:rsidRPr="00D028A3">
        <w:rPr>
          <w:rFonts w:ascii="Times New Roman" w:eastAsia="Times New Roman" w:hAnsi="Times New Roman" w:cs="Times New Roman"/>
          <w:color w:val="222222"/>
          <w:sz w:val="24"/>
          <w:szCs w:val="24"/>
        </w:rPr>
        <w:t xml:space="preserve"> también estupendamente.</w:t>
      </w:r>
    </w:p>
    <w:p w14:paraId="13047046" w14:textId="617C5E82" w:rsidR="001C529F" w:rsidRPr="00DB3F39" w:rsidRDefault="001C529F" w:rsidP="00D028A3">
      <w:pPr>
        <w:shd w:val="clear" w:color="auto" w:fill="FFFFFF"/>
        <w:spacing w:after="0" w:line="240" w:lineRule="auto"/>
        <w:jc w:val="both"/>
        <w:rPr>
          <w:rFonts w:ascii="Times New Roman" w:eastAsia="Times New Roman" w:hAnsi="Times New Roman" w:cs="Times New Roman"/>
          <w:b/>
          <w:bCs/>
          <w:color w:val="222222"/>
          <w:sz w:val="24"/>
          <w:szCs w:val="24"/>
        </w:rPr>
      </w:pPr>
      <w:r w:rsidRPr="00D028A3">
        <w:rPr>
          <w:rFonts w:ascii="Times New Roman" w:eastAsia="Times New Roman" w:hAnsi="Times New Roman" w:cs="Times New Roman"/>
          <w:color w:val="222222"/>
          <w:sz w:val="24"/>
          <w:szCs w:val="24"/>
        </w:rPr>
        <w:t>Un abrazo</w:t>
      </w:r>
      <w:r w:rsidR="00394841">
        <w:rPr>
          <w:rFonts w:ascii="Times New Roman" w:eastAsia="Times New Roman" w:hAnsi="Times New Roman" w:cs="Times New Roman"/>
          <w:color w:val="222222"/>
          <w:sz w:val="24"/>
          <w:szCs w:val="24"/>
        </w:rPr>
        <w:t xml:space="preserve">. </w:t>
      </w:r>
      <w:r w:rsidRPr="00DB3F39">
        <w:rPr>
          <w:rFonts w:ascii="Times New Roman" w:eastAsia="Times New Roman" w:hAnsi="Times New Roman" w:cs="Times New Roman"/>
          <w:b/>
          <w:bCs/>
          <w:color w:val="222222"/>
          <w:sz w:val="24"/>
          <w:szCs w:val="24"/>
        </w:rPr>
        <w:t>Blanca</w:t>
      </w:r>
    </w:p>
    <w:p w14:paraId="17847808" w14:textId="3F256EA3" w:rsidR="00CF6727" w:rsidRPr="000A52B4" w:rsidRDefault="008E3F75" w:rsidP="000A52B4">
      <w:pPr>
        <w:pStyle w:val="Sinespaciado"/>
        <w:jc w:val="both"/>
        <w:rPr>
          <w:rFonts w:ascii="Times New Roman" w:eastAsia="Times New Roman" w:hAnsi="Times New Roman" w:cs="Times New Roman"/>
          <w:b/>
          <w:bCs/>
          <w:spacing w:val="3"/>
          <w:kern w:val="36"/>
          <w:sz w:val="24"/>
          <w:szCs w:val="24"/>
        </w:rPr>
      </w:pPr>
      <w:r>
        <w:rPr>
          <w:rFonts w:ascii="Times New Roman" w:eastAsia="Times New Roman" w:hAnsi="Times New Roman" w:cs="Times New Roman"/>
          <w:b/>
          <w:bCs/>
          <w:spacing w:val="3"/>
          <w:kern w:val="36"/>
          <w:sz w:val="24"/>
          <w:szCs w:val="24"/>
        </w:rPr>
        <w:t>------------------------------------------------------------</w:t>
      </w:r>
    </w:p>
    <w:p w14:paraId="730BF09F" w14:textId="77777777" w:rsidR="00135E84" w:rsidRPr="000A52B4" w:rsidRDefault="00135E84" w:rsidP="000A52B4">
      <w:pPr>
        <w:shd w:val="clear" w:color="auto" w:fill="FFFFFF"/>
        <w:spacing w:after="0" w:line="240" w:lineRule="auto"/>
        <w:jc w:val="both"/>
        <w:rPr>
          <w:rFonts w:ascii="Times New Roman" w:eastAsia="Times New Roman" w:hAnsi="Times New Roman" w:cs="Times New Roman"/>
          <w:sz w:val="24"/>
          <w:szCs w:val="24"/>
        </w:rPr>
      </w:pPr>
      <w:r w:rsidRPr="000A52B4">
        <w:rPr>
          <w:rFonts w:ascii="Times New Roman" w:eastAsia="Times New Roman" w:hAnsi="Times New Roman" w:cs="Times New Roman"/>
          <w:sz w:val="24"/>
          <w:szCs w:val="24"/>
        </w:rPr>
        <w:t>¡Muchas gracias Félix¡</w:t>
      </w:r>
    </w:p>
    <w:p w14:paraId="20CD8B00" w14:textId="57303377" w:rsidR="00135E84" w:rsidRPr="000A52B4" w:rsidRDefault="00135E84" w:rsidP="000A52B4">
      <w:pPr>
        <w:shd w:val="clear" w:color="auto" w:fill="FFFFFF"/>
        <w:spacing w:after="0" w:line="240" w:lineRule="auto"/>
        <w:jc w:val="both"/>
        <w:rPr>
          <w:rFonts w:ascii="Times New Roman" w:eastAsia="Times New Roman" w:hAnsi="Times New Roman" w:cs="Times New Roman"/>
          <w:sz w:val="24"/>
          <w:szCs w:val="24"/>
        </w:rPr>
      </w:pPr>
      <w:r w:rsidRPr="000A52B4">
        <w:rPr>
          <w:rFonts w:ascii="Times New Roman" w:eastAsia="Times New Roman" w:hAnsi="Times New Roman" w:cs="Times New Roman"/>
          <w:sz w:val="24"/>
          <w:szCs w:val="24"/>
        </w:rPr>
        <w:t>Has hecho una labor estupenda, procuraré enviarlo a los socios.</w:t>
      </w:r>
      <w:r w:rsidR="000A52B4">
        <w:rPr>
          <w:rFonts w:ascii="Times New Roman" w:eastAsia="Times New Roman" w:hAnsi="Times New Roman" w:cs="Times New Roman"/>
          <w:sz w:val="24"/>
          <w:szCs w:val="24"/>
        </w:rPr>
        <w:t xml:space="preserve"> </w:t>
      </w:r>
      <w:r w:rsidRPr="000A52B4">
        <w:rPr>
          <w:rFonts w:ascii="Times New Roman" w:eastAsia="Times New Roman" w:hAnsi="Times New Roman" w:cs="Times New Roman"/>
          <w:sz w:val="24"/>
          <w:szCs w:val="24"/>
        </w:rPr>
        <w:t>Un abrazo</w:t>
      </w:r>
    </w:p>
    <w:p w14:paraId="4A805F74" w14:textId="77777777" w:rsidR="008E3F75" w:rsidRDefault="00535486" w:rsidP="000A52B4">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Amigos de Villarcayo, </w:t>
      </w:r>
    </w:p>
    <w:p w14:paraId="085A467C" w14:textId="51A0EF26" w:rsidR="00135E84" w:rsidRPr="000A52B4" w:rsidRDefault="00135E84" w:rsidP="000A52B4">
      <w:pPr>
        <w:shd w:val="clear" w:color="auto" w:fill="FFFFFF"/>
        <w:spacing w:after="0" w:line="240" w:lineRule="auto"/>
        <w:jc w:val="both"/>
        <w:rPr>
          <w:rFonts w:ascii="Times New Roman" w:eastAsia="Times New Roman" w:hAnsi="Times New Roman" w:cs="Times New Roman"/>
          <w:sz w:val="24"/>
          <w:szCs w:val="24"/>
        </w:rPr>
      </w:pPr>
      <w:r w:rsidRPr="000A52B4">
        <w:rPr>
          <w:rFonts w:ascii="Times New Roman" w:eastAsia="Times New Roman" w:hAnsi="Times New Roman" w:cs="Times New Roman"/>
          <w:sz w:val="24"/>
          <w:szCs w:val="24"/>
        </w:rPr>
        <w:t>César</w:t>
      </w:r>
      <w:r w:rsidR="008E3F75">
        <w:rPr>
          <w:rFonts w:ascii="Times New Roman" w:eastAsia="Times New Roman" w:hAnsi="Times New Roman" w:cs="Times New Roman"/>
          <w:sz w:val="24"/>
          <w:szCs w:val="24"/>
        </w:rPr>
        <w:t>. Secretario de “Amigos de Villarcayo”</w:t>
      </w:r>
    </w:p>
    <w:p w14:paraId="6D7445F5" w14:textId="77777777" w:rsidR="00B32C73" w:rsidRPr="000A52B4" w:rsidRDefault="00B32C73" w:rsidP="000A52B4">
      <w:pPr>
        <w:spacing w:after="0" w:line="240" w:lineRule="auto"/>
        <w:jc w:val="both"/>
        <w:rPr>
          <w:rFonts w:ascii="Times New Roman" w:eastAsia="Times New Roman" w:hAnsi="Times New Roman" w:cs="Times New Roman"/>
          <w:sz w:val="24"/>
          <w:szCs w:val="24"/>
          <w:shd w:val="clear" w:color="auto" w:fill="FFFFFF"/>
        </w:rPr>
      </w:pPr>
    </w:p>
    <w:p w14:paraId="64A3D80A" w14:textId="1F2BC6BF" w:rsidR="00613C03" w:rsidRPr="000A52B4" w:rsidRDefault="00613C03" w:rsidP="000A52B4">
      <w:pPr>
        <w:spacing w:after="0" w:line="240" w:lineRule="auto"/>
        <w:jc w:val="both"/>
        <w:rPr>
          <w:rFonts w:ascii="Times New Roman" w:eastAsia="Times New Roman" w:hAnsi="Times New Roman" w:cs="Times New Roman"/>
          <w:sz w:val="24"/>
          <w:szCs w:val="24"/>
        </w:rPr>
      </w:pPr>
      <w:r w:rsidRPr="000A52B4">
        <w:rPr>
          <w:rFonts w:ascii="Times New Roman" w:eastAsia="Times New Roman" w:hAnsi="Times New Roman" w:cs="Times New Roman"/>
          <w:sz w:val="24"/>
          <w:szCs w:val="24"/>
          <w:shd w:val="clear" w:color="auto" w:fill="FFFFFF"/>
        </w:rPr>
        <w:t>Félix lo leeré con mucha atención en el ordenador, porque en el móvil no lo puedo abrir.</w:t>
      </w:r>
    </w:p>
    <w:p w14:paraId="03C821F9" w14:textId="44E439B5" w:rsidR="00135E84" w:rsidRDefault="00B32C73" w:rsidP="00955175">
      <w:pPr>
        <w:shd w:val="clear" w:color="auto" w:fill="FFFFFF"/>
        <w:spacing w:after="0" w:line="240" w:lineRule="auto"/>
        <w:jc w:val="both"/>
        <w:rPr>
          <w:rFonts w:ascii="Times New Roman" w:eastAsia="Times New Roman" w:hAnsi="Times New Roman" w:cs="Times New Roman"/>
          <w:sz w:val="24"/>
          <w:szCs w:val="24"/>
        </w:rPr>
      </w:pPr>
      <w:r w:rsidRPr="000A52B4">
        <w:rPr>
          <w:rFonts w:ascii="Times New Roman" w:eastAsia="Times New Roman" w:hAnsi="Times New Roman" w:cs="Times New Roman"/>
          <w:sz w:val="24"/>
          <w:szCs w:val="24"/>
        </w:rPr>
        <w:t>Ma</w:t>
      </w:r>
      <w:r w:rsidR="00303779" w:rsidRPr="000A52B4">
        <w:rPr>
          <w:rFonts w:ascii="Times New Roman" w:eastAsia="Times New Roman" w:hAnsi="Times New Roman" w:cs="Times New Roman"/>
          <w:sz w:val="24"/>
          <w:szCs w:val="24"/>
        </w:rPr>
        <w:t>ría Carmen Arribas Magro</w:t>
      </w:r>
      <w:r w:rsidR="00955175">
        <w:rPr>
          <w:rFonts w:ascii="Times New Roman" w:eastAsia="Times New Roman" w:hAnsi="Times New Roman" w:cs="Times New Roman"/>
          <w:sz w:val="24"/>
          <w:szCs w:val="24"/>
        </w:rPr>
        <w:t xml:space="preserve">, investigadora </w:t>
      </w:r>
      <w:r w:rsidR="003A59A5">
        <w:rPr>
          <w:rFonts w:ascii="Times New Roman" w:eastAsia="Times New Roman" w:hAnsi="Times New Roman" w:cs="Times New Roman"/>
          <w:sz w:val="24"/>
          <w:szCs w:val="24"/>
        </w:rPr>
        <w:t xml:space="preserve">y escritora sobre </w:t>
      </w:r>
      <w:r w:rsidR="00955175">
        <w:rPr>
          <w:rFonts w:ascii="Times New Roman" w:eastAsia="Times New Roman" w:hAnsi="Times New Roman" w:cs="Times New Roman"/>
          <w:sz w:val="24"/>
          <w:szCs w:val="24"/>
        </w:rPr>
        <w:t>Las Me</w:t>
      </w:r>
      <w:r w:rsidR="006F699B">
        <w:rPr>
          <w:rFonts w:ascii="Times New Roman" w:eastAsia="Times New Roman" w:hAnsi="Times New Roman" w:cs="Times New Roman"/>
          <w:sz w:val="24"/>
          <w:szCs w:val="24"/>
        </w:rPr>
        <w:t>r</w:t>
      </w:r>
      <w:r w:rsidR="00955175">
        <w:rPr>
          <w:rFonts w:ascii="Times New Roman" w:eastAsia="Times New Roman" w:hAnsi="Times New Roman" w:cs="Times New Roman"/>
          <w:sz w:val="24"/>
          <w:szCs w:val="24"/>
        </w:rPr>
        <w:t>indades</w:t>
      </w:r>
    </w:p>
    <w:p w14:paraId="57BCFF62" w14:textId="77777777" w:rsidR="0050799E" w:rsidRPr="000A52B4" w:rsidRDefault="0050799E" w:rsidP="00955175">
      <w:pPr>
        <w:shd w:val="clear" w:color="auto" w:fill="FFFFFF"/>
        <w:spacing w:after="0" w:line="240" w:lineRule="auto"/>
        <w:jc w:val="both"/>
        <w:rPr>
          <w:rFonts w:ascii="Times New Roman" w:eastAsia="Times New Roman" w:hAnsi="Times New Roman" w:cs="Times New Roman"/>
          <w:b/>
          <w:bCs/>
          <w:spacing w:val="3"/>
          <w:kern w:val="36"/>
          <w:sz w:val="24"/>
          <w:szCs w:val="24"/>
        </w:rPr>
      </w:pPr>
    </w:p>
    <w:p w14:paraId="39F8AE16" w14:textId="6669682D" w:rsidR="00036F54" w:rsidRDefault="00453BAD" w:rsidP="00057306">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cs="Times New Roman"/>
          <w:spacing w:val="3"/>
          <w:kern w:val="36"/>
          <w:sz w:val="24"/>
          <w:szCs w:val="24"/>
        </w:rPr>
      </w:pPr>
      <w:r w:rsidRPr="00057306">
        <w:rPr>
          <w:rFonts w:ascii="Times New Roman" w:eastAsia="Times New Roman" w:hAnsi="Times New Roman" w:cs="Times New Roman"/>
          <w:spacing w:val="3"/>
          <w:kern w:val="36"/>
          <w:sz w:val="24"/>
          <w:szCs w:val="24"/>
        </w:rPr>
        <w:t>En España</w:t>
      </w:r>
      <w:r w:rsidR="007E19ED" w:rsidRPr="00057306">
        <w:rPr>
          <w:rFonts w:ascii="Times New Roman" w:eastAsia="Times New Roman" w:hAnsi="Times New Roman" w:cs="Times New Roman"/>
          <w:spacing w:val="3"/>
          <w:kern w:val="36"/>
          <w:sz w:val="24"/>
          <w:szCs w:val="24"/>
        </w:rPr>
        <w:t>, l</w:t>
      </w:r>
      <w:r w:rsidR="00852E33" w:rsidRPr="00057306">
        <w:rPr>
          <w:rFonts w:ascii="Times New Roman" w:eastAsia="Times New Roman" w:hAnsi="Times New Roman" w:cs="Times New Roman"/>
          <w:spacing w:val="3"/>
          <w:kern w:val="36"/>
          <w:sz w:val="24"/>
          <w:szCs w:val="24"/>
        </w:rPr>
        <w:t>a televisión</w:t>
      </w:r>
      <w:r w:rsidR="00985135" w:rsidRPr="00057306">
        <w:rPr>
          <w:rFonts w:ascii="Times New Roman" w:eastAsia="Times New Roman" w:hAnsi="Times New Roman" w:cs="Times New Roman"/>
          <w:spacing w:val="3"/>
          <w:kern w:val="36"/>
          <w:sz w:val="24"/>
          <w:szCs w:val="24"/>
        </w:rPr>
        <w:t xml:space="preserve"> en general, y la TVE en particular</w:t>
      </w:r>
      <w:r w:rsidR="00652218">
        <w:rPr>
          <w:rFonts w:ascii="Times New Roman" w:eastAsia="Times New Roman" w:hAnsi="Times New Roman" w:cs="Times New Roman"/>
          <w:spacing w:val="3"/>
          <w:kern w:val="36"/>
          <w:sz w:val="24"/>
          <w:szCs w:val="24"/>
        </w:rPr>
        <w:t>,</w:t>
      </w:r>
      <w:r w:rsidR="00985135" w:rsidRPr="00057306">
        <w:rPr>
          <w:rFonts w:ascii="Times New Roman" w:eastAsia="Times New Roman" w:hAnsi="Times New Roman" w:cs="Times New Roman"/>
          <w:spacing w:val="3"/>
          <w:kern w:val="36"/>
          <w:sz w:val="24"/>
          <w:szCs w:val="24"/>
        </w:rPr>
        <w:t xml:space="preserve"> nos brindan</w:t>
      </w:r>
      <w:r w:rsidR="0099296E" w:rsidRPr="00057306">
        <w:rPr>
          <w:rFonts w:ascii="Times New Roman" w:eastAsia="Times New Roman" w:hAnsi="Times New Roman" w:cs="Times New Roman"/>
          <w:spacing w:val="3"/>
          <w:kern w:val="36"/>
          <w:sz w:val="24"/>
          <w:szCs w:val="24"/>
        </w:rPr>
        <w:t>, sin pedirlo los oyentes y videntes, todos los detalles</w:t>
      </w:r>
      <w:r w:rsidR="002E6898" w:rsidRPr="00057306">
        <w:rPr>
          <w:rFonts w:ascii="Times New Roman" w:eastAsia="Times New Roman" w:hAnsi="Times New Roman" w:cs="Times New Roman"/>
          <w:spacing w:val="3"/>
          <w:kern w:val="36"/>
          <w:sz w:val="24"/>
          <w:szCs w:val="24"/>
        </w:rPr>
        <w:t xml:space="preserve"> de crímenes</w:t>
      </w:r>
      <w:r w:rsidR="004E60D6">
        <w:rPr>
          <w:rFonts w:ascii="Times New Roman" w:eastAsia="Times New Roman" w:hAnsi="Times New Roman" w:cs="Times New Roman"/>
          <w:spacing w:val="3"/>
          <w:kern w:val="36"/>
          <w:sz w:val="24"/>
          <w:szCs w:val="24"/>
        </w:rPr>
        <w:t>,</w:t>
      </w:r>
      <w:r w:rsidR="002E6898" w:rsidRPr="00057306">
        <w:rPr>
          <w:rFonts w:ascii="Times New Roman" w:eastAsia="Times New Roman" w:hAnsi="Times New Roman" w:cs="Times New Roman"/>
          <w:spacing w:val="3"/>
          <w:kern w:val="36"/>
          <w:sz w:val="24"/>
          <w:szCs w:val="24"/>
        </w:rPr>
        <w:t xml:space="preserve"> acto</w:t>
      </w:r>
      <w:r w:rsidR="00E55CB1" w:rsidRPr="00057306">
        <w:rPr>
          <w:rFonts w:ascii="Times New Roman" w:eastAsia="Times New Roman" w:hAnsi="Times New Roman" w:cs="Times New Roman"/>
          <w:spacing w:val="3"/>
          <w:kern w:val="36"/>
          <w:sz w:val="24"/>
          <w:szCs w:val="24"/>
        </w:rPr>
        <w:t>s</w:t>
      </w:r>
      <w:r w:rsidR="002E6898" w:rsidRPr="00057306">
        <w:rPr>
          <w:rFonts w:ascii="Times New Roman" w:eastAsia="Times New Roman" w:hAnsi="Times New Roman" w:cs="Times New Roman"/>
          <w:spacing w:val="3"/>
          <w:kern w:val="36"/>
          <w:sz w:val="24"/>
          <w:szCs w:val="24"/>
        </w:rPr>
        <w:t xml:space="preserve"> de violencia</w:t>
      </w:r>
      <w:r w:rsidR="00100A08">
        <w:rPr>
          <w:rFonts w:ascii="Times New Roman" w:eastAsia="Times New Roman" w:hAnsi="Times New Roman" w:cs="Times New Roman"/>
          <w:spacing w:val="3"/>
          <w:kern w:val="36"/>
          <w:sz w:val="24"/>
          <w:szCs w:val="24"/>
        </w:rPr>
        <w:t xml:space="preserve">, juicios en los que hacen de jueces los </w:t>
      </w:r>
      <w:r w:rsidR="005602EA">
        <w:rPr>
          <w:rFonts w:ascii="Times New Roman" w:eastAsia="Times New Roman" w:hAnsi="Times New Roman" w:cs="Times New Roman"/>
          <w:spacing w:val="3"/>
          <w:kern w:val="36"/>
          <w:sz w:val="24"/>
          <w:szCs w:val="24"/>
        </w:rPr>
        <w:t xml:space="preserve">que </w:t>
      </w:r>
      <w:r w:rsidR="00775172">
        <w:rPr>
          <w:rFonts w:ascii="Times New Roman" w:eastAsia="Times New Roman" w:hAnsi="Times New Roman" w:cs="Times New Roman"/>
          <w:spacing w:val="3"/>
          <w:kern w:val="36"/>
          <w:sz w:val="24"/>
          <w:szCs w:val="24"/>
        </w:rPr>
        <w:t>solo debían de informar, de es</w:t>
      </w:r>
      <w:r w:rsidR="00CB6010">
        <w:rPr>
          <w:rFonts w:ascii="Times New Roman" w:eastAsia="Times New Roman" w:hAnsi="Times New Roman" w:cs="Times New Roman"/>
          <w:spacing w:val="3"/>
          <w:kern w:val="36"/>
          <w:sz w:val="24"/>
          <w:szCs w:val="24"/>
        </w:rPr>
        <w:t>t</w:t>
      </w:r>
      <w:r w:rsidR="00775172">
        <w:rPr>
          <w:rFonts w:ascii="Times New Roman" w:eastAsia="Times New Roman" w:hAnsi="Times New Roman" w:cs="Times New Roman"/>
          <w:spacing w:val="3"/>
          <w:kern w:val="36"/>
          <w:sz w:val="24"/>
          <w:szCs w:val="24"/>
        </w:rPr>
        <w:t>os</w:t>
      </w:r>
      <w:r w:rsidR="00CB6010">
        <w:rPr>
          <w:rFonts w:ascii="Times New Roman" w:eastAsia="Times New Roman" w:hAnsi="Times New Roman" w:cs="Times New Roman"/>
          <w:spacing w:val="3"/>
          <w:kern w:val="36"/>
          <w:sz w:val="24"/>
          <w:szCs w:val="24"/>
        </w:rPr>
        <w:t xml:space="preserve"> y otros asuntos que les interesa a quien dirige los medi</w:t>
      </w:r>
      <w:r w:rsidR="005602EA">
        <w:rPr>
          <w:rFonts w:ascii="Times New Roman" w:eastAsia="Times New Roman" w:hAnsi="Times New Roman" w:cs="Times New Roman"/>
          <w:spacing w:val="3"/>
          <w:kern w:val="36"/>
          <w:sz w:val="24"/>
          <w:szCs w:val="24"/>
        </w:rPr>
        <w:t>o</w:t>
      </w:r>
      <w:r w:rsidR="00CB6010">
        <w:rPr>
          <w:rFonts w:ascii="Times New Roman" w:eastAsia="Times New Roman" w:hAnsi="Times New Roman" w:cs="Times New Roman"/>
          <w:spacing w:val="3"/>
          <w:kern w:val="36"/>
          <w:sz w:val="24"/>
          <w:szCs w:val="24"/>
        </w:rPr>
        <w:t>s</w:t>
      </w:r>
      <w:r w:rsidR="007E19ED" w:rsidRPr="00057306">
        <w:rPr>
          <w:rFonts w:ascii="Times New Roman" w:eastAsia="Times New Roman" w:hAnsi="Times New Roman" w:cs="Times New Roman"/>
          <w:spacing w:val="3"/>
          <w:kern w:val="36"/>
          <w:sz w:val="24"/>
          <w:szCs w:val="24"/>
        </w:rPr>
        <w:t xml:space="preserve">. Se esmeran tambien en hacerlo </w:t>
      </w:r>
      <w:r w:rsidR="00E94665" w:rsidRPr="00057306">
        <w:rPr>
          <w:rFonts w:ascii="Times New Roman" w:eastAsia="Times New Roman" w:hAnsi="Times New Roman" w:cs="Times New Roman"/>
          <w:spacing w:val="3"/>
          <w:kern w:val="36"/>
          <w:sz w:val="24"/>
          <w:szCs w:val="24"/>
        </w:rPr>
        <w:t>de</w:t>
      </w:r>
      <w:r w:rsidR="00592C8E">
        <w:rPr>
          <w:rFonts w:ascii="Times New Roman" w:eastAsia="Times New Roman" w:hAnsi="Times New Roman" w:cs="Times New Roman"/>
          <w:spacing w:val="3"/>
          <w:kern w:val="36"/>
          <w:sz w:val="24"/>
          <w:szCs w:val="24"/>
        </w:rPr>
        <w:t xml:space="preserve"> las noticias de</w:t>
      </w:r>
      <w:r w:rsidR="00E94665" w:rsidRPr="00057306">
        <w:rPr>
          <w:rFonts w:ascii="Times New Roman" w:eastAsia="Times New Roman" w:hAnsi="Times New Roman" w:cs="Times New Roman"/>
          <w:spacing w:val="3"/>
          <w:kern w:val="36"/>
          <w:sz w:val="24"/>
          <w:szCs w:val="24"/>
        </w:rPr>
        <w:t xml:space="preserve"> todo el mundo</w:t>
      </w:r>
      <w:r w:rsidR="00AF4021">
        <w:rPr>
          <w:rFonts w:ascii="Times New Roman" w:eastAsia="Times New Roman" w:hAnsi="Times New Roman" w:cs="Times New Roman"/>
          <w:spacing w:val="3"/>
          <w:kern w:val="36"/>
          <w:sz w:val="24"/>
          <w:szCs w:val="24"/>
        </w:rPr>
        <w:t xml:space="preserve"> </w:t>
      </w:r>
      <w:r w:rsidR="0066098A">
        <w:rPr>
          <w:rFonts w:ascii="Times New Roman" w:eastAsia="Times New Roman" w:hAnsi="Times New Roman" w:cs="Times New Roman"/>
          <w:spacing w:val="3"/>
          <w:kern w:val="36"/>
          <w:sz w:val="24"/>
          <w:szCs w:val="24"/>
        </w:rPr>
        <w:t>d</w:t>
      </w:r>
      <w:r w:rsidR="00AF4021">
        <w:rPr>
          <w:rFonts w:ascii="Times New Roman" w:eastAsia="Times New Roman" w:hAnsi="Times New Roman" w:cs="Times New Roman"/>
          <w:spacing w:val="3"/>
          <w:kern w:val="36"/>
          <w:sz w:val="24"/>
          <w:szCs w:val="24"/>
        </w:rPr>
        <w:t>e esos y otros aspectos</w:t>
      </w:r>
      <w:r w:rsidR="00DE49EC" w:rsidRPr="00057306">
        <w:rPr>
          <w:rFonts w:ascii="Times New Roman" w:eastAsia="Times New Roman" w:hAnsi="Times New Roman" w:cs="Times New Roman"/>
          <w:spacing w:val="3"/>
          <w:kern w:val="36"/>
          <w:sz w:val="24"/>
          <w:szCs w:val="24"/>
        </w:rPr>
        <w:t>. E</w:t>
      </w:r>
      <w:r w:rsidR="00D24D9A" w:rsidRPr="00057306">
        <w:rPr>
          <w:rFonts w:ascii="Times New Roman" w:eastAsia="Times New Roman" w:hAnsi="Times New Roman" w:cs="Times New Roman"/>
          <w:spacing w:val="3"/>
          <w:kern w:val="36"/>
          <w:sz w:val="24"/>
          <w:szCs w:val="24"/>
        </w:rPr>
        <w:t>s mucho</w:t>
      </w:r>
      <w:r w:rsidR="001B44BC">
        <w:rPr>
          <w:rFonts w:ascii="Times New Roman" w:eastAsia="Times New Roman" w:hAnsi="Times New Roman" w:cs="Times New Roman"/>
          <w:spacing w:val="3"/>
          <w:kern w:val="36"/>
          <w:sz w:val="24"/>
          <w:szCs w:val="24"/>
        </w:rPr>
        <w:t xml:space="preserve">, </w:t>
      </w:r>
      <w:r w:rsidR="00D24D9A" w:rsidRPr="00057306">
        <w:rPr>
          <w:rFonts w:ascii="Times New Roman" w:eastAsia="Times New Roman" w:hAnsi="Times New Roman" w:cs="Times New Roman"/>
          <w:spacing w:val="3"/>
          <w:kern w:val="36"/>
          <w:sz w:val="24"/>
          <w:szCs w:val="24"/>
        </w:rPr>
        <w:t xml:space="preserve">repetitivo </w:t>
      </w:r>
      <w:r w:rsidR="0066098A">
        <w:rPr>
          <w:rFonts w:ascii="Times New Roman" w:eastAsia="Times New Roman" w:hAnsi="Times New Roman" w:cs="Times New Roman"/>
          <w:spacing w:val="3"/>
          <w:kern w:val="36"/>
          <w:sz w:val="24"/>
          <w:szCs w:val="24"/>
        </w:rPr>
        <w:t>e intencionado</w:t>
      </w:r>
      <w:r w:rsidR="001131DB">
        <w:rPr>
          <w:rFonts w:ascii="Times New Roman" w:eastAsia="Times New Roman" w:hAnsi="Times New Roman" w:cs="Times New Roman"/>
          <w:spacing w:val="3"/>
          <w:kern w:val="36"/>
          <w:sz w:val="24"/>
          <w:szCs w:val="24"/>
        </w:rPr>
        <w:t xml:space="preserve">, </w:t>
      </w:r>
      <w:r w:rsidR="00D24D9A" w:rsidRPr="00057306">
        <w:rPr>
          <w:rFonts w:ascii="Times New Roman" w:eastAsia="Times New Roman" w:hAnsi="Times New Roman" w:cs="Times New Roman"/>
          <w:spacing w:val="3"/>
          <w:kern w:val="36"/>
          <w:sz w:val="24"/>
          <w:szCs w:val="24"/>
        </w:rPr>
        <w:t>el</w:t>
      </w:r>
      <w:r w:rsidR="00DE49EC" w:rsidRPr="00057306">
        <w:rPr>
          <w:rFonts w:ascii="Times New Roman" w:eastAsia="Times New Roman" w:hAnsi="Times New Roman" w:cs="Times New Roman"/>
          <w:spacing w:val="3"/>
          <w:kern w:val="36"/>
          <w:sz w:val="24"/>
          <w:szCs w:val="24"/>
        </w:rPr>
        <w:t xml:space="preserve"> tiempo</w:t>
      </w:r>
      <w:r w:rsidR="008D6634">
        <w:rPr>
          <w:rFonts w:ascii="Times New Roman" w:eastAsia="Times New Roman" w:hAnsi="Times New Roman" w:cs="Times New Roman"/>
          <w:spacing w:val="3"/>
          <w:kern w:val="36"/>
          <w:sz w:val="24"/>
          <w:szCs w:val="24"/>
        </w:rPr>
        <w:t xml:space="preserve"> utilizado</w:t>
      </w:r>
      <w:r w:rsidR="0076773E" w:rsidRPr="00057306">
        <w:rPr>
          <w:rFonts w:ascii="Times New Roman" w:eastAsia="Times New Roman" w:hAnsi="Times New Roman" w:cs="Times New Roman"/>
          <w:spacing w:val="3"/>
          <w:kern w:val="36"/>
          <w:sz w:val="24"/>
          <w:szCs w:val="24"/>
        </w:rPr>
        <w:t>. Los especialistas dedicados a</w:t>
      </w:r>
      <w:r w:rsidR="00CA1B26">
        <w:rPr>
          <w:rFonts w:ascii="Times New Roman" w:eastAsia="Times New Roman" w:hAnsi="Times New Roman" w:cs="Times New Roman"/>
          <w:spacing w:val="3"/>
          <w:kern w:val="36"/>
          <w:sz w:val="24"/>
          <w:szCs w:val="24"/>
        </w:rPr>
        <w:t xml:space="preserve"> su</w:t>
      </w:r>
      <w:r w:rsidR="0076773E" w:rsidRPr="00057306">
        <w:rPr>
          <w:rFonts w:ascii="Times New Roman" w:eastAsia="Times New Roman" w:hAnsi="Times New Roman" w:cs="Times New Roman"/>
          <w:spacing w:val="3"/>
          <w:kern w:val="36"/>
          <w:sz w:val="24"/>
          <w:szCs w:val="24"/>
        </w:rPr>
        <w:t xml:space="preserve"> </w:t>
      </w:r>
      <w:r w:rsidR="005D3553" w:rsidRPr="00057306">
        <w:rPr>
          <w:rFonts w:ascii="Times New Roman" w:eastAsia="Times New Roman" w:hAnsi="Times New Roman" w:cs="Times New Roman"/>
          <w:spacing w:val="3"/>
          <w:kern w:val="36"/>
          <w:sz w:val="24"/>
          <w:szCs w:val="24"/>
        </w:rPr>
        <w:t>estudio</w:t>
      </w:r>
      <w:r w:rsidR="00020EA0">
        <w:rPr>
          <w:rFonts w:ascii="Times New Roman" w:eastAsia="Times New Roman" w:hAnsi="Times New Roman" w:cs="Times New Roman"/>
          <w:spacing w:val="3"/>
          <w:kern w:val="36"/>
          <w:sz w:val="24"/>
          <w:szCs w:val="24"/>
        </w:rPr>
        <w:t xml:space="preserve"> </w:t>
      </w:r>
      <w:r w:rsidR="005D3553" w:rsidRPr="00057306">
        <w:rPr>
          <w:rFonts w:ascii="Times New Roman" w:eastAsia="Times New Roman" w:hAnsi="Times New Roman" w:cs="Times New Roman"/>
          <w:spacing w:val="3"/>
          <w:kern w:val="36"/>
          <w:sz w:val="24"/>
          <w:szCs w:val="24"/>
        </w:rPr>
        <w:t xml:space="preserve">saben </w:t>
      </w:r>
      <w:r w:rsidR="00D54426">
        <w:rPr>
          <w:rFonts w:ascii="Times New Roman" w:eastAsia="Times New Roman" w:hAnsi="Times New Roman" w:cs="Times New Roman"/>
          <w:spacing w:val="3"/>
          <w:kern w:val="36"/>
          <w:sz w:val="24"/>
          <w:szCs w:val="24"/>
        </w:rPr>
        <w:t>que</w:t>
      </w:r>
      <w:r w:rsidR="008D3213" w:rsidRPr="00057306">
        <w:rPr>
          <w:rFonts w:ascii="Times New Roman" w:eastAsia="Times New Roman" w:hAnsi="Times New Roman" w:cs="Times New Roman"/>
          <w:spacing w:val="3"/>
          <w:kern w:val="36"/>
          <w:sz w:val="24"/>
          <w:szCs w:val="24"/>
        </w:rPr>
        <w:t xml:space="preserve"> el mimetismo</w:t>
      </w:r>
      <w:r w:rsidR="00020EA0">
        <w:rPr>
          <w:rFonts w:ascii="Times New Roman" w:eastAsia="Times New Roman" w:hAnsi="Times New Roman" w:cs="Times New Roman"/>
          <w:spacing w:val="3"/>
          <w:kern w:val="36"/>
          <w:sz w:val="24"/>
          <w:szCs w:val="24"/>
        </w:rPr>
        <w:t xml:space="preserve"> para actuar igual</w:t>
      </w:r>
      <w:r w:rsidR="00A66188">
        <w:rPr>
          <w:rFonts w:ascii="Times New Roman" w:eastAsia="Times New Roman" w:hAnsi="Times New Roman" w:cs="Times New Roman"/>
          <w:spacing w:val="3"/>
          <w:kern w:val="36"/>
          <w:sz w:val="24"/>
          <w:szCs w:val="24"/>
        </w:rPr>
        <w:t>, es amplio</w:t>
      </w:r>
      <w:r w:rsidR="009E05B6">
        <w:rPr>
          <w:rFonts w:ascii="Times New Roman" w:eastAsia="Times New Roman" w:hAnsi="Times New Roman" w:cs="Times New Roman"/>
          <w:spacing w:val="3"/>
          <w:kern w:val="36"/>
          <w:sz w:val="24"/>
          <w:szCs w:val="24"/>
        </w:rPr>
        <w:t>. La</w:t>
      </w:r>
      <w:r w:rsidR="0010304F" w:rsidRPr="00057306">
        <w:rPr>
          <w:rFonts w:ascii="Times New Roman" w:eastAsia="Times New Roman" w:hAnsi="Times New Roman" w:cs="Times New Roman"/>
          <w:spacing w:val="3"/>
          <w:kern w:val="36"/>
          <w:sz w:val="24"/>
          <w:szCs w:val="24"/>
        </w:rPr>
        <w:t xml:space="preserve"> </w:t>
      </w:r>
      <w:r w:rsidR="003A2AA6" w:rsidRPr="00057306">
        <w:rPr>
          <w:rFonts w:ascii="Times New Roman" w:eastAsia="Times New Roman" w:hAnsi="Times New Roman" w:cs="Times New Roman"/>
          <w:spacing w:val="3"/>
          <w:kern w:val="36"/>
          <w:sz w:val="24"/>
          <w:szCs w:val="24"/>
        </w:rPr>
        <w:t xml:space="preserve">estadística </w:t>
      </w:r>
      <w:r w:rsidR="009E05B6">
        <w:rPr>
          <w:rFonts w:ascii="Times New Roman" w:eastAsia="Times New Roman" w:hAnsi="Times New Roman" w:cs="Times New Roman"/>
          <w:spacing w:val="3"/>
          <w:kern w:val="36"/>
          <w:sz w:val="24"/>
          <w:szCs w:val="24"/>
        </w:rPr>
        <w:t xml:space="preserve">es </w:t>
      </w:r>
      <w:r w:rsidR="003A2AA6" w:rsidRPr="00057306">
        <w:rPr>
          <w:rFonts w:ascii="Times New Roman" w:eastAsia="Times New Roman" w:hAnsi="Times New Roman" w:cs="Times New Roman"/>
          <w:spacing w:val="3"/>
          <w:kern w:val="36"/>
          <w:sz w:val="24"/>
          <w:szCs w:val="24"/>
        </w:rPr>
        <w:t>difíc</w:t>
      </w:r>
      <w:r w:rsidR="00164C14" w:rsidRPr="00057306">
        <w:rPr>
          <w:rFonts w:ascii="Times New Roman" w:eastAsia="Times New Roman" w:hAnsi="Times New Roman" w:cs="Times New Roman"/>
          <w:spacing w:val="3"/>
          <w:kern w:val="36"/>
          <w:sz w:val="24"/>
          <w:szCs w:val="24"/>
        </w:rPr>
        <w:t>i</w:t>
      </w:r>
      <w:r w:rsidR="003A2AA6" w:rsidRPr="00057306">
        <w:rPr>
          <w:rFonts w:ascii="Times New Roman" w:eastAsia="Times New Roman" w:hAnsi="Times New Roman" w:cs="Times New Roman"/>
          <w:spacing w:val="3"/>
          <w:kern w:val="36"/>
          <w:sz w:val="24"/>
          <w:szCs w:val="24"/>
        </w:rPr>
        <w:t xml:space="preserve">l de </w:t>
      </w:r>
      <w:r w:rsidR="00164C14" w:rsidRPr="00057306">
        <w:rPr>
          <w:rFonts w:ascii="Times New Roman" w:eastAsia="Times New Roman" w:hAnsi="Times New Roman" w:cs="Times New Roman"/>
          <w:spacing w:val="3"/>
          <w:kern w:val="36"/>
          <w:sz w:val="24"/>
          <w:szCs w:val="24"/>
        </w:rPr>
        <w:t>constatar con precisi</w:t>
      </w:r>
      <w:r w:rsidR="0010304F" w:rsidRPr="00057306">
        <w:rPr>
          <w:rFonts w:ascii="Times New Roman" w:eastAsia="Times New Roman" w:hAnsi="Times New Roman" w:cs="Times New Roman"/>
          <w:spacing w:val="3"/>
          <w:kern w:val="36"/>
          <w:sz w:val="24"/>
          <w:szCs w:val="24"/>
        </w:rPr>
        <w:t xml:space="preserve">ón, pero </w:t>
      </w:r>
      <w:r w:rsidR="009E05B6">
        <w:rPr>
          <w:rFonts w:ascii="Times New Roman" w:eastAsia="Times New Roman" w:hAnsi="Times New Roman" w:cs="Times New Roman"/>
          <w:spacing w:val="3"/>
          <w:kern w:val="36"/>
          <w:sz w:val="24"/>
          <w:szCs w:val="24"/>
        </w:rPr>
        <w:t xml:space="preserve">es </w:t>
      </w:r>
      <w:r w:rsidR="00625A72">
        <w:rPr>
          <w:rFonts w:ascii="Times New Roman" w:eastAsia="Times New Roman" w:hAnsi="Times New Roman" w:cs="Times New Roman"/>
          <w:spacing w:val="3"/>
          <w:kern w:val="36"/>
          <w:sz w:val="24"/>
          <w:szCs w:val="24"/>
        </w:rPr>
        <w:t xml:space="preserve">muy </w:t>
      </w:r>
      <w:r w:rsidR="0010304F" w:rsidRPr="00057306">
        <w:rPr>
          <w:rFonts w:ascii="Times New Roman" w:eastAsia="Times New Roman" w:hAnsi="Times New Roman" w:cs="Times New Roman"/>
          <w:spacing w:val="3"/>
          <w:kern w:val="36"/>
          <w:sz w:val="24"/>
          <w:szCs w:val="24"/>
        </w:rPr>
        <w:t xml:space="preserve">común </w:t>
      </w:r>
      <w:r w:rsidR="00625A72">
        <w:rPr>
          <w:rFonts w:ascii="Times New Roman" w:eastAsia="Times New Roman" w:hAnsi="Times New Roman" w:cs="Times New Roman"/>
          <w:spacing w:val="3"/>
          <w:kern w:val="36"/>
          <w:sz w:val="24"/>
          <w:szCs w:val="24"/>
        </w:rPr>
        <w:t xml:space="preserve">la actuación </w:t>
      </w:r>
      <w:r w:rsidR="0010304F" w:rsidRPr="00057306">
        <w:rPr>
          <w:rFonts w:ascii="Times New Roman" w:eastAsia="Times New Roman" w:hAnsi="Times New Roman" w:cs="Times New Roman"/>
          <w:spacing w:val="3"/>
          <w:kern w:val="36"/>
          <w:sz w:val="24"/>
          <w:szCs w:val="24"/>
        </w:rPr>
        <w:t xml:space="preserve">entre personas </w:t>
      </w:r>
      <w:r w:rsidR="005130AC" w:rsidRPr="00057306">
        <w:rPr>
          <w:rFonts w:ascii="Times New Roman" w:eastAsia="Times New Roman" w:hAnsi="Times New Roman" w:cs="Times New Roman"/>
          <w:spacing w:val="3"/>
          <w:kern w:val="36"/>
          <w:sz w:val="24"/>
          <w:szCs w:val="24"/>
        </w:rPr>
        <w:t xml:space="preserve">poco </w:t>
      </w:r>
      <w:r w:rsidR="0010304F" w:rsidRPr="00057306">
        <w:rPr>
          <w:rFonts w:ascii="Times New Roman" w:eastAsia="Times New Roman" w:hAnsi="Times New Roman" w:cs="Times New Roman"/>
          <w:spacing w:val="3"/>
          <w:kern w:val="36"/>
          <w:sz w:val="24"/>
          <w:szCs w:val="24"/>
        </w:rPr>
        <w:t>equili</w:t>
      </w:r>
      <w:r w:rsidR="005130AC" w:rsidRPr="00057306">
        <w:rPr>
          <w:rFonts w:ascii="Times New Roman" w:eastAsia="Times New Roman" w:hAnsi="Times New Roman" w:cs="Times New Roman"/>
          <w:spacing w:val="3"/>
          <w:kern w:val="36"/>
          <w:sz w:val="24"/>
          <w:szCs w:val="24"/>
        </w:rPr>
        <w:t xml:space="preserve">bradas </w:t>
      </w:r>
      <w:r w:rsidR="00BD451A" w:rsidRPr="00057306">
        <w:rPr>
          <w:rFonts w:ascii="Times New Roman" w:eastAsia="Times New Roman" w:hAnsi="Times New Roman" w:cs="Times New Roman"/>
          <w:spacing w:val="3"/>
          <w:kern w:val="36"/>
          <w:sz w:val="24"/>
          <w:szCs w:val="24"/>
        </w:rPr>
        <w:t>y con algún grado de demencia</w:t>
      </w:r>
      <w:r w:rsidR="00057306" w:rsidRPr="00057306">
        <w:rPr>
          <w:rFonts w:ascii="Times New Roman" w:eastAsia="Times New Roman" w:hAnsi="Times New Roman" w:cs="Times New Roman"/>
          <w:spacing w:val="3"/>
          <w:kern w:val="36"/>
          <w:sz w:val="24"/>
          <w:szCs w:val="24"/>
        </w:rPr>
        <w:t>.</w:t>
      </w:r>
    </w:p>
    <w:p w14:paraId="55D6C726" w14:textId="7A2DD7A4" w:rsidR="00B64297" w:rsidRDefault="00B64297" w:rsidP="0010222C">
      <w:pPr>
        <w:pStyle w:val="Sinespaciado"/>
        <w:jc w:val="center"/>
        <w:rPr>
          <w:rFonts w:ascii="Times New Roman" w:eastAsia="Times New Roman" w:hAnsi="Times New Roman" w:cs="Times New Roman"/>
          <w:b/>
          <w:bCs/>
          <w:spacing w:val="3"/>
          <w:kern w:val="36"/>
          <w:sz w:val="24"/>
          <w:szCs w:val="24"/>
        </w:rPr>
      </w:pPr>
      <w:r>
        <w:rPr>
          <w:noProof/>
        </w:rPr>
        <w:lastRenderedPageBreak/>
        <w:drawing>
          <wp:inline distT="0" distB="0" distL="0" distR="0" wp14:anchorId="5AF91DDA" wp14:editId="6ADFA1C7">
            <wp:extent cx="2566670" cy="3276600"/>
            <wp:effectExtent l="0" t="0" r="5080" b="0"/>
            <wp:docPr id="6" name="Imagen 6" descr="Recuerdo de hace unos cuantos años en 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Recuerdo de hace unos cuantos años en Lim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6518" cy="3378534"/>
                    </a:xfrm>
                    <a:prstGeom prst="rect">
                      <a:avLst/>
                    </a:prstGeom>
                    <a:noFill/>
                    <a:ln>
                      <a:noFill/>
                    </a:ln>
                  </pic:spPr>
                </pic:pic>
              </a:graphicData>
            </a:graphic>
          </wp:inline>
        </w:drawing>
      </w:r>
    </w:p>
    <w:p w14:paraId="254CF8DC" w14:textId="3833D27A" w:rsidR="00B64297" w:rsidRDefault="00330F60" w:rsidP="00087765">
      <w:pPr>
        <w:pStyle w:val="Sinespaciado"/>
        <w:jc w:val="center"/>
        <w:rPr>
          <w:rFonts w:ascii="Times New Roman" w:eastAsia="Times New Roman" w:hAnsi="Times New Roman" w:cs="Times New Roman"/>
          <w:b/>
          <w:bCs/>
          <w:spacing w:val="3"/>
          <w:kern w:val="36"/>
          <w:sz w:val="24"/>
          <w:szCs w:val="24"/>
        </w:rPr>
      </w:pPr>
      <w:r>
        <w:rPr>
          <w:rFonts w:ascii="Times New Roman" w:eastAsia="Times New Roman" w:hAnsi="Times New Roman" w:cs="Times New Roman"/>
          <w:b/>
          <w:bCs/>
          <w:spacing w:val="3"/>
          <w:kern w:val="36"/>
          <w:sz w:val="24"/>
          <w:szCs w:val="24"/>
        </w:rPr>
        <w:t>Lima</w:t>
      </w:r>
      <w:r w:rsidR="00D70E55">
        <w:rPr>
          <w:rFonts w:ascii="Times New Roman" w:eastAsia="Times New Roman" w:hAnsi="Times New Roman" w:cs="Times New Roman"/>
          <w:b/>
          <w:bCs/>
          <w:spacing w:val="3"/>
          <w:kern w:val="36"/>
          <w:sz w:val="24"/>
          <w:szCs w:val="24"/>
        </w:rPr>
        <w:t xml:space="preserve">. </w:t>
      </w:r>
      <w:r w:rsidR="005B2047">
        <w:rPr>
          <w:rFonts w:ascii="Times New Roman" w:eastAsia="Times New Roman" w:hAnsi="Times New Roman" w:cs="Times New Roman"/>
          <w:b/>
          <w:bCs/>
          <w:spacing w:val="3"/>
          <w:kern w:val="36"/>
          <w:sz w:val="24"/>
          <w:szCs w:val="24"/>
        </w:rPr>
        <w:t xml:space="preserve">Recuerdo de </w:t>
      </w:r>
      <w:r w:rsidR="00D70E55">
        <w:rPr>
          <w:rFonts w:ascii="Times New Roman" w:eastAsia="Times New Roman" w:hAnsi="Times New Roman" w:cs="Times New Roman"/>
          <w:b/>
          <w:bCs/>
          <w:spacing w:val="3"/>
          <w:kern w:val="36"/>
          <w:sz w:val="24"/>
          <w:szCs w:val="24"/>
        </w:rPr>
        <w:t>años ha.</w:t>
      </w:r>
    </w:p>
    <w:p w14:paraId="3062361E" w14:textId="77777777" w:rsidR="00FD744D" w:rsidRDefault="00FD744D" w:rsidP="00087765">
      <w:pPr>
        <w:pStyle w:val="Sinespaciado"/>
        <w:jc w:val="center"/>
        <w:rPr>
          <w:rFonts w:ascii="Times New Roman" w:eastAsia="Times New Roman" w:hAnsi="Times New Roman" w:cs="Times New Roman"/>
          <w:b/>
          <w:bCs/>
          <w:spacing w:val="3"/>
          <w:kern w:val="36"/>
          <w:sz w:val="24"/>
          <w:szCs w:val="24"/>
        </w:rPr>
      </w:pPr>
    </w:p>
    <w:p w14:paraId="48FCCAD0" w14:textId="3A74100C" w:rsidR="00FD744D" w:rsidRDefault="00FD744D" w:rsidP="00087765">
      <w:pPr>
        <w:pStyle w:val="Sinespaciado"/>
        <w:jc w:val="center"/>
        <w:rPr>
          <w:rFonts w:ascii="Times New Roman" w:eastAsia="Times New Roman" w:hAnsi="Times New Roman" w:cs="Times New Roman"/>
          <w:b/>
          <w:bCs/>
          <w:spacing w:val="3"/>
          <w:kern w:val="36"/>
          <w:sz w:val="24"/>
          <w:szCs w:val="24"/>
        </w:rPr>
      </w:pPr>
      <w:r>
        <w:rPr>
          <w:noProof/>
        </w:rPr>
        <w:drawing>
          <wp:inline distT="0" distB="0" distL="0" distR="0" wp14:anchorId="7CB962BC" wp14:editId="6629B830">
            <wp:extent cx="3195320" cy="2857500"/>
            <wp:effectExtent l="0" t="0" r="5080" b="0"/>
            <wp:docPr id="8" name="Imagen 8" descr="Mi pueblo. Iglesia de San Miguel en abril de 2022.&#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Mi pueblo. Iglesia de San Miguel en abril de 2022.&#10;Descripción generada automáticamente con confianza med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5320" cy="2857500"/>
                    </a:xfrm>
                    <a:prstGeom prst="rect">
                      <a:avLst/>
                    </a:prstGeom>
                    <a:noFill/>
                    <a:ln>
                      <a:noFill/>
                    </a:ln>
                  </pic:spPr>
                </pic:pic>
              </a:graphicData>
            </a:graphic>
          </wp:inline>
        </w:drawing>
      </w:r>
    </w:p>
    <w:p w14:paraId="30B3F0E2" w14:textId="77777777" w:rsidR="00D54CCE" w:rsidRDefault="00D54CCE" w:rsidP="001563CA">
      <w:pPr>
        <w:pStyle w:val="Sinespaciado"/>
        <w:jc w:val="both"/>
        <w:rPr>
          <w:rFonts w:ascii="Times New Roman" w:eastAsia="Times New Roman" w:hAnsi="Times New Roman" w:cs="Times New Roman"/>
          <w:b/>
          <w:bCs/>
          <w:spacing w:val="3"/>
          <w:kern w:val="36"/>
          <w:sz w:val="24"/>
          <w:szCs w:val="24"/>
        </w:rPr>
      </w:pPr>
    </w:p>
    <w:p w14:paraId="108E516F" w14:textId="467E7970" w:rsidR="00D54CCE" w:rsidRDefault="00D54CCE" w:rsidP="001563CA">
      <w:pPr>
        <w:pStyle w:val="Sinespaciado"/>
        <w:jc w:val="both"/>
        <w:rPr>
          <w:rFonts w:ascii="Times New Roman" w:eastAsia="Times New Roman" w:hAnsi="Times New Roman" w:cs="Times New Roman"/>
          <w:b/>
          <w:bCs/>
          <w:spacing w:val="3"/>
          <w:kern w:val="36"/>
          <w:sz w:val="24"/>
          <w:szCs w:val="24"/>
        </w:rPr>
      </w:pPr>
      <w:r>
        <w:rPr>
          <w:noProof/>
        </w:rPr>
        <w:drawing>
          <wp:inline distT="0" distB="0" distL="0" distR="0" wp14:anchorId="7D059B1F" wp14:editId="392007EF">
            <wp:extent cx="3195299" cy="2308860"/>
            <wp:effectExtent l="0" t="0" r="5715" b="0"/>
            <wp:docPr id="53" name="Imagen 53" descr="Una casa con niev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a casa con nieve&#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6392" cy="2316876"/>
                    </a:xfrm>
                    <a:prstGeom prst="rect">
                      <a:avLst/>
                    </a:prstGeom>
                    <a:noFill/>
                    <a:ln>
                      <a:noFill/>
                    </a:ln>
                  </pic:spPr>
                </pic:pic>
              </a:graphicData>
            </a:graphic>
          </wp:inline>
        </w:drawing>
      </w:r>
    </w:p>
    <w:p w14:paraId="17DBD490" w14:textId="5E89360A" w:rsidR="007040B2" w:rsidRDefault="003029FF" w:rsidP="001563CA">
      <w:pPr>
        <w:pStyle w:val="Sinespaciado"/>
        <w:jc w:val="both"/>
        <w:rPr>
          <w:rFonts w:ascii="Times New Roman" w:eastAsia="Times New Roman" w:hAnsi="Times New Roman" w:cs="Times New Roman"/>
          <w:b/>
          <w:bCs/>
          <w:spacing w:val="3"/>
          <w:kern w:val="36"/>
          <w:sz w:val="24"/>
          <w:szCs w:val="24"/>
        </w:rPr>
      </w:pPr>
      <w:r>
        <w:rPr>
          <w:rFonts w:ascii="Times New Roman" w:eastAsia="Times New Roman" w:hAnsi="Times New Roman" w:cs="Times New Roman"/>
          <w:b/>
          <w:bCs/>
          <w:spacing w:val="3"/>
          <w:kern w:val="36"/>
          <w:sz w:val="24"/>
          <w:szCs w:val="24"/>
        </w:rPr>
        <w:t xml:space="preserve">Mi pueblo, 2 de </w:t>
      </w:r>
      <w:r w:rsidR="00A01B5F">
        <w:rPr>
          <w:rFonts w:ascii="Times New Roman" w:eastAsia="Times New Roman" w:hAnsi="Times New Roman" w:cs="Times New Roman"/>
          <w:b/>
          <w:bCs/>
          <w:spacing w:val="3"/>
          <w:kern w:val="36"/>
          <w:sz w:val="24"/>
          <w:szCs w:val="24"/>
        </w:rPr>
        <w:t>Abril 2022</w:t>
      </w:r>
      <w:r w:rsidR="007040B2">
        <w:rPr>
          <w:rFonts w:ascii="Times New Roman" w:eastAsia="Times New Roman" w:hAnsi="Times New Roman" w:cs="Times New Roman"/>
          <w:b/>
          <w:bCs/>
          <w:spacing w:val="3"/>
          <w:kern w:val="36"/>
          <w:sz w:val="24"/>
          <w:szCs w:val="24"/>
        </w:rPr>
        <w:t xml:space="preserve">. Iglesia </w:t>
      </w:r>
      <w:r w:rsidR="00330F60">
        <w:rPr>
          <w:rFonts w:ascii="Times New Roman" w:eastAsia="Times New Roman" w:hAnsi="Times New Roman" w:cs="Times New Roman"/>
          <w:b/>
          <w:bCs/>
          <w:spacing w:val="3"/>
          <w:kern w:val="36"/>
          <w:sz w:val="24"/>
          <w:szCs w:val="24"/>
        </w:rPr>
        <w:t>y castillo</w:t>
      </w:r>
    </w:p>
    <w:p w14:paraId="299E95D0" w14:textId="6F53FDC5" w:rsidR="00623DF8" w:rsidRDefault="00623DF8" w:rsidP="001563CA">
      <w:pPr>
        <w:pStyle w:val="Sinespaciado"/>
        <w:jc w:val="both"/>
        <w:rPr>
          <w:rFonts w:ascii="Times New Roman" w:eastAsia="Times New Roman" w:hAnsi="Times New Roman" w:cs="Times New Roman"/>
          <w:b/>
          <w:bCs/>
          <w:spacing w:val="3"/>
          <w:kern w:val="36"/>
          <w:sz w:val="24"/>
          <w:szCs w:val="24"/>
        </w:rPr>
      </w:pPr>
      <w:r>
        <w:rPr>
          <w:rFonts w:ascii="Times New Roman" w:eastAsia="Times New Roman" w:hAnsi="Times New Roman" w:cs="Times New Roman"/>
          <w:b/>
          <w:bCs/>
          <w:spacing w:val="3"/>
          <w:kern w:val="36"/>
          <w:sz w:val="24"/>
          <w:szCs w:val="24"/>
        </w:rPr>
        <w:t>====================================</w:t>
      </w:r>
    </w:p>
    <w:p w14:paraId="6BB5D91E" w14:textId="6ED0CE8E" w:rsidR="00623DF8" w:rsidRDefault="004D3A78" w:rsidP="001563CA">
      <w:pPr>
        <w:pStyle w:val="Sinespaciado"/>
        <w:jc w:val="both"/>
        <w:rPr>
          <w:rFonts w:ascii="Times New Roman" w:eastAsia="Times New Roman" w:hAnsi="Times New Roman" w:cs="Times New Roman"/>
          <w:b/>
          <w:bCs/>
          <w:spacing w:val="3"/>
          <w:kern w:val="36"/>
          <w:sz w:val="32"/>
          <w:szCs w:val="32"/>
        </w:rPr>
      </w:pPr>
      <w:r w:rsidRPr="004D3A78">
        <w:rPr>
          <w:rFonts w:ascii="Times New Roman" w:eastAsia="Times New Roman" w:hAnsi="Times New Roman" w:cs="Times New Roman"/>
          <w:b/>
          <w:bCs/>
          <w:spacing w:val="3"/>
          <w:kern w:val="36"/>
          <w:sz w:val="32"/>
          <w:szCs w:val="32"/>
        </w:rPr>
        <w:t>Ermua, Vizcaya</w:t>
      </w:r>
      <w:r w:rsidR="00207777">
        <w:rPr>
          <w:rFonts w:ascii="Times New Roman" w:eastAsia="Times New Roman" w:hAnsi="Times New Roman" w:cs="Times New Roman"/>
          <w:b/>
          <w:bCs/>
          <w:spacing w:val="3"/>
          <w:kern w:val="36"/>
          <w:sz w:val="32"/>
          <w:szCs w:val="32"/>
        </w:rPr>
        <w:t>,</w:t>
      </w:r>
      <w:r w:rsidRPr="004D3A78">
        <w:rPr>
          <w:rFonts w:ascii="Times New Roman" w:eastAsia="Times New Roman" w:hAnsi="Times New Roman" w:cs="Times New Roman"/>
          <w:b/>
          <w:bCs/>
          <w:spacing w:val="3"/>
          <w:kern w:val="36"/>
          <w:sz w:val="32"/>
          <w:szCs w:val="32"/>
        </w:rPr>
        <w:t xml:space="preserve"> 12 de julio de 1997</w:t>
      </w:r>
    </w:p>
    <w:p w14:paraId="18588C7B" w14:textId="77777777" w:rsidR="004D3A78" w:rsidRDefault="004D3A78" w:rsidP="001563CA">
      <w:pPr>
        <w:pStyle w:val="Sinespaciado"/>
        <w:jc w:val="both"/>
        <w:rPr>
          <w:rFonts w:ascii="Times New Roman" w:eastAsia="Times New Roman" w:hAnsi="Times New Roman" w:cs="Times New Roman"/>
          <w:b/>
          <w:bCs/>
          <w:spacing w:val="3"/>
          <w:kern w:val="36"/>
          <w:sz w:val="32"/>
          <w:szCs w:val="32"/>
        </w:rPr>
      </w:pPr>
    </w:p>
    <w:p w14:paraId="0932CFD3" w14:textId="21CAD915" w:rsidR="004D3A78" w:rsidRPr="004D3A78" w:rsidRDefault="0077707F" w:rsidP="001563CA">
      <w:pPr>
        <w:pStyle w:val="Sinespaciado"/>
        <w:jc w:val="both"/>
        <w:rPr>
          <w:rFonts w:ascii="Times New Roman" w:eastAsia="Times New Roman" w:hAnsi="Times New Roman" w:cs="Times New Roman"/>
          <w:b/>
          <w:bCs/>
          <w:spacing w:val="3"/>
          <w:kern w:val="36"/>
          <w:sz w:val="32"/>
          <w:szCs w:val="32"/>
        </w:rPr>
      </w:pPr>
      <w:r>
        <w:rPr>
          <w:noProof/>
        </w:rPr>
        <w:drawing>
          <wp:inline distT="0" distB="0" distL="0" distR="0" wp14:anchorId="7DF6C075" wp14:editId="0796BD18">
            <wp:extent cx="3195081" cy="2415540"/>
            <wp:effectExtent l="0" t="0" r="5715" b="3810"/>
            <wp:docPr id="9" name="Imagen 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 las imágenes de orig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1663" cy="2420516"/>
                    </a:xfrm>
                    <a:prstGeom prst="rect">
                      <a:avLst/>
                    </a:prstGeom>
                    <a:noFill/>
                    <a:ln>
                      <a:noFill/>
                    </a:ln>
                  </pic:spPr>
                </pic:pic>
              </a:graphicData>
            </a:graphic>
          </wp:inline>
        </w:drawing>
      </w:r>
    </w:p>
    <w:p w14:paraId="1C81B878" w14:textId="77777777" w:rsidR="006A3C2D" w:rsidRDefault="006A3C2D" w:rsidP="001563CA">
      <w:pPr>
        <w:pStyle w:val="Sinespaciado"/>
        <w:jc w:val="both"/>
        <w:rPr>
          <w:rFonts w:ascii="Times New Roman" w:eastAsia="Times New Roman" w:hAnsi="Times New Roman" w:cs="Times New Roman"/>
          <w:b/>
          <w:bCs/>
          <w:spacing w:val="3"/>
          <w:kern w:val="36"/>
          <w:sz w:val="24"/>
          <w:szCs w:val="24"/>
        </w:rPr>
      </w:pPr>
    </w:p>
    <w:p w14:paraId="03C0A38D" w14:textId="5E2DB601" w:rsidR="006A3C2D" w:rsidRDefault="001D3068" w:rsidP="001563CA">
      <w:pPr>
        <w:pStyle w:val="Sinespaciado"/>
        <w:jc w:val="both"/>
        <w:rPr>
          <w:rFonts w:ascii="Times New Roman" w:eastAsia="Times New Roman" w:hAnsi="Times New Roman" w:cs="Times New Roman"/>
          <w:b/>
          <w:bCs/>
          <w:spacing w:val="3"/>
          <w:kern w:val="36"/>
          <w:sz w:val="24"/>
          <w:szCs w:val="24"/>
        </w:rPr>
      </w:pPr>
      <w:r>
        <w:rPr>
          <w:rFonts w:ascii="Times New Roman" w:eastAsia="Times New Roman" w:hAnsi="Times New Roman" w:cs="Times New Roman"/>
          <w:b/>
          <w:bCs/>
          <w:spacing w:val="3"/>
          <w:kern w:val="36"/>
          <w:sz w:val="24"/>
          <w:szCs w:val="24"/>
        </w:rPr>
        <w:t>Se adjunta un archivo</w:t>
      </w:r>
      <w:r w:rsidR="002257B6">
        <w:rPr>
          <w:rFonts w:ascii="Times New Roman" w:eastAsia="Times New Roman" w:hAnsi="Times New Roman" w:cs="Times New Roman"/>
          <w:b/>
          <w:bCs/>
          <w:spacing w:val="3"/>
          <w:kern w:val="36"/>
          <w:sz w:val="24"/>
          <w:szCs w:val="24"/>
        </w:rPr>
        <w:t xml:space="preserve"> </w:t>
      </w:r>
      <w:r w:rsidR="006156A0">
        <w:rPr>
          <w:rFonts w:ascii="Times New Roman" w:eastAsia="Times New Roman" w:hAnsi="Times New Roman" w:cs="Times New Roman"/>
          <w:b/>
          <w:bCs/>
          <w:spacing w:val="3"/>
          <w:kern w:val="36"/>
          <w:sz w:val="24"/>
          <w:szCs w:val="24"/>
        </w:rPr>
        <w:t xml:space="preserve">que se titula </w:t>
      </w:r>
      <w:r w:rsidR="008E3F75">
        <w:rPr>
          <w:rFonts w:ascii="Times New Roman" w:eastAsia="Times New Roman" w:hAnsi="Times New Roman" w:cs="Times New Roman"/>
          <w:b/>
          <w:bCs/>
          <w:spacing w:val="3"/>
          <w:kern w:val="36"/>
          <w:sz w:val="24"/>
          <w:szCs w:val="24"/>
        </w:rPr>
        <w:t>“</w:t>
      </w:r>
      <w:r w:rsidR="006156A0">
        <w:rPr>
          <w:rFonts w:ascii="Times New Roman" w:eastAsia="Times New Roman" w:hAnsi="Times New Roman" w:cs="Times New Roman"/>
          <w:b/>
          <w:bCs/>
          <w:spacing w:val="3"/>
          <w:kern w:val="36"/>
          <w:sz w:val="24"/>
          <w:szCs w:val="24"/>
        </w:rPr>
        <w:t>Miguel Ánge</w:t>
      </w:r>
      <w:r w:rsidR="00A73C47">
        <w:rPr>
          <w:rFonts w:ascii="Times New Roman" w:eastAsia="Times New Roman" w:hAnsi="Times New Roman" w:cs="Times New Roman"/>
          <w:b/>
          <w:bCs/>
          <w:spacing w:val="3"/>
          <w:kern w:val="36"/>
          <w:sz w:val="24"/>
          <w:szCs w:val="24"/>
        </w:rPr>
        <w:t>l Blanco Garrido</w:t>
      </w:r>
      <w:r w:rsidR="008E3F75">
        <w:rPr>
          <w:rFonts w:ascii="Times New Roman" w:eastAsia="Times New Roman" w:hAnsi="Times New Roman" w:cs="Times New Roman"/>
          <w:b/>
          <w:bCs/>
          <w:spacing w:val="3"/>
          <w:kern w:val="36"/>
          <w:sz w:val="24"/>
          <w:szCs w:val="24"/>
        </w:rPr>
        <w:t>”,</w:t>
      </w:r>
    </w:p>
    <w:p w14:paraId="3B652E09" w14:textId="77777777" w:rsidR="009D685E" w:rsidRDefault="009D685E" w:rsidP="001563CA">
      <w:pPr>
        <w:pStyle w:val="Sinespaciado"/>
        <w:jc w:val="both"/>
        <w:rPr>
          <w:rFonts w:ascii="Times New Roman" w:eastAsia="Times New Roman" w:hAnsi="Times New Roman" w:cs="Times New Roman"/>
          <w:b/>
          <w:bCs/>
          <w:spacing w:val="3"/>
          <w:kern w:val="36"/>
          <w:sz w:val="24"/>
          <w:szCs w:val="24"/>
        </w:rPr>
      </w:pPr>
    </w:p>
    <w:p w14:paraId="3060FDCC" w14:textId="4CC897D8" w:rsidR="009D685E" w:rsidRDefault="009D685E" w:rsidP="001563CA">
      <w:pPr>
        <w:pStyle w:val="Sinespaciado"/>
        <w:jc w:val="both"/>
        <w:rPr>
          <w:rFonts w:ascii="Times New Roman" w:eastAsia="Times New Roman" w:hAnsi="Times New Roman" w:cs="Times New Roman"/>
          <w:b/>
          <w:bCs/>
          <w:spacing w:val="3"/>
          <w:kern w:val="36"/>
          <w:sz w:val="24"/>
          <w:szCs w:val="24"/>
        </w:rPr>
      </w:pPr>
      <w:r>
        <w:rPr>
          <w:rFonts w:ascii="Times New Roman" w:eastAsia="Times New Roman" w:hAnsi="Times New Roman" w:cs="Times New Roman"/>
          <w:b/>
          <w:bCs/>
          <w:spacing w:val="3"/>
          <w:kern w:val="36"/>
          <w:sz w:val="24"/>
          <w:szCs w:val="24"/>
        </w:rPr>
        <w:t>====================================</w:t>
      </w:r>
    </w:p>
    <w:p w14:paraId="65913BAC" w14:textId="33A3DCF9" w:rsidR="00330F60" w:rsidRDefault="006156A0" w:rsidP="001563CA">
      <w:pPr>
        <w:pStyle w:val="Sinespaciado"/>
        <w:jc w:val="both"/>
        <w:rPr>
          <w:rFonts w:ascii="Times New Roman" w:eastAsia="Times New Roman" w:hAnsi="Times New Roman" w:cs="Times New Roman"/>
          <w:b/>
          <w:bCs/>
          <w:spacing w:val="3"/>
          <w:kern w:val="36"/>
          <w:sz w:val="24"/>
          <w:szCs w:val="24"/>
        </w:rPr>
      </w:pPr>
      <w:r>
        <w:rPr>
          <w:rFonts w:ascii="Times New Roman" w:eastAsia="Times New Roman" w:hAnsi="Times New Roman" w:cs="Times New Roman"/>
          <w:b/>
          <w:bCs/>
          <w:spacing w:val="3"/>
          <w:kern w:val="36"/>
          <w:sz w:val="24"/>
          <w:szCs w:val="24"/>
        </w:rPr>
        <w:t xml:space="preserve"> </w:t>
      </w:r>
    </w:p>
    <w:p w14:paraId="397C5EA2" w14:textId="77777777" w:rsidR="009D685E" w:rsidRDefault="009D685E" w:rsidP="001563CA">
      <w:pPr>
        <w:pStyle w:val="Sinespaciado"/>
        <w:jc w:val="both"/>
        <w:rPr>
          <w:rFonts w:ascii="Times New Roman" w:eastAsia="Times New Roman" w:hAnsi="Times New Roman" w:cs="Times New Roman"/>
          <w:b/>
          <w:bCs/>
          <w:spacing w:val="3"/>
          <w:kern w:val="36"/>
          <w:sz w:val="24"/>
          <w:szCs w:val="24"/>
        </w:rPr>
      </w:pPr>
    </w:p>
    <w:p w14:paraId="1F5EAAA8" w14:textId="3ECC1A38" w:rsidR="001563CA" w:rsidRDefault="001563CA" w:rsidP="001563CA">
      <w:pPr>
        <w:pStyle w:val="Sinespaciado"/>
        <w:jc w:val="both"/>
        <w:rPr>
          <w:rFonts w:ascii="Times New Roman" w:eastAsia="Times New Roman" w:hAnsi="Times New Roman" w:cs="Times New Roman"/>
          <w:b/>
          <w:bCs/>
          <w:spacing w:val="3"/>
          <w:kern w:val="36"/>
          <w:sz w:val="24"/>
          <w:szCs w:val="24"/>
        </w:rPr>
      </w:pPr>
      <w:r w:rsidRPr="00B77E16">
        <w:rPr>
          <w:rFonts w:ascii="Times New Roman" w:eastAsia="Times New Roman" w:hAnsi="Times New Roman" w:cs="Times New Roman"/>
          <w:b/>
          <w:bCs/>
          <w:spacing w:val="3"/>
          <w:kern w:val="36"/>
          <w:sz w:val="24"/>
          <w:szCs w:val="24"/>
        </w:rPr>
        <w:t xml:space="preserve">¡¡¡ </w:t>
      </w:r>
      <w:r>
        <w:rPr>
          <w:rFonts w:ascii="Times New Roman" w:eastAsia="Times New Roman" w:hAnsi="Times New Roman" w:cs="Times New Roman"/>
          <w:b/>
          <w:bCs/>
          <w:spacing w:val="3"/>
          <w:kern w:val="36"/>
          <w:sz w:val="24"/>
          <w:szCs w:val="24"/>
        </w:rPr>
        <w:t>JU</w:t>
      </w:r>
      <w:r w:rsidR="00207777">
        <w:rPr>
          <w:rFonts w:ascii="Times New Roman" w:eastAsia="Times New Roman" w:hAnsi="Times New Roman" w:cs="Times New Roman"/>
          <w:b/>
          <w:bCs/>
          <w:spacing w:val="3"/>
          <w:kern w:val="36"/>
          <w:sz w:val="24"/>
          <w:szCs w:val="24"/>
        </w:rPr>
        <w:t>L</w:t>
      </w:r>
      <w:r>
        <w:rPr>
          <w:rFonts w:ascii="Times New Roman" w:eastAsia="Times New Roman" w:hAnsi="Times New Roman" w:cs="Times New Roman"/>
          <w:b/>
          <w:bCs/>
          <w:spacing w:val="3"/>
          <w:kern w:val="36"/>
          <w:sz w:val="24"/>
          <w:szCs w:val="24"/>
        </w:rPr>
        <w:t>IO</w:t>
      </w:r>
      <w:r w:rsidRPr="00B77E16">
        <w:rPr>
          <w:rFonts w:ascii="Times New Roman" w:eastAsia="Times New Roman" w:hAnsi="Times New Roman" w:cs="Times New Roman"/>
          <w:b/>
          <w:bCs/>
          <w:spacing w:val="3"/>
          <w:kern w:val="36"/>
          <w:sz w:val="24"/>
          <w:szCs w:val="24"/>
        </w:rPr>
        <w:t xml:space="preserve"> 2022. El planeta tierra está de luto!!!  Ucrania</w:t>
      </w:r>
      <w:r>
        <w:rPr>
          <w:rFonts w:ascii="Times New Roman" w:eastAsia="Times New Roman" w:hAnsi="Times New Roman" w:cs="Times New Roman"/>
          <w:b/>
          <w:bCs/>
          <w:spacing w:val="3"/>
          <w:kern w:val="36"/>
          <w:sz w:val="24"/>
          <w:szCs w:val="24"/>
        </w:rPr>
        <w:t xml:space="preserve"> y 61 conflictos más. </w:t>
      </w:r>
    </w:p>
    <w:p w14:paraId="0DC5A941" w14:textId="77777777" w:rsidR="001563CA" w:rsidRDefault="001563CA" w:rsidP="001563CA">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72FADB42" w14:textId="77777777" w:rsidR="001563CA" w:rsidRDefault="001563CA" w:rsidP="001563CA">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sidRPr="009B1AE3">
        <w:rPr>
          <w:noProof/>
        </w:rPr>
        <w:drawing>
          <wp:inline distT="0" distB="0" distL="0" distR="0" wp14:anchorId="33F92A77" wp14:editId="5CE8ECC9">
            <wp:extent cx="2803525" cy="3208020"/>
            <wp:effectExtent l="0" t="0" r="0" b="0"/>
            <wp:docPr id="48" name="Imagen 4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5108" cy="3221274"/>
                    </a:xfrm>
                    <a:prstGeom prst="rect">
                      <a:avLst/>
                    </a:prstGeom>
                    <a:noFill/>
                    <a:ln>
                      <a:noFill/>
                    </a:ln>
                  </pic:spPr>
                </pic:pic>
              </a:graphicData>
            </a:graphic>
          </wp:inline>
        </w:drawing>
      </w:r>
    </w:p>
    <w:p w14:paraId="1CBA591B" w14:textId="77777777" w:rsidR="001563CA" w:rsidRDefault="001563CA" w:rsidP="001563CA">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758721F0" w14:textId="77777777" w:rsidR="001563CA" w:rsidRDefault="001563CA" w:rsidP="00BE61B4">
      <w:pPr>
        <w:spacing w:before="100" w:beforeAutospacing="1" w:after="100" w:afterAutospacing="1" w:line="240" w:lineRule="auto"/>
        <w:jc w:val="both"/>
        <w:rPr>
          <w:rFonts w:ascii="Times New Roman" w:eastAsia="Times New Roman" w:hAnsi="Times New Roman" w:cs="Times New Roman"/>
          <w:b/>
          <w:bCs/>
          <w:sz w:val="24"/>
          <w:szCs w:val="24"/>
        </w:rPr>
      </w:pPr>
    </w:p>
    <w:p w14:paraId="47BF5DC9" w14:textId="77777777" w:rsidR="002F508F" w:rsidRDefault="002F508F" w:rsidP="00BE61B4">
      <w:pPr>
        <w:spacing w:before="100" w:beforeAutospacing="1" w:after="100" w:afterAutospacing="1" w:line="240" w:lineRule="auto"/>
        <w:jc w:val="both"/>
        <w:rPr>
          <w:rFonts w:ascii="Times New Roman" w:eastAsia="Times New Roman" w:hAnsi="Times New Roman" w:cs="Times New Roman"/>
          <w:b/>
          <w:bCs/>
          <w:sz w:val="24"/>
          <w:szCs w:val="24"/>
        </w:rPr>
      </w:pPr>
    </w:p>
    <w:p w14:paraId="59F04D30" w14:textId="77777777" w:rsidR="002F508F" w:rsidRDefault="002F508F" w:rsidP="00BE61B4">
      <w:pPr>
        <w:spacing w:before="100" w:beforeAutospacing="1" w:after="100" w:afterAutospacing="1" w:line="240" w:lineRule="auto"/>
        <w:jc w:val="both"/>
        <w:rPr>
          <w:rFonts w:ascii="Times New Roman" w:eastAsia="Times New Roman" w:hAnsi="Times New Roman" w:cs="Times New Roman"/>
          <w:b/>
          <w:bCs/>
          <w:sz w:val="24"/>
          <w:szCs w:val="24"/>
        </w:rPr>
      </w:pPr>
    </w:p>
    <w:sectPr w:rsidR="002F508F" w:rsidSect="006F35D3">
      <w:type w:val="continuous"/>
      <w:pgSz w:w="11906" w:h="16838"/>
      <w:pgMar w:top="567" w:right="567" w:bottom="567"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3B63B" w14:textId="77777777" w:rsidR="00482B6D" w:rsidRDefault="00482B6D">
      <w:pPr>
        <w:spacing w:after="0" w:line="240" w:lineRule="auto"/>
      </w:pPr>
      <w:r>
        <w:separator/>
      </w:r>
    </w:p>
  </w:endnote>
  <w:endnote w:type="continuationSeparator" w:id="0">
    <w:p w14:paraId="7B80F21E" w14:textId="77777777" w:rsidR="00482B6D" w:rsidRDefault="00482B6D">
      <w:pPr>
        <w:spacing w:after="0" w:line="240" w:lineRule="auto"/>
      </w:pPr>
      <w:r>
        <w:continuationSeparator/>
      </w:r>
    </w:p>
  </w:endnote>
  <w:endnote w:type="continuationNotice" w:id="1">
    <w:p w14:paraId="42F43332" w14:textId="77777777" w:rsidR="00482B6D" w:rsidRDefault="00482B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14FDB" w14:textId="77777777" w:rsidR="00482B6D" w:rsidRDefault="00482B6D">
      <w:pPr>
        <w:spacing w:after="0" w:line="240" w:lineRule="auto"/>
      </w:pPr>
      <w:r>
        <w:separator/>
      </w:r>
    </w:p>
  </w:footnote>
  <w:footnote w:type="continuationSeparator" w:id="0">
    <w:p w14:paraId="2B685251" w14:textId="77777777" w:rsidR="00482B6D" w:rsidRDefault="00482B6D">
      <w:pPr>
        <w:spacing w:after="0" w:line="240" w:lineRule="auto"/>
      </w:pPr>
      <w:r>
        <w:continuationSeparator/>
      </w:r>
    </w:p>
  </w:footnote>
  <w:footnote w:type="continuationNotice" w:id="1">
    <w:p w14:paraId="6DDB2803" w14:textId="77777777" w:rsidR="00482B6D" w:rsidRDefault="00482B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C766B" w14:textId="77777777" w:rsidR="00E52617" w:rsidRDefault="000362BC">
    <w:pPr>
      <w:spacing w:line="240" w:lineRule="atLeast"/>
      <w:jc w:val="both"/>
    </w:pPr>
    <w:r>
      <w:rPr>
        <w:noProof/>
      </w:rPr>
      <mc:AlternateContent>
        <mc:Choice Requires="wps">
          <w:drawing>
            <wp:anchor distT="0" distB="0" distL="114300" distR="114300" simplePos="0" relativeHeight="251658240" behindDoc="0" locked="0" layoutInCell="0" allowOverlap="1" wp14:anchorId="11DC766D" wp14:editId="11DC766E">
              <wp:simplePos x="0" y="0"/>
              <wp:positionH relativeFrom="page">
                <wp:posOffset>914400</wp:posOffset>
              </wp:positionH>
              <wp:positionV relativeFrom="paragraph">
                <wp:posOffset>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DC766F" w14:textId="77777777" w:rsidR="00E52617" w:rsidRDefault="000362BC">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C766D" id="Rectangle 1" o:spid="_x0000_s1026" style="position:absolute;left:0;text-align:left;margin-left:1in;margin-top:0;width:468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" o:allowincell="f" filled="f" stroked="f" strokeweight="0">
              <v:textbox inset="0,0,0,0">
                <w:txbxContent>
                  <w:p w14:paraId="11DC766F" w14:textId="77777777" w:rsidR="00E52617" w:rsidRDefault="000362BC">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v:textbox>
              <w10:wrap anchorx="page"/>
            </v:rect>
          </w:pict>
        </mc:Fallback>
      </mc:AlternateContent>
    </w:r>
  </w:p>
  <w:p w14:paraId="11DC766C" w14:textId="77777777" w:rsidR="00E52617" w:rsidRDefault="00000000">
    <w:pPr>
      <w:spacing w:after="140" w:line="100" w:lineRule="exact"/>
      <w:jc w:val="both"/>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424"/>
    <w:multiLevelType w:val="multilevel"/>
    <w:tmpl w:val="339A1B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641D1"/>
    <w:multiLevelType w:val="multilevel"/>
    <w:tmpl w:val="7A3E43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43597"/>
    <w:multiLevelType w:val="multilevel"/>
    <w:tmpl w:val="619288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D1684"/>
    <w:multiLevelType w:val="multilevel"/>
    <w:tmpl w:val="E86ABB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8782B"/>
    <w:multiLevelType w:val="multilevel"/>
    <w:tmpl w:val="AFD27A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5922B8"/>
    <w:multiLevelType w:val="multilevel"/>
    <w:tmpl w:val="4822A2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657FD"/>
    <w:multiLevelType w:val="multilevel"/>
    <w:tmpl w:val="9E18799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1BFA0567"/>
    <w:multiLevelType w:val="multilevel"/>
    <w:tmpl w:val="EC2849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577529"/>
    <w:multiLevelType w:val="multilevel"/>
    <w:tmpl w:val="F8F441FC"/>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204405B0"/>
    <w:multiLevelType w:val="multilevel"/>
    <w:tmpl w:val="A52C104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726249"/>
    <w:multiLevelType w:val="hybridMultilevel"/>
    <w:tmpl w:val="7F4CE7D8"/>
    <w:lvl w:ilvl="0" w:tplc="6542FD1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BB325E6"/>
    <w:multiLevelType w:val="hybridMultilevel"/>
    <w:tmpl w:val="D04818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FBE49F4"/>
    <w:multiLevelType w:val="multilevel"/>
    <w:tmpl w:val="CE4AA9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0F5E52"/>
    <w:multiLevelType w:val="multilevel"/>
    <w:tmpl w:val="8482F5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066C6D"/>
    <w:multiLevelType w:val="multilevel"/>
    <w:tmpl w:val="DF66ED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B738F7"/>
    <w:multiLevelType w:val="multilevel"/>
    <w:tmpl w:val="32960F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9A0C24"/>
    <w:multiLevelType w:val="multilevel"/>
    <w:tmpl w:val="DF9603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ED81B34"/>
    <w:multiLevelType w:val="multilevel"/>
    <w:tmpl w:val="97CC08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7A580E"/>
    <w:multiLevelType w:val="multilevel"/>
    <w:tmpl w:val="D10405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2B3A1E"/>
    <w:multiLevelType w:val="multilevel"/>
    <w:tmpl w:val="80BE99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505F9A"/>
    <w:multiLevelType w:val="multilevel"/>
    <w:tmpl w:val="C908DD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563DC8"/>
    <w:multiLevelType w:val="multilevel"/>
    <w:tmpl w:val="AFEEAC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0E3303"/>
    <w:multiLevelType w:val="multilevel"/>
    <w:tmpl w:val="7A5A65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117C96"/>
    <w:multiLevelType w:val="multilevel"/>
    <w:tmpl w:val="D326D5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E652EC"/>
    <w:multiLevelType w:val="hybridMultilevel"/>
    <w:tmpl w:val="DF8EF09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EE98DC34">
      <w:start w:val="11"/>
      <w:numFmt w:val="upperRoman"/>
      <w:lvlText w:val="%3."/>
      <w:lvlJc w:val="left"/>
      <w:pPr>
        <w:tabs>
          <w:tab w:val="num" w:pos="2700"/>
        </w:tabs>
        <w:ind w:left="2700" w:hanging="72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5" w15:restartNumberingAfterBreak="0">
    <w:nsid w:val="7D2C5A0B"/>
    <w:multiLevelType w:val="multilevel"/>
    <w:tmpl w:val="280A71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526599431">
    <w:abstractNumId w:val="16"/>
  </w:num>
  <w:num w:numId="2" w16cid:durableId="425882417">
    <w:abstractNumId w:val="11"/>
  </w:num>
  <w:num w:numId="3" w16cid:durableId="2114089325">
    <w:abstractNumId w:val="25"/>
  </w:num>
  <w:num w:numId="4" w16cid:durableId="715159030">
    <w:abstractNumId w:val="0"/>
  </w:num>
  <w:num w:numId="5" w16cid:durableId="930745954">
    <w:abstractNumId w:val="20"/>
  </w:num>
  <w:num w:numId="6" w16cid:durableId="1744258613">
    <w:abstractNumId w:val="2"/>
  </w:num>
  <w:num w:numId="7" w16cid:durableId="519663582">
    <w:abstractNumId w:val="19"/>
  </w:num>
  <w:num w:numId="8" w16cid:durableId="1625306779">
    <w:abstractNumId w:val="17"/>
  </w:num>
  <w:num w:numId="9" w16cid:durableId="656761885">
    <w:abstractNumId w:val="12"/>
  </w:num>
  <w:num w:numId="10" w16cid:durableId="2089112857">
    <w:abstractNumId w:val="1"/>
  </w:num>
  <w:num w:numId="11" w16cid:durableId="2059040841">
    <w:abstractNumId w:val="21"/>
  </w:num>
  <w:num w:numId="12" w16cid:durableId="1204634188">
    <w:abstractNumId w:val="22"/>
  </w:num>
  <w:num w:numId="13" w16cid:durableId="775907764">
    <w:abstractNumId w:val="15"/>
  </w:num>
  <w:num w:numId="14" w16cid:durableId="2086605397">
    <w:abstractNumId w:val="3"/>
  </w:num>
  <w:num w:numId="15" w16cid:durableId="1758743787">
    <w:abstractNumId w:val="18"/>
  </w:num>
  <w:num w:numId="16" w16cid:durableId="572005398">
    <w:abstractNumId w:val="13"/>
  </w:num>
  <w:num w:numId="17" w16cid:durableId="1963925729">
    <w:abstractNumId w:val="6"/>
  </w:num>
  <w:num w:numId="18" w16cid:durableId="1869756496">
    <w:abstractNumId w:val="9"/>
  </w:num>
  <w:num w:numId="19" w16cid:durableId="472799400">
    <w:abstractNumId w:val="5"/>
  </w:num>
  <w:num w:numId="20" w16cid:durableId="176307550">
    <w:abstractNumId w:val="4"/>
  </w:num>
  <w:num w:numId="21" w16cid:durableId="2039622103">
    <w:abstractNumId w:val="7"/>
  </w:num>
  <w:num w:numId="22" w16cid:durableId="1242108346">
    <w:abstractNumId w:val="14"/>
  </w:num>
  <w:num w:numId="23" w16cid:durableId="386533703">
    <w:abstractNumId w:val="23"/>
  </w:num>
  <w:num w:numId="24" w16cid:durableId="1696033613">
    <w:abstractNumId w:val="10"/>
  </w:num>
  <w:num w:numId="25" w16cid:durableId="2136875135">
    <w:abstractNumId w:val="24"/>
    <w:lvlOverride w:ilvl="0">
      <w:startOverride w:val="1"/>
    </w:lvlOverride>
    <w:lvlOverride w:ilvl="1">
      <w:startOverride w:val="1"/>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779215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AD9"/>
    <w:rsid w:val="00001250"/>
    <w:rsid w:val="00001270"/>
    <w:rsid w:val="000018C1"/>
    <w:rsid w:val="00001DA0"/>
    <w:rsid w:val="00001E66"/>
    <w:rsid w:val="00001FC6"/>
    <w:rsid w:val="000023A9"/>
    <w:rsid w:val="00002821"/>
    <w:rsid w:val="000029C4"/>
    <w:rsid w:val="00003AF9"/>
    <w:rsid w:val="00004AB2"/>
    <w:rsid w:val="00004D96"/>
    <w:rsid w:val="000050D6"/>
    <w:rsid w:val="00005662"/>
    <w:rsid w:val="00005A84"/>
    <w:rsid w:val="00005BE6"/>
    <w:rsid w:val="00005DB3"/>
    <w:rsid w:val="00005F9E"/>
    <w:rsid w:val="000063AB"/>
    <w:rsid w:val="00007177"/>
    <w:rsid w:val="0000757D"/>
    <w:rsid w:val="000075C1"/>
    <w:rsid w:val="000075F5"/>
    <w:rsid w:val="000079E3"/>
    <w:rsid w:val="00007A1E"/>
    <w:rsid w:val="00007DBE"/>
    <w:rsid w:val="00007ECE"/>
    <w:rsid w:val="00010089"/>
    <w:rsid w:val="000103C1"/>
    <w:rsid w:val="00010405"/>
    <w:rsid w:val="00010992"/>
    <w:rsid w:val="00010C24"/>
    <w:rsid w:val="00010C5D"/>
    <w:rsid w:val="00010DF1"/>
    <w:rsid w:val="00011017"/>
    <w:rsid w:val="000113A1"/>
    <w:rsid w:val="00011EDE"/>
    <w:rsid w:val="0001327A"/>
    <w:rsid w:val="00013510"/>
    <w:rsid w:val="000139FE"/>
    <w:rsid w:val="00013B4F"/>
    <w:rsid w:val="0001466A"/>
    <w:rsid w:val="000149F4"/>
    <w:rsid w:val="00014D28"/>
    <w:rsid w:val="00015EDF"/>
    <w:rsid w:val="000160BA"/>
    <w:rsid w:val="000162C6"/>
    <w:rsid w:val="00016436"/>
    <w:rsid w:val="0001684F"/>
    <w:rsid w:val="00016E7A"/>
    <w:rsid w:val="00017134"/>
    <w:rsid w:val="00017516"/>
    <w:rsid w:val="000175DF"/>
    <w:rsid w:val="000177D9"/>
    <w:rsid w:val="00017D4E"/>
    <w:rsid w:val="00020195"/>
    <w:rsid w:val="00020265"/>
    <w:rsid w:val="00020B06"/>
    <w:rsid w:val="00020EA0"/>
    <w:rsid w:val="00021154"/>
    <w:rsid w:val="00021386"/>
    <w:rsid w:val="0002245E"/>
    <w:rsid w:val="00022AB2"/>
    <w:rsid w:val="00022BE3"/>
    <w:rsid w:val="00022F40"/>
    <w:rsid w:val="000240E5"/>
    <w:rsid w:val="000241FC"/>
    <w:rsid w:val="00024639"/>
    <w:rsid w:val="00024C4A"/>
    <w:rsid w:val="00024DE4"/>
    <w:rsid w:val="00026E22"/>
    <w:rsid w:val="00027288"/>
    <w:rsid w:val="00027407"/>
    <w:rsid w:val="00030237"/>
    <w:rsid w:val="00030361"/>
    <w:rsid w:val="00030670"/>
    <w:rsid w:val="00030975"/>
    <w:rsid w:val="00031F62"/>
    <w:rsid w:val="00031FE2"/>
    <w:rsid w:val="00032038"/>
    <w:rsid w:val="000324D9"/>
    <w:rsid w:val="00033117"/>
    <w:rsid w:val="00033175"/>
    <w:rsid w:val="00033319"/>
    <w:rsid w:val="000345D7"/>
    <w:rsid w:val="00035ED5"/>
    <w:rsid w:val="000362BC"/>
    <w:rsid w:val="00036459"/>
    <w:rsid w:val="00036A6A"/>
    <w:rsid w:val="00036BAE"/>
    <w:rsid w:val="00036E3B"/>
    <w:rsid w:val="00036F54"/>
    <w:rsid w:val="000370E5"/>
    <w:rsid w:val="00037939"/>
    <w:rsid w:val="00040212"/>
    <w:rsid w:val="00041499"/>
    <w:rsid w:val="0004150A"/>
    <w:rsid w:val="0004150E"/>
    <w:rsid w:val="00041684"/>
    <w:rsid w:val="00041E1A"/>
    <w:rsid w:val="000423CC"/>
    <w:rsid w:val="00042BBD"/>
    <w:rsid w:val="0004411A"/>
    <w:rsid w:val="0004424F"/>
    <w:rsid w:val="00044417"/>
    <w:rsid w:val="0004456E"/>
    <w:rsid w:val="00044833"/>
    <w:rsid w:val="000453D4"/>
    <w:rsid w:val="00045D65"/>
    <w:rsid w:val="0004720B"/>
    <w:rsid w:val="00047E90"/>
    <w:rsid w:val="00051053"/>
    <w:rsid w:val="0005152C"/>
    <w:rsid w:val="00052CBE"/>
    <w:rsid w:val="00053489"/>
    <w:rsid w:val="000534D7"/>
    <w:rsid w:val="0005365A"/>
    <w:rsid w:val="0005495F"/>
    <w:rsid w:val="00055556"/>
    <w:rsid w:val="000555E6"/>
    <w:rsid w:val="00055C29"/>
    <w:rsid w:val="00056082"/>
    <w:rsid w:val="0005704E"/>
    <w:rsid w:val="00057306"/>
    <w:rsid w:val="0005731F"/>
    <w:rsid w:val="0005753F"/>
    <w:rsid w:val="00057978"/>
    <w:rsid w:val="00057B97"/>
    <w:rsid w:val="00060266"/>
    <w:rsid w:val="00061F00"/>
    <w:rsid w:val="0006277C"/>
    <w:rsid w:val="00062844"/>
    <w:rsid w:val="00062888"/>
    <w:rsid w:val="00063432"/>
    <w:rsid w:val="0006399F"/>
    <w:rsid w:val="00063DAF"/>
    <w:rsid w:val="00065D00"/>
    <w:rsid w:val="00065D17"/>
    <w:rsid w:val="00065D48"/>
    <w:rsid w:val="00065E06"/>
    <w:rsid w:val="00066114"/>
    <w:rsid w:val="000662AB"/>
    <w:rsid w:val="00066569"/>
    <w:rsid w:val="00066943"/>
    <w:rsid w:val="00066AC1"/>
    <w:rsid w:val="00066D3C"/>
    <w:rsid w:val="000673CD"/>
    <w:rsid w:val="00067A94"/>
    <w:rsid w:val="00070FAE"/>
    <w:rsid w:val="000715A4"/>
    <w:rsid w:val="00071EA1"/>
    <w:rsid w:val="00072253"/>
    <w:rsid w:val="000722DF"/>
    <w:rsid w:val="0007284C"/>
    <w:rsid w:val="00072859"/>
    <w:rsid w:val="00073CEC"/>
    <w:rsid w:val="000742A0"/>
    <w:rsid w:val="000747F4"/>
    <w:rsid w:val="000750AF"/>
    <w:rsid w:val="00075180"/>
    <w:rsid w:val="00075B44"/>
    <w:rsid w:val="00075D92"/>
    <w:rsid w:val="00075F6B"/>
    <w:rsid w:val="0007633E"/>
    <w:rsid w:val="000770C6"/>
    <w:rsid w:val="0007756A"/>
    <w:rsid w:val="0008031B"/>
    <w:rsid w:val="000819F7"/>
    <w:rsid w:val="000839F6"/>
    <w:rsid w:val="00083DA4"/>
    <w:rsid w:val="000842EC"/>
    <w:rsid w:val="00085372"/>
    <w:rsid w:val="000854A3"/>
    <w:rsid w:val="00085D10"/>
    <w:rsid w:val="00085E49"/>
    <w:rsid w:val="00086830"/>
    <w:rsid w:val="000869B6"/>
    <w:rsid w:val="00087765"/>
    <w:rsid w:val="00087BD1"/>
    <w:rsid w:val="00087BE4"/>
    <w:rsid w:val="00091D22"/>
    <w:rsid w:val="00091E61"/>
    <w:rsid w:val="00092A7D"/>
    <w:rsid w:val="000933B5"/>
    <w:rsid w:val="00093892"/>
    <w:rsid w:val="00094CBF"/>
    <w:rsid w:val="0009512B"/>
    <w:rsid w:val="000952CD"/>
    <w:rsid w:val="000962AC"/>
    <w:rsid w:val="000966A0"/>
    <w:rsid w:val="00096EA2"/>
    <w:rsid w:val="00097D02"/>
    <w:rsid w:val="000A03AC"/>
    <w:rsid w:val="000A03CE"/>
    <w:rsid w:val="000A0924"/>
    <w:rsid w:val="000A0A1E"/>
    <w:rsid w:val="000A13A9"/>
    <w:rsid w:val="000A27D8"/>
    <w:rsid w:val="000A361C"/>
    <w:rsid w:val="000A3BA8"/>
    <w:rsid w:val="000A446F"/>
    <w:rsid w:val="000A46BD"/>
    <w:rsid w:val="000A52B4"/>
    <w:rsid w:val="000A5C0E"/>
    <w:rsid w:val="000A5E3A"/>
    <w:rsid w:val="000A5FDF"/>
    <w:rsid w:val="000A60EE"/>
    <w:rsid w:val="000A6394"/>
    <w:rsid w:val="000A6DC9"/>
    <w:rsid w:val="000A73D7"/>
    <w:rsid w:val="000A79B7"/>
    <w:rsid w:val="000B02B2"/>
    <w:rsid w:val="000B0765"/>
    <w:rsid w:val="000B0C03"/>
    <w:rsid w:val="000B13C1"/>
    <w:rsid w:val="000B13FC"/>
    <w:rsid w:val="000B1646"/>
    <w:rsid w:val="000B2104"/>
    <w:rsid w:val="000B2BBE"/>
    <w:rsid w:val="000B2EAC"/>
    <w:rsid w:val="000B3280"/>
    <w:rsid w:val="000B3DC4"/>
    <w:rsid w:val="000B574B"/>
    <w:rsid w:val="000B5AC6"/>
    <w:rsid w:val="000B5B59"/>
    <w:rsid w:val="000B5BBF"/>
    <w:rsid w:val="000B5D2F"/>
    <w:rsid w:val="000B63E0"/>
    <w:rsid w:val="000B6951"/>
    <w:rsid w:val="000B6F84"/>
    <w:rsid w:val="000B7AAF"/>
    <w:rsid w:val="000C008B"/>
    <w:rsid w:val="000C0105"/>
    <w:rsid w:val="000C0256"/>
    <w:rsid w:val="000C1980"/>
    <w:rsid w:val="000C20AD"/>
    <w:rsid w:val="000C2E71"/>
    <w:rsid w:val="000C33B5"/>
    <w:rsid w:val="000C363E"/>
    <w:rsid w:val="000C4EDD"/>
    <w:rsid w:val="000C52BC"/>
    <w:rsid w:val="000C5645"/>
    <w:rsid w:val="000C5A5C"/>
    <w:rsid w:val="000C6141"/>
    <w:rsid w:val="000C72B0"/>
    <w:rsid w:val="000C732E"/>
    <w:rsid w:val="000D14AB"/>
    <w:rsid w:val="000D1505"/>
    <w:rsid w:val="000D30BB"/>
    <w:rsid w:val="000D35DC"/>
    <w:rsid w:val="000D38C3"/>
    <w:rsid w:val="000D42EE"/>
    <w:rsid w:val="000D4C4F"/>
    <w:rsid w:val="000D5037"/>
    <w:rsid w:val="000D50B2"/>
    <w:rsid w:val="000D52A6"/>
    <w:rsid w:val="000D56D3"/>
    <w:rsid w:val="000D60DE"/>
    <w:rsid w:val="000D66C4"/>
    <w:rsid w:val="000D6B24"/>
    <w:rsid w:val="000D6E5E"/>
    <w:rsid w:val="000D739B"/>
    <w:rsid w:val="000D765A"/>
    <w:rsid w:val="000D7944"/>
    <w:rsid w:val="000E02D5"/>
    <w:rsid w:val="000E094A"/>
    <w:rsid w:val="000E0E77"/>
    <w:rsid w:val="000E129D"/>
    <w:rsid w:val="000E1683"/>
    <w:rsid w:val="000E1D4F"/>
    <w:rsid w:val="000E212D"/>
    <w:rsid w:val="000E24CE"/>
    <w:rsid w:val="000E2596"/>
    <w:rsid w:val="000E29D2"/>
    <w:rsid w:val="000E345E"/>
    <w:rsid w:val="000E3553"/>
    <w:rsid w:val="000E35DB"/>
    <w:rsid w:val="000E3CBB"/>
    <w:rsid w:val="000E42C6"/>
    <w:rsid w:val="000E4615"/>
    <w:rsid w:val="000E47E4"/>
    <w:rsid w:val="000E5752"/>
    <w:rsid w:val="000E5B54"/>
    <w:rsid w:val="000E6708"/>
    <w:rsid w:val="000E6CDC"/>
    <w:rsid w:val="000E74F7"/>
    <w:rsid w:val="000E7E76"/>
    <w:rsid w:val="000F22CC"/>
    <w:rsid w:val="000F335D"/>
    <w:rsid w:val="000F33CF"/>
    <w:rsid w:val="000F3BAF"/>
    <w:rsid w:val="000F4200"/>
    <w:rsid w:val="000F49C1"/>
    <w:rsid w:val="000F546D"/>
    <w:rsid w:val="000F607E"/>
    <w:rsid w:val="000F624E"/>
    <w:rsid w:val="000F67BE"/>
    <w:rsid w:val="000F6803"/>
    <w:rsid w:val="000F6872"/>
    <w:rsid w:val="000F7495"/>
    <w:rsid w:val="000F7B10"/>
    <w:rsid w:val="00100A08"/>
    <w:rsid w:val="00100C07"/>
    <w:rsid w:val="00100F36"/>
    <w:rsid w:val="0010222C"/>
    <w:rsid w:val="00102DA5"/>
    <w:rsid w:val="00102EAF"/>
    <w:rsid w:val="0010304F"/>
    <w:rsid w:val="0010346B"/>
    <w:rsid w:val="0010482A"/>
    <w:rsid w:val="00104CB8"/>
    <w:rsid w:val="00106386"/>
    <w:rsid w:val="00106794"/>
    <w:rsid w:val="00106ADD"/>
    <w:rsid w:val="00107D7F"/>
    <w:rsid w:val="0011066F"/>
    <w:rsid w:val="00110CBB"/>
    <w:rsid w:val="00110DFA"/>
    <w:rsid w:val="00110E54"/>
    <w:rsid w:val="00110EDB"/>
    <w:rsid w:val="00110F7A"/>
    <w:rsid w:val="00111D5E"/>
    <w:rsid w:val="00112765"/>
    <w:rsid w:val="001131DB"/>
    <w:rsid w:val="001133CA"/>
    <w:rsid w:val="001139DA"/>
    <w:rsid w:val="00114547"/>
    <w:rsid w:val="00114B49"/>
    <w:rsid w:val="00115259"/>
    <w:rsid w:val="00115329"/>
    <w:rsid w:val="001153C7"/>
    <w:rsid w:val="00115716"/>
    <w:rsid w:val="001160DE"/>
    <w:rsid w:val="001163BE"/>
    <w:rsid w:val="00117391"/>
    <w:rsid w:val="00117BE2"/>
    <w:rsid w:val="00120669"/>
    <w:rsid w:val="00120998"/>
    <w:rsid w:val="00120A18"/>
    <w:rsid w:val="00121754"/>
    <w:rsid w:val="00121EAB"/>
    <w:rsid w:val="00122300"/>
    <w:rsid w:val="0012231E"/>
    <w:rsid w:val="0012277D"/>
    <w:rsid w:val="001229C4"/>
    <w:rsid w:val="00122AD2"/>
    <w:rsid w:val="00122C27"/>
    <w:rsid w:val="00122D16"/>
    <w:rsid w:val="00123197"/>
    <w:rsid w:val="001234D8"/>
    <w:rsid w:val="00123983"/>
    <w:rsid w:val="00123B44"/>
    <w:rsid w:val="00124D7B"/>
    <w:rsid w:val="001257E6"/>
    <w:rsid w:val="00126DB6"/>
    <w:rsid w:val="00127E2F"/>
    <w:rsid w:val="00130985"/>
    <w:rsid w:val="00130D65"/>
    <w:rsid w:val="001311C0"/>
    <w:rsid w:val="00132F5E"/>
    <w:rsid w:val="0013321E"/>
    <w:rsid w:val="00133D08"/>
    <w:rsid w:val="00133DFF"/>
    <w:rsid w:val="00134EB0"/>
    <w:rsid w:val="00134FDB"/>
    <w:rsid w:val="001355D7"/>
    <w:rsid w:val="00135BE0"/>
    <w:rsid w:val="00135D7A"/>
    <w:rsid w:val="00135E84"/>
    <w:rsid w:val="00136108"/>
    <w:rsid w:val="0013674E"/>
    <w:rsid w:val="00136D42"/>
    <w:rsid w:val="001372F7"/>
    <w:rsid w:val="0013730C"/>
    <w:rsid w:val="0014007F"/>
    <w:rsid w:val="00140470"/>
    <w:rsid w:val="00140592"/>
    <w:rsid w:val="00140687"/>
    <w:rsid w:val="001416C5"/>
    <w:rsid w:val="00142100"/>
    <w:rsid w:val="00142B35"/>
    <w:rsid w:val="00142E58"/>
    <w:rsid w:val="001430D7"/>
    <w:rsid w:val="0014348C"/>
    <w:rsid w:val="001435E0"/>
    <w:rsid w:val="00144009"/>
    <w:rsid w:val="00144D7D"/>
    <w:rsid w:val="00145204"/>
    <w:rsid w:val="00145921"/>
    <w:rsid w:val="001464F1"/>
    <w:rsid w:val="00146605"/>
    <w:rsid w:val="00146BFD"/>
    <w:rsid w:val="00147968"/>
    <w:rsid w:val="00151150"/>
    <w:rsid w:val="00151CA8"/>
    <w:rsid w:val="00152627"/>
    <w:rsid w:val="00152DCD"/>
    <w:rsid w:val="00152EE7"/>
    <w:rsid w:val="001531CA"/>
    <w:rsid w:val="00153D52"/>
    <w:rsid w:val="0015461A"/>
    <w:rsid w:val="00154FEF"/>
    <w:rsid w:val="00155B46"/>
    <w:rsid w:val="001563CA"/>
    <w:rsid w:val="001565C5"/>
    <w:rsid w:val="00156C67"/>
    <w:rsid w:val="00157138"/>
    <w:rsid w:val="00160D24"/>
    <w:rsid w:val="00161BA0"/>
    <w:rsid w:val="00162439"/>
    <w:rsid w:val="00162D82"/>
    <w:rsid w:val="001637E8"/>
    <w:rsid w:val="00164021"/>
    <w:rsid w:val="001647A1"/>
    <w:rsid w:val="00164C14"/>
    <w:rsid w:val="001653B9"/>
    <w:rsid w:val="00165F8C"/>
    <w:rsid w:val="00166A1D"/>
    <w:rsid w:val="00166B05"/>
    <w:rsid w:val="00167273"/>
    <w:rsid w:val="0016735C"/>
    <w:rsid w:val="00167E32"/>
    <w:rsid w:val="001706C8"/>
    <w:rsid w:val="001709FF"/>
    <w:rsid w:val="00171118"/>
    <w:rsid w:val="001714AF"/>
    <w:rsid w:val="00172A16"/>
    <w:rsid w:val="00172C8D"/>
    <w:rsid w:val="00173173"/>
    <w:rsid w:val="00173380"/>
    <w:rsid w:val="0017376F"/>
    <w:rsid w:val="00174557"/>
    <w:rsid w:val="00174A05"/>
    <w:rsid w:val="00174C3D"/>
    <w:rsid w:val="00175985"/>
    <w:rsid w:val="00175B39"/>
    <w:rsid w:val="00175E7B"/>
    <w:rsid w:val="00176974"/>
    <w:rsid w:val="00176BFC"/>
    <w:rsid w:val="00176CA6"/>
    <w:rsid w:val="00177E3E"/>
    <w:rsid w:val="0018043D"/>
    <w:rsid w:val="00180485"/>
    <w:rsid w:val="001804F1"/>
    <w:rsid w:val="00180FFB"/>
    <w:rsid w:val="00181666"/>
    <w:rsid w:val="00181D8D"/>
    <w:rsid w:val="00183636"/>
    <w:rsid w:val="00183F7A"/>
    <w:rsid w:val="0018467D"/>
    <w:rsid w:val="001848A9"/>
    <w:rsid w:val="00185438"/>
    <w:rsid w:val="001863DF"/>
    <w:rsid w:val="00186879"/>
    <w:rsid w:val="00186A0F"/>
    <w:rsid w:val="00187011"/>
    <w:rsid w:val="00187776"/>
    <w:rsid w:val="00190016"/>
    <w:rsid w:val="001902B3"/>
    <w:rsid w:val="00190582"/>
    <w:rsid w:val="00190927"/>
    <w:rsid w:val="00191C6D"/>
    <w:rsid w:val="00191D67"/>
    <w:rsid w:val="00191D94"/>
    <w:rsid w:val="001920ED"/>
    <w:rsid w:val="0019224E"/>
    <w:rsid w:val="00193029"/>
    <w:rsid w:val="001946C5"/>
    <w:rsid w:val="0019490C"/>
    <w:rsid w:val="00194A61"/>
    <w:rsid w:val="00194E54"/>
    <w:rsid w:val="00195051"/>
    <w:rsid w:val="00195079"/>
    <w:rsid w:val="001950C0"/>
    <w:rsid w:val="001959EF"/>
    <w:rsid w:val="00195C9A"/>
    <w:rsid w:val="00195F9E"/>
    <w:rsid w:val="00196903"/>
    <w:rsid w:val="00196997"/>
    <w:rsid w:val="00196A2A"/>
    <w:rsid w:val="00197C21"/>
    <w:rsid w:val="001A0365"/>
    <w:rsid w:val="001A054C"/>
    <w:rsid w:val="001A05DE"/>
    <w:rsid w:val="001A0724"/>
    <w:rsid w:val="001A0D99"/>
    <w:rsid w:val="001A18CC"/>
    <w:rsid w:val="001A2102"/>
    <w:rsid w:val="001A21C2"/>
    <w:rsid w:val="001A25DF"/>
    <w:rsid w:val="001A3DAA"/>
    <w:rsid w:val="001A44F6"/>
    <w:rsid w:val="001A49F7"/>
    <w:rsid w:val="001A4C97"/>
    <w:rsid w:val="001A50DE"/>
    <w:rsid w:val="001A5E0F"/>
    <w:rsid w:val="001A5FC7"/>
    <w:rsid w:val="001A6B9B"/>
    <w:rsid w:val="001A6E77"/>
    <w:rsid w:val="001A769A"/>
    <w:rsid w:val="001B0466"/>
    <w:rsid w:val="001B1388"/>
    <w:rsid w:val="001B1DC7"/>
    <w:rsid w:val="001B210C"/>
    <w:rsid w:val="001B2595"/>
    <w:rsid w:val="001B2955"/>
    <w:rsid w:val="001B2B3C"/>
    <w:rsid w:val="001B32CF"/>
    <w:rsid w:val="001B34D2"/>
    <w:rsid w:val="001B3F3D"/>
    <w:rsid w:val="001B44BC"/>
    <w:rsid w:val="001B4EA7"/>
    <w:rsid w:val="001B5512"/>
    <w:rsid w:val="001B5888"/>
    <w:rsid w:val="001B6807"/>
    <w:rsid w:val="001B6E5E"/>
    <w:rsid w:val="001B7E73"/>
    <w:rsid w:val="001C179D"/>
    <w:rsid w:val="001C19F2"/>
    <w:rsid w:val="001C28E1"/>
    <w:rsid w:val="001C2C4B"/>
    <w:rsid w:val="001C37E9"/>
    <w:rsid w:val="001C3A7C"/>
    <w:rsid w:val="001C4099"/>
    <w:rsid w:val="001C4754"/>
    <w:rsid w:val="001C47D4"/>
    <w:rsid w:val="001C4A03"/>
    <w:rsid w:val="001C4E16"/>
    <w:rsid w:val="001C529F"/>
    <w:rsid w:val="001C568C"/>
    <w:rsid w:val="001C5CCB"/>
    <w:rsid w:val="001C5FAC"/>
    <w:rsid w:val="001C5FB2"/>
    <w:rsid w:val="001C600D"/>
    <w:rsid w:val="001C6679"/>
    <w:rsid w:val="001C66B9"/>
    <w:rsid w:val="001C69ED"/>
    <w:rsid w:val="001C7E2D"/>
    <w:rsid w:val="001D0345"/>
    <w:rsid w:val="001D0464"/>
    <w:rsid w:val="001D0A65"/>
    <w:rsid w:val="001D12B5"/>
    <w:rsid w:val="001D25B4"/>
    <w:rsid w:val="001D2B52"/>
    <w:rsid w:val="001D3068"/>
    <w:rsid w:val="001D35E0"/>
    <w:rsid w:val="001D476E"/>
    <w:rsid w:val="001D4C29"/>
    <w:rsid w:val="001D4D4F"/>
    <w:rsid w:val="001D4E94"/>
    <w:rsid w:val="001D5927"/>
    <w:rsid w:val="001D65B0"/>
    <w:rsid w:val="001D65C9"/>
    <w:rsid w:val="001D6B70"/>
    <w:rsid w:val="001D6D8B"/>
    <w:rsid w:val="001D6ECB"/>
    <w:rsid w:val="001D70C1"/>
    <w:rsid w:val="001D753F"/>
    <w:rsid w:val="001D770C"/>
    <w:rsid w:val="001E0315"/>
    <w:rsid w:val="001E050E"/>
    <w:rsid w:val="001E0A37"/>
    <w:rsid w:val="001E0D04"/>
    <w:rsid w:val="001E2A20"/>
    <w:rsid w:val="001E2DE4"/>
    <w:rsid w:val="001E35E0"/>
    <w:rsid w:val="001E3624"/>
    <w:rsid w:val="001E3E12"/>
    <w:rsid w:val="001E3F61"/>
    <w:rsid w:val="001E4E51"/>
    <w:rsid w:val="001E5506"/>
    <w:rsid w:val="001E59D2"/>
    <w:rsid w:val="001E5AA2"/>
    <w:rsid w:val="001E5DEB"/>
    <w:rsid w:val="001E5FD8"/>
    <w:rsid w:val="001E600B"/>
    <w:rsid w:val="001E6423"/>
    <w:rsid w:val="001E6CAE"/>
    <w:rsid w:val="001E6F4E"/>
    <w:rsid w:val="001E7B04"/>
    <w:rsid w:val="001E7B6F"/>
    <w:rsid w:val="001E7D4A"/>
    <w:rsid w:val="001F0409"/>
    <w:rsid w:val="001F055D"/>
    <w:rsid w:val="001F0954"/>
    <w:rsid w:val="001F16AF"/>
    <w:rsid w:val="001F2330"/>
    <w:rsid w:val="001F324B"/>
    <w:rsid w:val="001F4546"/>
    <w:rsid w:val="001F4894"/>
    <w:rsid w:val="001F578F"/>
    <w:rsid w:val="001F59CB"/>
    <w:rsid w:val="001F5AFD"/>
    <w:rsid w:val="001F68C0"/>
    <w:rsid w:val="001F7C93"/>
    <w:rsid w:val="001F7D74"/>
    <w:rsid w:val="00200D09"/>
    <w:rsid w:val="00201519"/>
    <w:rsid w:val="00201566"/>
    <w:rsid w:val="00201A30"/>
    <w:rsid w:val="002025D0"/>
    <w:rsid w:val="0020269D"/>
    <w:rsid w:val="002028B3"/>
    <w:rsid w:val="00202D44"/>
    <w:rsid w:val="00202FBB"/>
    <w:rsid w:val="002034FF"/>
    <w:rsid w:val="00203CE4"/>
    <w:rsid w:val="002040EB"/>
    <w:rsid w:val="002046AC"/>
    <w:rsid w:val="00204E2E"/>
    <w:rsid w:val="00204F2D"/>
    <w:rsid w:val="00205246"/>
    <w:rsid w:val="002059CD"/>
    <w:rsid w:val="00205C8F"/>
    <w:rsid w:val="0020637C"/>
    <w:rsid w:val="00206A85"/>
    <w:rsid w:val="00206C1D"/>
    <w:rsid w:val="00207232"/>
    <w:rsid w:val="002074B7"/>
    <w:rsid w:val="00207777"/>
    <w:rsid w:val="002079B2"/>
    <w:rsid w:val="00207D01"/>
    <w:rsid w:val="002106D0"/>
    <w:rsid w:val="0021079B"/>
    <w:rsid w:val="00211BAC"/>
    <w:rsid w:val="002122CA"/>
    <w:rsid w:val="00212798"/>
    <w:rsid w:val="00212D50"/>
    <w:rsid w:val="00213BB5"/>
    <w:rsid w:val="00213E72"/>
    <w:rsid w:val="00215AC8"/>
    <w:rsid w:val="00216D6C"/>
    <w:rsid w:val="00216F68"/>
    <w:rsid w:val="002172BD"/>
    <w:rsid w:val="002176B7"/>
    <w:rsid w:val="00217AF3"/>
    <w:rsid w:val="00220635"/>
    <w:rsid w:val="00220713"/>
    <w:rsid w:val="00220959"/>
    <w:rsid w:val="002225D5"/>
    <w:rsid w:val="00222D88"/>
    <w:rsid w:val="002236C1"/>
    <w:rsid w:val="00223A11"/>
    <w:rsid w:val="002244EC"/>
    <w:rsid w:val="00224D5A"/>
    <w:rsid w:val="00225092"/>
    <w:rsid w:val="002257B6"/>
    <w:rsid w:val="00225B21"/>
    <w:rsid w:val="00226719"/>
    <w:rsid w:val="00226BF4"/>
    <w:rsid w:val="00227D86"/>
    <w:rsid w:val="002302CF"/>
    <w:rsid w:val="00230629"/>
    <w:rsid w:val="002306AE"/>
    <w:rsid w:val="00230808"/>
    <w:rsid w:val="00230B8F"/>
    <w:rsid w:val="00230E4E"/>
    <w:rsid w:val="00231224"/>
    <w:rsid w:val="00231B37"/>
    <w:rsid w:val="00231D91"/>
    <w:rsid w:val="0023214F"/>
    <w:rsid w:val="002329D3"/>
    <w:rsid w:val="002329F8"/>
    <w:rsid w:val="00232B0F"/>
    <w:rsid w:val="002334AE"/>
    <w:rsid w:val="00233992"/>
    <w:rsid w:val="00233BF3"/>
    <w:rsid w:val="00234A12"/>
    <w:rsid w:val="0023637E"/>
    <w:rsid w:val="002366CE"/>
    <w:rsid w:val="00236F3C"/>
    <w:rsid w:val="00236F95"/>
    <w:rsid w:val="00237157"/>
    <w:rsid w:val="00237C7A"/>
    <w:rsid w:val="00240327"/>
    <w:rsid w:val="00241039"/>
    <w:rsid w:val="00241477"/>
    <w:rsid w:val="002428E3"/>
    <w:rsid w:val="00242D39"/>
    <w:rsid w:val="00242D9E"/>
    <w:rsid w:val="00243280"/>
    <w:rsid w:val="00243F4D"/>
    <w:rsid w:val="00244877"/>
    <w:rsid w:val="00244AD1"/>
    <w:rsid w:val="00244B1F"/>
    <w:rsid w:val="00244F05"/>
    <w:rsid w:val="002455D5"/>
    <w:rsid w:val="00246533"/>
    <w:rsid w:val="00246961"/>
    <w:rsid w:val="00247096"/>
    <w:rsid w:val="002471BE"/>
    <w:rsid w:val="002476FC"/>
    <w:rsid w:val="00247C86"/>
    <w:rsid w:val="00250556"/>
    <w:rsid w:val="00250A60"/>
    <w:rsid w:val="00250ACB"/>
    <w:rsid w:val="00250CB3"/>
    <w:rsid w:val="00250EA7"/>
    <w:rsid w:val="00252870"/>
    <w:rsid w:val="00252C31"/>
    <w:rsid w:val="00253FA3"/>
    <w:rsid w:val="002562AA"/>
    <w:rsid w:val="0025798D"/>
    <w:rsid w:val="00257B0E"/>
    <w:rsid w:val="00257D49"/>
    <w:rsid w:val="00257DD1"/>
    <w:rsid w:val="00261430"/>
    <w:rsid w:val="00261E88"/>
    <w:rsid w:val="00262605"/>
    <w:rsid w:val="002635F3"/>
    <w:rsid w:val="00263E7A"/>
    <w:rsid w:val="00264366"/>
    <w:rsid w:val="0026438E"/>
    <w:rsid w:val="00264637"/>
    <w:rsid w:val="00264C1D"/>
    <w:rsid w:val="00264D70"/>
    <w:rsid w:val="00265B4C"/>
    <w:rsid w:val="00266075"/>
    <w:rsid w:val="00266EB0"/>
    <w:rsid w:val="00267B17"/>
    <w:rsid w:val="00270111"/>
    <w:rsid w:val="0027049D"/>
    <w:rsid w:val="002705F3"/>
    <w:rsid w:val="0027206F"/>
    <w:rsid w:val="002722C7"/>
    <w:rsid w:val="0027250F"/>
    <w:rsid w:val="002725A7"/>
    <w:rsid w:val="002730D9"/>
    <w:rsid w:val="0027346B"/>
    <w:rsid w:val="0027382C"/>
    <w:rsid w:val="00273A57"/>
    <w:rsid w:val="00274349"/>
    <w:rsid w:val="0027509C"/>
    <w:rsid w:val="00275454"/>
    <w:rsid w:val="002760E1"/>
    <w:rsid w:val="00276EBC"/>
    <w:rsid w:val="00280556"/>
    <w:rsid w:val="0028073D"/>
    <w:rsid w:val="00280784"/>
    <w:rsid w:val="0028080F"/>
    <w:rsid w:val="0028088A"/>
    <w:rsid w:val="002809AC"/>
    <w:rsid w:val="002810C7"/>
    <w:rsid w:val="00281439"/>
    <w:rsid w:val="00281A26"/>
    <w:rsid w:val="00281DB8"/>
    <w:rsid w:val="00282BFE"/>
    <w:rsid w:val="0028329A"/>
    <w:rsid w:val="00283515"/>
    <w:rsid w:val="00283EF2"/>
    <w:rsid w:val="00284B43"/>
    <w:rsid w:val="00284C93"/>
    <w:rsid w:val="00284F0C"/>
    <w:rsid w:val="00284F63"/>
    <w:rsid w:val="0028572D"/>
    <w:rsid w:val="00285A27"/>
    <w:rsid w:val="002871FB"/>
    <w:rsid w:val="00287455"/>
    <w:rsid w:val="00287935"/>
    <w:rsid w:val="00287B57"/>
    <w:rsid w:val="00287D0A"/>
    <w:rsid w:val="00287F37"/>
    <w:rsid w:val="00290609"/>
    <w:rsid w:val="0029067E"/>
    <w:rsid w:val="00290817"/>
    <w:rsid w:val="00291497"/>
    <w:rsid w:val="002915C7"/>
    <w:rsid w:val="00291935"/>
    <w:rsid w:val="00291B2D"/>
    <w:rsid w:val="00291F1E"/>
    <w:rsid w:val="0029202E"/>
    <w:rsid w:val="00292242"/>
    <w:rsid w:val="00293A8E"/>
    <w:rsid w:val="002949BE"/>
    <w:rsid w:val="00294C38"/>
    <w:rsid w:val="00294F40"/>
    <w:rsid w:val="00295035"/>
    <w:rsid w:val="00295051"/>
    <w:rsid w:val="00295273"/>
    <w:rsid w:val="00295F6E"/>
    <w:rsid w:val="00296282"/>
    <w:rsid w:val="00296D88"/>
    <w:rsid w:val="00296DD1"/>
    <w:rsid w:val="00297E54"/>
    <w:rsid w:val="002A08B9"/>
    <w:rsid w:val="002A09FF"/>
    <w:rsid w:val="002A11FD"/>
    <w:rsid w:val="002A1327"/>
    <w:rsid w:val="002A14D8"/>
    <w:rsid w:val="002A26C4"/>
    <w:rsid w:val="002A3833"/>
    <w:rsid w:val="002A3E43"/>
    <w:rsid w:val="002A4009"/>
    <w:rsid w:val="002A4295"/>
    <w:rsid w:val="002A5792"/>
    <w:rsid w:val="002A5847"/>
    <w:rsid w:val="002A5CBC"/>
    <w:rsid w:val="002A61F7"/>
    <w:rsid w:val="002A6292"/>
    <w:rsid w:val="002A67CC"/>
    <w:rsid w:val="002A7021"/>
    <w:rsid w:val="002A75CE"/>
    <w:rsid w:val="002A7C81"/>
    <w:rsid w:val="002B06BB"/>
    <w:rsid w:val="002B08B9"/>
    <w:rsid w:val="002B09B9"/>
    <w:rsid w:val="002B09C6"/>
    <w:rsid w:val="002B0BF9"/>
    <w:rsid w:val="002B1512"/>
    <w:rsid w:val="002B1819"/>
    <w:rsid w:val="002B1ED7"/>
    <w:rsid w:val="002B28B9"/>
    <w:rsid w:val="002B2BDC"/>
    <w:rsid w:val="002B2C9E"/>
    <w:rsid w:val="002B380E"/>
    <w:rsid w:val="002B3CBE"/>
    <w:rsid w:val="002B44FC"/>
    <w:rsid w:val="002B4705"/>
    <w:rsid w:val="002B5529"/>
    <w:rsid w:val="002B5BC2"/>
    <w:rsid w:val="002B66BA"/>
    <w:rsid w:val="002C0058"/>
    <w:rsid w:val="002C01EE"/>
    <w:rsid w:val="002C0A29"/>
    <w:rsid w:val="002C185C"/>
    <w:rsid w:val="002C369F"/>
    <w:rsid w:val="002C3F36"/>
    <w:rsid w:val="002C4BB7"/>
    <w:rsid w:val="002C5D79"/>
    <w:rsid w:val="002C66A4"/>
    <w:rsid w:val="002C6E65"/>
    <w:rsid w:val="002C72AF"/>
    <w:rsid w:val="002C7AD0"/>
    <w:rsid w:val="002C7E06"/>
    <w:rsid w:val="002D0856"/>
    <w:rsid w:val="002D1C97"/>
    <w:rsid w:val="002D2E53"/>
    <w:rsid w:val="002D2EE7"/>
    <w:rsid w:val="002D39A6"/>
    <w:rsid w:val="002D3EB8"/>
    <w:rsid w:val="002D3F77"/>
    <w:rsid w:val="002D480E"/>
    <w:rsid w:val="002D4C0F"/>
    <w:rsid w:val="002D4C1C"/>
    <w:rsid w:val="002D51F6"/>
    <w:rsid w:val="002D57E9"/>
    <w:rsid w:val="002D6C46"/>
    <w:rsid w:val="002D766D"/>
    <w:rsid w:val="002D7B05"/>
    <w:rsid w:val="002D7B3C"/>
    <w:rsid w:val="002D7C48"/>
    <w:rsid w:val="002E0746"/>
    <w:rsid w:val="002E083E"/>
    <w:rsid w:val="002E1141"/>
    <w:rsid w:val="002E1AFD"/>
    <w:rsid w:val="002E1B68"/>
    <w:rsid w:val="002E267D"/>
    <w:rsid w:val="002E2E69"/>
    <w:rsid w:val="002E32F3"/>
    <w:rsid w:val="002E3761"/>
    <w:rsid w:val="002E3B65"/>
    <w:rsid w:val="002E3BBD"/>
    <w:rsid w:val="002E3F49"/>
    <w:rsid w:val="002E406C"/>
    <w:rsid w:val="002E43FE"/>
    <w:rsid w:val="002E5098"/>
    <w:rsid w:val="002E59F1"/>
    <w:rsid w:val="002E5CFE"/>
    <w:rsid w:val="002E634B"/>
    <w:rsid w:val="002E63F2"/>
    <w:rsid w:val="002E6423"/>
    <w:rsid w:val="002E6898"/>
    <w:rsid w:val="002E7150"/>
    <w:rsid w:val="002E73A2"/>
    <w:rsid w:val="002E744C"/>
    <w:rsid w:val="002F00FC"/>
    <w:rsid w:val="002F044A"/>
    <w:rsid w:val="002F1651"/>
    <w:rsid w:val="002F18C0"/>
    <w:rsid w:val="002F1F6D"/>
    <w:rsid w:val="002F1FEB"/>
    <w:rsid w:val="002F2FF1"/>
    <w:rsid w:val="002F303A"/>
    <w:rsid w:val="002F3E20"/>
    <w:rsid w:val="002F4359"/>
    <w:rsid w:val="002F508F"/>
    <w:rsid w:val="002F5BAE"/>
    <w:rsid w:val="002F5C11"/>
    <w:rsid w:val="002F6F50"/>
    <w:rsid w:val="002F735F"/>
    <w:rsid w:val="002F7A4E"/>
    <w:rsid w:val="002F7A89"/>
    <w:rsid w:val="00301291"/>
    <w:rsid w:val="00301D75"/>
    <w:rsid w:val="003029FF"/>
    <w:rsid w:val="00303103"/>
    <w:rsid w:val="00303281"/>
    <w:rsid w:val="00303779"/>
    <w:rsid w:val="0030378F"/>
    <w:rsid w:val="003048A7"/>
    <w:rsid w:val="00305456"/>
    <w:rsid w:val="003054FD"/>
    <w:rsid w:val="003057B4"/>
    <w:rsid w:val="00305B78"/>
    <w:rsid w:val="00306777"/>
    <w:rsid w:val="00307868"/>
    <w:rsid w:val="0031044E"/>
    <w:rsid w:val="00311303"/>
    <w:rsid w:val="003116BE"/>
    <w:rsid w:val="00311F0F"/>
    <w:rsid w:val="003129E8"/>
    <w:rsid w:val="00312C12"/>
    <w:rsid w:val="003143E8"/>
    <w:rsid w:val="00314549"/>
    <w:rsid w:val="003147D2"/>
    <w:rsid w:val="00314A23"/>
    <w:rsid w:val="003157BC"/>
    <w:rsid w:val="00315BF7"/>
    <w:rsid w:val="00316A15"/>
    <w:rsid w:val="003174DE"/>
    <w:rsid w:val="00317536"/>
    <w:rsid w:val="00317D36"/>
    <w:rsid w:val="00317D68"/>
    <w:rsid w:val="00317F99"/>
    <w:rsid w:val="003208DE"/>
    <w:rsid w:val="003209BA"/>
    <w:rsid w:val="00320E77"/>
    <w:rsid w:val="00321C94"/>
    <w:rsid w:val="00321E53"/>
    <w:rsid w:val="0032305D"/>
    <w:rsid w:val="003233C1"/>
    <w:rsid w:val="003233CC"/>
    <w:rsid w:val="003234C5"/>
    <w:rsid w:val="00323AEB"/>
    <w:rsid w:val="00324869"/>
    <w:rsid w:val="0032509F"/>
    <w:rsid w:val="00326884"/>
    <w:rsid w:val="00326CB8"/>
    <w:rsid w:val="00330F60"/>
    <w:rsid w:val="003310D0"/>
    <w:rsid w:val="003311FF"/>
    <w:rsid w:val="00331DE4"/>
    <w:rsid w:val="00331DFE"/>
    <w:rsid w:val="00333289"/>
    <w:rsid w:val="003334ED"/>
    <w:rsid w:val="00333ED9"/>
    <w:rsid w:val="003344E2"/>
    <w:rsid w:val="003356A0"/>
    <w:rsid w:val="0033670A"/>
    <w:rsid w:val="003369C3"/>
    <w:rsid w:val="00336D27"/>
    <w:rsid w:val="00337B33"/>
    <w:rsid w:val="00337EB9"/>
    <w:rsid w:val="00341490"/>
    <w:rsid w:val="00342D15"/>
    <w:rsid w:val="00342FEC"/>
    <w:rsid w:val="00343D68"/>
    <w:rsid w:val="00344F86"/>
    <w:rsid w:val="003451DD"/>
    <w:rsid w:val="0034597C"/>
    <w:rsid w:val="00346144"/>
    <w:rsid w:val="00346C59"/>
    <w:rsid w:val="003472EA"/>
    <w:rsid w:val="003477B9"/>
    <w:rsid w:val="0035067C"/>
    <w:rsid w:val="00350AB8"/>
    <w:rsid w:val="00350BE5"/>
    <w:rsid w:val="00351C65"/>
    <w:rsid w:val="00352058"/>
    <w:rsid w:val="0035264E"/>
    <w:rsid w:val="003526D1"/>
    <w:rsid w:val="003530CF"/>
    <w:rsid w:val="00354142"/>
    <w:rsid w:val="00355B7C"/>
    <w:rsid w:val="00355E88"/>
    <w:rsid w:val="00356389"/>
    <w:rsid w:val="003565D7"/>
    <w:rsid w:val="00356781"/>
    <w:rsid w:val="003577B9"/>
    <w:rsid w:val="003579CB"/>
    <w:rsid w:val="003600D0"/>
    <w:rsid w:val="00360733"/>
    <w:rsid w:val="0036114E"/>
    <w:rsid w:val="0036169A"/>
    <w:rsid w:val="00361854"/>
    <w:rsid w:val="00361EB0"/>
    <w:rsid w:val="003623A9"/>
    <w:rsid w:val="003629A0"/>
    <w:rsid w:val="00362D6A"/>
    <w:rsid w:val="00363E39"/>
    <w:rsid w:val="00363E8E"/>
    <w:rsid w:val="00363FB7"/>
    <w:rsid w:val="00364444"/>
    <w:rsid w:val="003649B5"/>
    <w:rsid w:val="00364FFF"/>
    <w:rsid w:val="0036553D"/>
    <w:rsid w:val="003663A4"/>
    <w:rsid w:val="00366680"/>
    <w:rsid w:val="00366F46"/>
    <w:rsid w:val="0036758E"/>
    <w:rsid w:val="00367B84"/>
    <w:rsid w:val="00367C18"/>
    <w:rsid w:val="00370032"/>
    <w:rsid w:val="003703E6"/>
    <w:rsid w:val="00370915"/>
    <w:rsid w:val="00370F29"/>
    <w:rsid w:val="00371FA5"/>
    <w:rsid w:val="00371FB3"/>
    <w:rsid w:val="00372373"/>
    <w:rsid w:val="00372826"/>
    <w:rsid w:val="003729FD"/>
    <w:rsid w:val="00372C40"/>
    <w:rsid w:val="00372DB5"/>
    <w:rsid w:val="00372E45"/>
    <w:rsid w:val="003735BC"/>
    <w:rsid w:val="00373BFC"/>
    <w:rsid w:val="0037401A"/>
    <w:rsid w:val="003740B3"/>
    <w:rsid w:val="003756F5"/>
    <w:rsid w:val="003758B6"/>
    <w:rsid w:val="00375CCA"/>
    <w:rsid w:val="00375CE1"/>
    <w:rsid w:val="00375DC6"/>
    <w:rsid w:val="00376279"/>
    <w:rsid w:val="003762E6"/>
    <w:rsid w:val="0037666C"/>
    <w:rsid w:val="00376CC8"/>
    <w:rsid w:val="00376D7F"/>
    <w:rsid w:val="00377A66"/>
    <w:rsid w:val="00377B39"/>
    <w:rsid w:val="00380D77"/>
    <w:rsid w:val="00382B20"/>
    <w:rsid w:val="0038353D"/>
    <w:rsid w:val="003836F1"/>
    <w:rsid w:val="00383B3F"/>
    <w:rsid w:val="00385073"/>
    <w:rsid w:val="00385699"/>
    <w:rsid w:val="0038621E"/>
    <w:rsid w:val="00386503"/>
    <w:rsid w:val="00386CD5"/>
    <w:rsid w:val="0038737C"/>
    <w:rsid w:val="00387902"/>
    <w:rsid w:val="00387AD1"/>
    <w:rsid w:val="00387F54"/>
    <w:rsid w:val="00387F9F"/>
    <w:rsid w:val="00390BA5"/>
    <w:rsid w:val="00391B28"/>
    <w:rsid w:val="00391C61"/>
    <w:rsid w:val="00392344"/>
    <w:rsid w:val="003931E0"/>
    <w:rsid w:val="003932CA"/>
    <w:rsid w:val="00393C72"/>
    <w:rsid w:val="00393D53"/>
    <w:rsid w:val="00394841"/>
    <w:rsid w:val="00395831"/>
    <w:rsid w:val="00395B70"/>
    <w:rsid w:val="00396092"/>
    <w:rsid w:val="003971B9"/>
    <w:rsid w:val="00397EA4"/>
    <w:rsid w:val="00397F4B"/>
    <w:rsid w:val="003A0795"/>
    <w:rsid w:val="003A0E4B"/>
    <w:rsid w:val="003A150E"/>
    <w:rsid w:val="003A1DA7"/>
    <w:rsid w:val="003A26DB"/>
    <w:rsid w:val="003A28E6"/>
    <w:rsid w:val="003A2AA6"/>
    <w:rsid w:val="003A2F0E"/>
    <w:rsid w:val="003A3118"/>
    <w:rsid w:val="003A3AB4"/>
    <w:rsid w:val="003A3B41"/>
    <w:rsid w:val="003A3B6D"/>
    <w:rsid w:val="003A3B9B"/>
    <w:rsid w:val="003A3E45"/>
    <w:rsid w:val="003A3E70"/>
    <w:rsid w:val="003A4E88"/>
    <w:rsid w:val="003A52AF"/>
    <w:rsid w:val="003A53AF"/>
    <w:rsid w:val="003A547B"/>
    <w:rsid w:val="003A5632"/>
    <w:rsid w:val="003A56C8"/>
    <w:rsid w:val="003A59A5"/>
    <w:rsid w:val="003A5C25"/>
    <w:rsid w:val="003A6BE8"/>
    <w:rsid w:val="003A6D8B"/>
    <w:rsid w:val="003A7433"/>
    <w:rsid w:val="003A759C"/>
    <w:rsid w:val="003A7695"/>
    <w:rsid w:val="003A7952"/>
    <w:rsid w:val="003A7A11"/>
    <w:rsid w:val="003B1EF2"/>
    <w:rsid w:val="003B3D3B"/>
    <w:rsid w:val="003B4028"/>
    <w:rsid w:val="003B44EF"/>
    <w:rsid w:val="003B4CBA"/>
    <w:rsid w:val="003B531F"/>
    <w:rsid w:val="003B5DC9"/>
    <w:rsid w:val="003B63C7"/>
    <w:rsid w:val="003B675D"/>
    <w:rsid w:val="003C0099"/>
    <w:rsid w:val="003C00A6"/>
    <w:rsid w:val="003C08C9"/>
    <w:rsid w:val="003C0FE0"/>
    <w:rsid w:val="003C2778"/>
    <w:rsid w:val="003C3160"/>
    <w:rsid w:val="003C3AD4"/>
    <w:rsid w:val="003C43E0"/>
    <w:rsid w:val="003C495F"/>
    <w:rsid w:val="003C49FD"/>
    <w:rsid w:val="003C4B81"/>
    <w:rsid w:val="003C4DF6"/>
    <w:rsid w:val="003C54BA"/>
    <w:rsid w:val="003C59B9"/>
    <w:rsid w:val="003C5AB5"/>
    <w:rsid w:val="003C610D"/>
    <w:rsid w:val="003C62D3"/>
    <w:rsid w:val="003C6821"/>
    <w:rsid w:val="003C6B5A"/>
    <w:rsid w:val="003C77C3"/>
    <w:rsid w:val="003C7BE3"/>
    <w:rsid w:val="003D028B"/>
    <w:rsid w:val="003D0B90"/>
    <w:rsid w:val="003D1FB0"/>
    <w:rsid w:val="003D2B50"/>
    <w:rsid w:val="003D2E4A"/>
    <w:rsid w:val="003D2F1E"/>
    <w:rsid w:val="003D3573"/>
    <w:rsid w:val="003D3E62"/>
    <w:rsid w:val="003D431D"/>
    <w:rsid w:val="003D482E"/>
    <w:rsid w:val="003D5585"/>
    <w:rsid w:val="003D569A"/>
    <w:rsid w:val="003D5916"/>
    <w:rsid w:val="003D595A"/>
    <w:rsid w:val="003D6000"/>
    <w:rsid w:val="003D61E6"/>
    <w:rsid w:val="003D7C42"/>
    <w:rsid w:val="003E0232"/>
    <w:rsid w:val="003E13EB"/>
    <w:rsid w:val="003E15DF"/>
    <w:rsid w:val="003E1F90"/>
    <w:rsid w:val="003E201C"/>
    <w:rsid w:val="003E24B8"/>
    <w:rsid w:val="003E349B"/>
    <w:rsid w:val="003E3524"/>
    <w:rsid w:val="003E37CA"/>
    <w:rsid w:val="003E387F"/>
    <w:rsid w:val="003E39B0"/>
    <w:rsid w:val="003E3CAF"/>
    <w:rsid w:val="003E409D"/>
    <w:rsid w:val="003E458A"/>
    <w:rsid w:val="003E499E"/>
    <w:rsid w:val="003E545F"/>
    <w:rsid w:val="003E5736"/>
    <w:rsid w:val="003E5E9F"/>
    <w:rsid w:val="003E660F"/>
    <w:rsid w:val="003E67A8"/>
    <w:rsid w:val="003E6DB8"/>
    <w:rsid w:val="003E6E36"/>
    <w:rsid w:val="003E79FE"/>
    <w:rsid w:val="003E7B93"/>
    <w:rsid w:val="003F0648"/>
    <w:rsid w:val="003F0D7D"/>
    <w:rsid w:val="003F141D"/>
    <w:rsid w:val="003F1517"/>
    <w:rsid w:val="003F18D4"/>
    <w:rsid w:val="003F1ADB"/>
    <w:rsid w:val="003F1DBB"/>
    <w:rsid w:val="003F2C15"/>
    <w:rsid w:val="003F3216"/>
    <w:rsid w:val="003F3475"/>
    <w:rsid w:val="003F3B3B"/>
    <w:rsid w:val="003F3F04"/>
    <w:rsid w:val="003F4070"/>
    <w:rsid w:val="003F4B17"/>
    <w:rsid w:val="003F5B53"/>
    <w:rsid w:val="003F5C95"/>
    <w:rsid w:val="003F6CB8"/>
    <w:rsid w:val="003F6D55"/>
    <w:rsid w:val="003F7275"/>
    <w:rsid w:val="003F7903"/>
    <w:rsid w:val="00400355"/>
    <w:rsid w:val="00400F4A"/>
    <w:rsid w:val="0040184A"/>
    <w:rsid w:val="00401EAD"/>
    <w:rsid w:val="00402586"/>
    <w:rsid w:val="00402B5F"/>
    <w:rsid w:val="00403BCB"/>
    <w:rsid w:val="00405262"/>
    <w:rsid w:val="00405467"/>
    <w:rsid w:val="00405C08"/>
    <w:rsid w:val="00405EC7"/>
    <w:rsid w:val="0040607D"/>
    <w:rsid w:val="00406961"/>
    <w:rsid w:val="004073D0"/>
    <w:rsid w:val="004107E2"/>
    <w:rsid w:val="00411183"/>
    <w:rsid w:val="00411289"/>
    <w:rsid w:val="00411796"/>
    <w:rsid w:val="00411AC9"/>
    <w:rsid w:val="00411CC2"/>
    <w:rsid w:val="00412B90"/>
    <w:rsid w:val="004139DF"/>
    <w:rsid w:val="00413BB5"/>
    <w:rsid w:val="00413CE0"/>
    <w:rsid w:val="00414077"/>
    <w:rsid w:val="00414CCA"/>
    <w:rsid w:val="00416F65"/>
    <w:rsid w:val="004176BF"/>
    <w:rsid w:val="004211A6"/>
    <w:rsid w:val="00421920"/>
    <w:rsid w:val="004223C8"/>
    <w:rsid w:val="004225B9"/>
    <w:rsid w:val="00422A0E"/>
    <w:rsid w:val="00422D71"/>
    <w:rsid w:val="00423016"/>
    <w:rsid w:val="004234D4"/>
    <w:rsid w:val="00423693"/>
    <w:rsid w:val="00423C9E"/>
    <w:rsid w:val="00424BA5"/>
    <w:rsid w:val="00425287"/>
    <w:rsid w:val="004254BC"/>
    <w:rsid w:val="00425C64"/>
    <w:rsid w:val="00426200"/>
    <w:rsid w:val="004266B0"/>
    <w:rsid w:val="004268BE"/>
    <w:rsid w:val="0042691D"/>
    <w:rsid w:val="00426CCB"/>
    <w:rsid w:val="00426E22"/>
    <w:rsid w:val="00426F97"/>
    <w:rsid w:val="00427287"/>
    <w:rsid w:val="00427735"/>
    <w:rsid w:val="00430039"/>
    <w:rsid w:val="00430A39"/>
    <w:rsid w:val="004318DA"/>
    <w:rsid w:val="00431BDC"/>
    <w:rsid w:val="0043245D"/>
    <w:rsid w:val="00432EFB"/>
    <w:rsid w:val="00433048"/>
    <w:rsid w:val="004340C2"/>
    <w:rsid w:val="004342B6"/>
    <w:rsid w:val="00434452"/>
    <w:rsid w:val="00434B5A"/>
    <w:rsid w:val="00434D15"/>
    <w:rsid w:val="00434D53"/>
    <w:rsid w:val="00434E45"/>
    <w:rsid w:val="00435FC2"/>
    <w:rsid w:val="0043674B"/>
    <w:rsid w:val="0043691B"/>
    <w:rsid w:val="00436F79"/>
    <w:rsid w:val="00437E4C"/>
    <w:rsid w:val="00440297"/>
    <w:rsid w:val="0044048B"/>
    <w:rsid w:val="004404F9"/>
    <w:rsid w:val="0044099E"/>
    <w:rsid w:val="00440B6B"/>
    <w:rsid w:val="00440C7F"/>
    <w:rsid w:val="004413D0"/>
    <w:rsid w:val="004424D4"/>
    <w:rsid w:val="004424F7"/>
    <w:rsid w:val="004425E1"/>
    <w:rsid w:val="00442EB0"/>
    <w:rsid w:val="004438C8"/>
    <w:rsid w:val="00443E41"/>
    <w:rsid w:val="00444F72"/>
    <w:rsid w:val="00446298"/>
    <w:rsid w:val="00446BDB"/>
    <w:rsid w:val="00447B09"/>
    <w:rsid w:val="00447C79"/>
    <w:rsid w:val="0045013A"/>
    <w:rsid w:val="004502D3"/>
    <w:rsid w:val="00451724"/>
    <w:rsid w:val="00452C31"/>
    <w:rsid w:val="004538BB"/>
    <w:rsid w:val="00453BAD"/>
    <w:rsid w:val="004544B2"/>
    <w:rsid w:val="00454742"/>
    <w:rsid w:val="0045488D"/>
    <w:rsid w:val="00455610"/>
    <w:rsid w:val="004557DB"/>
    <w:rsid w:val="004560A5"/>
    <w:rsid w:val="00456DC1"/>
    <w:rsid w:val="0045718F"/>
    <w:rsid w:val="0045721B"/>
    <w:rsid w:val="00457D3E"/>
    <w:rsid w:val="0046164C"/>
    <w:rsid w:val="00462F7A"/>
    <w:rsid w:val="0046356D"/>
    <w:rsid w:val="004636E7"/>
    <w:rsid w:val="00464EFB"/>
    <w:rsid w:val="00465A6B"/>
    <w:rsid w:val="0046776D"/>
    <w:rsid w:val="00467BD1"/>
    <w:rsid w:val="00467DFE"/>
    <w:rsid w:val="00470181"/>
    <w:rsid w:val="004726F1"/>
    <w:rsid w:val="00473495"/>
    <w:rsid w:val="00473993"/>
    <w:rsid w:val="00473A87"/>
    <w:rsid w:val="004741B7"/>
    <w:rsid w:val="00474FD3"/>
    <w:rsid w:val="00475311"/>
    <w:rsid w:val="00475BEF"/>
    <w:rsid w:val="0047629F"/>
    <w:rsid w:val="00476586"/>
    <w:rsid w:val="00477ED2"/>
    <w:rsid w:val="00480C26"/>
    <w:rsid w:val="00480E3D"/>
    <w:rsid w:val="00481395"/>
    <w:rsid w:val="004824C5"/>
    <w:rsid w:val="00482591"/>
    <w:rsid w:val="004825AD"/>
    <w:rsid w:val="00482625"/>
    <w:rsid w:val="00482A7E"/>
    <w:rsid w:val="00482B6D"/>
    <w:rsid w:val="00482CAA"/>
    <w:rsid w:val="00483CE9"/>
    <w:rsid w:val="00483F40"/>
    <w:rsid w:val="00483F8E"/>
    <w:rsid w:val="00484A82"/>
    <w:rsid w:val="00484E31"/>
    <w:rsid w:val="00484E35"/>
    <w:rsid w:val="00485380"/>
    <w:rsid w:val="0048710C"/>
    <w:rsid w:val="004875FD"/>
    <w:rsid w:val="00487672"/>
    <w:rsid w:val="00487815"/>
    <w:rsid w:val="004904A8"/>
    <w:rsid w:val="00490ABC"/>
    <w:rsid w:val="00490FE3"/>
    <w:rsid w:val="004920A3"/>
    <w:rsid w:val="0049261A"/>
    <w:rsid w:val="00492A11"/>
    <w:rsid w:val="00492D6F"/>
    <w:rsid w:val="00493B8A"/>
    <w:rsid w:val="00494DB6"/>
    <w:rsid w:val="00496D8A"/>
    <w:rsid w:val="00497382"/>
    <w:rsid w:val="00497393"/>
    <w:rsid w:val="004979F0"/>
    <w:rsid w:val="004A01A4"/>
    <w:rsid w:val="004A06FF"/>
    <w:rsid w:val="004A1F83"/>
    <w:rsid w:val="004A20A9"/>
    <w:rsid w:val="004A246B"/>
    <w:rsid w:val="004A24C3"/>
    <w:rsid w:val="004A3662"/>
    <w:rsid w:val="004A3C71"/>
    <w:rsid w:val="004A3EB8"/>
    <w:rsid w:val="004A3FE4"/>
    <w:rsid w:val="004A4E3B"/>
    <w:rsid w:val="004A5223"/>
    <w:rsid w:val="004A5B95"/>
    <w:rsid w:val="004A6008"/>
    <w:rsid w:val="004A662D"/>
    <w:rsid w:val="004A6C34"/>
    <w:rsid w:val="004A7B45"/>
    <w:rsid w:val="004B0934"/>
    <w:rsid w:val="004B1458"/>
    <w:rsid w:val="004B2409"/>
    <w:rsid w:val="004B2647"/>
    <w:rsid w:val="004B3434"/>
    <w:rsid w:val="004B34A7"/>
    <w:rsid w:val="004B3AD0"/>
    <w:rsid w:val="004B4372"/>
    <w:rsid w:val="004B49C9"/>
    <w:rsid w:val="004B5123"/>
    <w:rsid w:val="004B599C"/>
    <w:rsid w:val="004B68CC"/>
    <w:rsid w:val="004B6B29"/>
    <w:rsid w:val="004B6C3C"/>
    <w:rsid w:val="004B70AF"/>
    <w:rsid w:val="004B712C"/>
    <w:rsid w:val="004B7613"/>
    <w:rsid w:val="004B761B"/>
    <w:rsid w:val="004C0067"/>
    <w:rsid w:val="004C022D"/>
    <w:rsid w:val="004C0AE2"/>
    <w:rsid w:val="004C0FAB"/>
    <w:rsid w:val="004C3808"/>
    <w:rsid w:val="004C4910"/>
    <w:rsid w:val="004C4E9D"/>
    <w:rsid w:val="004C5164"/>
    <w:rsid w:val="004C5963"/>
    <w:rsid w:val="004C6B50"/>
    <w:rsid w:val="004C6C23"/>
    <w:rsid w:val="004C709B"/>
    <w:rsid w:val="004C70E3"/>
    <w:rsid w:val="004C7484"/>
    <w:rsid w:val="004C76F4"/>
    <w:rsid w:val="004C7859"/>
    <w:rsid w:val="004C7882"/>
    <w:rsid w:val="004D0CFB"/>
    <w:rsid w:val="004D1149"/>
    <w:rsid w:val="004D1376"/>
    <w:rsid w:val="004D14DC"/>
    <w:rsid w:val="004D19C6"/>
    <w:rsid w:val="004D2212"/>
    <w:rsid w:val="004D2559"/>
    <w:rsid w:val="004D26DC"/>
    <w:rsid w:val="004D3866"/>
    <w:rsid w:val="004D3A07"/>
    <w:rsid w:val="004D3A78"/>
    <w:rsid w:val="004D52E1"/>
    <w:rsid w:val="004D5C5A"/>
    <w:rsid w:val="004D603E"/>
    <w:rsid w:val="004D67D2"/>
    <w:rsid w:val="004D69D3"/>
    <w:rsid w:val="004D6ECB"/>
    <w:rsid w:val="004D6F6D"/>
    <w:rsid w:val="004D6FCC"/>
    <w:rsid w:val="004D74FC"/>
    <w:rsid w:val="004D76DF"/>
    <w:rsid w:val="004D7B43"/>
    <w:rsid w:val="004E0272"/>
    <w:rsid w:val="004E08C3"/>
    <w:rsid w:val="004E0B0F"/>
    <w:rsid w:val="004E0C6E"/>
    <w:rsid w:val="004E0E8F"/>
    <w:rsid w:val="004E0FB0"/>
    <w:rsid w:val="004E1478"/>
    <w:rsid w:val="004E1AE3"/>
    <w:rsid w:val="004E2451"/>
    <w:rsid w:val="004E2E4F"/>
    <w:rsid w:val="004E3445"/>
    <w:rsid w:val="004E380B"/>
    <w:rsid w:val="004E46B1"/>
    <w:rsid w:val="004E4748"/>
    <w:rsid w:val="004E4AD1"/>
    <w:rsid w:val="004E518E"/>
    <w:rsid w:val="004E55EA"/>
    <w:rsid w:val="004E5719"/>
    <w:rsid w:val="004E594A"/>
    <w:rsid w:val="004E5A04"/>
    <w:rsid w:val="004E5D90"/>
    <w:rsid w:val="004E60D6"/>
    <w:rsid w:val="004E66F1"/>
    <w:rsid w:val="004E6918"/>
    <w:rsid w:val="004E72A8"/>
    <w:rsid w:val="004E7CE2"/>
    <w:rsid w:val="004F08E6"/>
    <w:rsid w:val="004F0948"/>
    <w:rsid w:val="004F0C38"/>
    <w:rsid w:val="004F1714"/>
    <w:rsid w:val="004F1BF6"/>
    <w:rsid w:val="004F282A"/>
    <w:rsid w:val="004F2868"/>
    <w:rsid w:val="004F287A"/>
    <w:rsid w:val="004F3D4E"/>
    <w:rsid w:val="004F4307"/>
    <w:rsid w:val="004F4A13"/>
    <w:rsid w:val="004F5894"/>
    <w:rsid w:val="004F5C8F"/>
    <w:rsid w:val="005003DE"/>
    <w:rsid w:val="00500AAD"/>
    <w:rsid w:val="005010C1"/>
    <w:rsid w:val="00501669"/>
    <w:rsid w:val="00501952"/>
    <w:rsid w:val="005019CB"/>
    <w:rsid w:val="00501B0F"/>
    <w:rsid w:val="00501EFE"/>
    <w:rsid w:val="00501F9B"/>
    <w:rsid w:val="0050255D"/>
    <w:rsid w:val="00502EF3"/>
    <w:rsid w:val="00503D10"/>
    <w:rsid w:val="00504369"/>
    <w:rsid w:val="00504768"/>
    <w:rsid w:val="00504924"/>
    <w:rsid w:val="0050498C"/>
    <w:rsid w:val="00506655"/>
    <w:rsid w:val="00506FF9"/>
    <w:rsid w:val="00507846"/>
    <w:rsid w:val="0050799E"/>
    <w:rsid w:val="005106B8"/>
    <w:rsid w:val="005109A5"/>
    <w:rsid w:val="00510BFD"/>
    <w:rsid w:val="00510D1B"/>
    <w:rsid w:val="00510D5E"/>
    <w:rsid w:val="00510FC7"/>
    <w:rsid w:val="005114D6"/>
    <w:rsid w:val="00511C56"/>
    <w:rsid w:val="00511E64"/>
    <w:rsid w:val="00511EB4"/>
    <w:rsid w:val="0051208C"/>
    <w:rsid w:val="00512617"/>
    <w:rsid w:val="005126D4"/>
    <w:rsid w:val="00512911"/>
    <w:rsid w:val="005129A9"/>
    <w:rsid w:val="005130AC"/>
    <w:rsid w:val="00513345"/>
    <w:rsid w:val="005134A8"/>
    <w:rsid w:val="00513F9F"/>
    <w:rsid w:val="005140CC"/>
    <w:rsid w:val="00514C3E"/>
    <w:rsid w:val="00514D96"/>
    <w:rsid w:val="005153CE"/>
    <w:rsid w:val="00515440"/>
    <w:rsid w:val="00515AF0"/>
    <w:rsid w:val="0051719B"/>
    <w:rsid w:val="00517806"/>
    <w:rsid w:val="00517C73"/>
    <w:rsid w:val="005222C1"/>
    <w:rsid w:val="00522608"/>
    <w:rsid w:val="0052291B"/>
    <w:rsid w:val="00522BCE"/>
    <w:rsid w:val="00522E9B"/>
    <w:rsid w:val="00524DE7"/>
    <w:rsid w:val="00524F4F"/>
    <w:rsid w:val="005250B7"/>
    <w:rsid w:val="00525B79"/>
    <w:rsid w:val="00526818"/>
    <w:rsid w:val="0052683F"/>
    <w:rsid w:val="005275A3"/>
    <w:rsid w:val="00533129"/>
    <w:rsid w:val="005338C7"/>
    <w:rsid w:val="005345CE"/>
    <w:rsid w:val="0053462E"/>
    <w:rsid w:val="005346ED"/>
    <w:rsid w:val="00535486"/>
    <w:rsid w:val="00535A4C"/>
    <w:rsid w:val="005369DD"/>
    <w:rsid w:val="00540134"/>
    <w:rsid w:val="00540BE5"/>
    <w:rsid w:val="00541002"/>
    <w:rsid w:val="005413FE"/>
    <w:rsid w:val="0054198B"/>
    <w:rsid w:val="00541C8B"/>
    <w:rsid w:val="0054282C"/>
    <w:rsid w:val="00542B6E"/>
    <w:rsid w:val="0054302C"/>
    <w:rsid w:val="00543EB2"/>
    <w:rsid w:val="00543F14"/>
    <w:rsid w:val="00544321"/>
    <w:rsid w:val="00544710"/>
    <w:rsid w:val="00544C3E"/>
    <w:rsid w:val="0054584C"/>
    <w:rsid w:val="00546D39"/>
    <w:rsid w:val="0054726C"/>
    <w:rsid w:val="00547A2C"/>
    <w:rsid w:val="00547BAD"/>
    <w:rsid w:val="00550091"/>
    <w:rsid w:val="00550283"/>
    <w:rsid w:val="00550364"/>
    <w:rsid w:val="005504D5"/>
    <w:rsid w:val="00550803"/>
    <w:rsid w:val="00550F9B"/>
    <w:rsid w:val="00551F01"/>
    <w:rsid w:val="005521ED"/>
    <w:rsid w:val="00552C54"/>
    <w:rsid w:val="00553302"/>
    <w:rsid w:val="005540F1"/>
    <w:rsid w:val="00554474"/>
    <w:rsid w:val="005545FA"/>
    <w:rsid w:val="005545FB"/>
    <w:rsid w:val="00554D6F"/>
    <w:rsid w:val="00555A59"/>
    <w:rsid w:val="00555C53"/>
    <w:rsid w:val="00556470"/>
    <w:rsid w:val="00556B0B"/>
    <w:rsid w:val="00557BD3"/>
    <w:rsid w:val="00557F4A"/>
    <w:rsid w:val="005602EA"/>
    <w:rsid w:val="00560862"/>
    <w:rsid w:val="005613D2"/>
    <w:rsid w:val="00561C67"/>
    <w:rsid w:val="00562AD8"/>
    <w:rsid w:val="00563304"/>
    <w:rsid w:val="00563694"/>
    <w:rsid w:val="00563D8B"/>
    <w:rsid w:val="00563DE2"/>
    <w:rsid w:val="00563E5C"/>
    <w:rsid w:val="00564B6E"/>
    <w:rsid w:val="005651DA"/>
    <w:rsid w:val="005651DF"/>
    <w:rsid w:val="0056537A"/>
    <w:rsid w:val="00565617"/>
    <w:rsid w:val="00565EB0"/>
    <w:rsid w:val="0056614E"/>
    <w:rsid w:val="005668BE"/>
    <w:rsid w:val="00566E54"/>
    <w:rsid w:val="00567405"/>
    <w:rsid w:val="005674A0"/>
    <w:rsid w:val="00567F85"/>
    <w:rsid w:val="00570418"/>
    <w:rsid w:val="0057090E"/>
    <w:rsid w:val="00570C84"/>
    <w:rsid w:val="005716B9"/>
    <w:rsid w:val="00572163"/>
    <w:rsid w:val="00572529"/>
    <w:rsid w:val="00573DA2"/>
    <w:rsid w:val="00574380"/>
    <w:rsid w:val="00575361"/>
    <w:rsid w:val="00575452"/>
    <w:rsid w:val="00576C06"/>
    <w:rsid w:val="00576E7F"/>
    <w:rsid w:val="00577395"/>
    <w:rsid w:val="00577682"/>
    <w:rsid w:val="005776B7"/>
    <w:rsid w:val="0058062A"/>
    <w:rsid w:val="005812DF"/>
    <w:rsid w:val="00581317"/>
    <w:rsid w:val="005813B8"/>
    <w:rsid w:val="00582161"/>
    <w:rsid w:val="00582D47"/>
    <w:rsid w:val="00583C48"/>
    <w:rsid w:val="0058484C"/>
    <w:rsid w:val="00584BF1"/>
    <w:rsid w:val="00584D44"/>
    <w:rsid w:val="00585004"/>
    <w:rsid w:val="005856E9"/>
    <w:rsid w:val="0058594A"/>
    <w:rsid w:val="0058618F"/>
    <w:rsid w:val="00586B21"/>
    <w:rsid w:val="00586E95"/>
    <w:rsid w:val="005875C5"/>
    <w:rsid w:val="00587649"/>
    <w:rsid w:val="0058776A"/>
    <w:rsid w:val="00587B8E"/>
    <w:rsid w:val="00590F32"/>
    <w:rsid w:val="0059126E"/>
    <w:rsid w:val="00591BC8"/>
    <w:rsid w:val="00592660"/>
    <w:rsid w:val="00592B71"/>
    <w:rsid w:val="00592C8E"/>
    <w:rsid w:val="00593B50"/>
    <w:rsid w:val="00594D59"/>
    <w:rsid w:val="0059501B"/>
    <w:rsid w:val="00595291"/>
    <w:rsid w:val="0059549C"/>
    <w:rsid w:val="00595965"/>
    <w:rsid w:val="005959B9"/>
    <w:rsid w:val="00596D1A"/>
    <w:rsid w:val="00596FD5"/>
    <w:rsid w:val="0059739B"/>
    <w:rsid w:val="00597708"/>
    <w:rsid w:val="005A02E2"/>
    <w:rsid w:val="005A1104"/>
    <w:rsid w:val="005A142E"/>
    <w:rsid w:val="005A159B"/>
    <w:rsid w:val="005A218D"/>
    <w:rsid w:val="005A23EF"/>
    <w:rsid w:val="005A2E76"/>
    <w:rsid w:val="005A31BF"/>
    <w:rsid w:val="005A33C9"/>
    <w:rsid w:val="005A3876"/>
    <w:rsid w:val="005A3DC5"/>
    <w:rsid w:val="005A3FF7"/>
    <w:rsid w:val="005A43DC"/>
    <w:rsid w:val="005A4610"/>
    <w:rsid w:val="005A4928"/>
    <w:rsid w:val="005A4DD8"/>
    <w:rsid w:val="005A557E"/>
    <w:rsid w:val="005A5776"/>
    <w:rsid w:val="005A57CC"/>
    <w:rsid w:val="005A583E"/>
    <w:rsid w:val="005A5D24"/>
    <w:rsid w:val="005A6121"/>
    <w:rsid w:val="005A6C86"/>
    <w:rsid w:val="005A6CA4"/>
    <w:rsid w:val="005A72E8"/>
    <w:rsid w:val="005A731A"/>
    <w:rsid w:val="005A7F2B"/>
    <w:rsid w:val="005B0457"/>
    <w:rsid w:val="005B05C6"/>
    <w:rsid w:val="005B1027"/>
    <w:rsid w:val="005B116F"/>
    <w:rsid w:val="005B1788"/>
    <w:rsid w:val="005B1C42"/>
    <w:rsid w:val="005B2047"/>
    <w:rsid w:val="005B2556"/>
    <w:rsid w:val="005B2A0A"/>
    <w:rsid w:val="005B2C0C"/>
    <w:rsid w:val="005B2CD0"/>
    <w:rsid w:val="005B32AA"/>
    <w:rsid w:val="005B35BB"/>
    <w:rsid w:val="005B3A03"/>
    <w:rsid w:val="005B3E98"/>
    <w:rsid w:val="005B4781"/>
    <w:rsid w:val="005B5B6A"/>
    <w:rsid w:val="005B5C0D"/>
    <w:rsid w:val="005B68B2"/>
    <w:rsid w:val="005B693C"/>
    <w:rsid w:val="005B6B2F"/>
    <w:rsid w:val="005B7041"/>
    <w:rsid w:val="005B7F08"/>
    <w:rsid w:val="005C053B"/>
    <w:rsid w:val="005C094D"/>
    <w:rsid w:val="005C098B"/>
    <w:rsid w:val="005C0B8E"/>
    <w:rsid w:val="005C0D5F"/>
    <w:rsid w:val="005C113D"/>
    <w:rsid w:val="005C1B4E"/>
    <w:rsid w:val="005C1C3C"/>
    <w:rsid w:val="005C2FD5"/>
    <w:rsid w:val="005C322E"/>
    <w:rsid w:val="005C33C4"/>
    <w:rsid w:val="005C39FE"/>
    <w:rsid w:val="005C3B15"/>
    <w:rsid w:val="005C4196"/>
    <w:rsid w:val="005C43BD"/>
    <w:rsid w:val="005C441E"/>
    <w:rsid w:val="005C452D"/>
    <w:rsid w:val="005C4C20"/>
    <w:rsid w:val="005C6628"/>
    <w:rsid w:val="005C67B1"/>
    <w:rsid w:val="005C7D93"/>
    <w:rsid w:val="005D005B"/>
    <w:rsid w:val="005D04BE"/>
    <w:rsid w:val="005D110B"/>
    <w:rsid w:val="005D146E"/>
    <w:rsid w:val="005D155A"/>
    <w:rsid w:val="005D1BD7"/>
    <w:rsid w:val="005D24D3"/>
    <w:rsid w:val="005D28F5"/>
    <w:rsid w:val="005D2DC4"/>
    <w:rsid w:val="005D3117"/>
    <w:rsid w:val="005D3553"/>
    <w:rsid w:val="005D38B1"/>
    <w:rsid w:val="005D3BCD"/>
    <w:rsid w:val="005D4297"/>
    <w:rsid w:val="005D4E0B"/>
    <w:rsid w:val="005D5736"/>
    <w:rsid w:val="005D58C1"/>
    <w:rsid w:val="005D6133"/>
    <w:rsid w:val="005D6F3B"/>
    <w:rsid w:val="005D7B7C"/>
    <w:rsid w:val="005E032B"/>
    <w:rsid w:val="005E05C4"/>
    <w:rsid w:val="005E2251"/>
    <w:rsid w:val="005E32A2"/>
    <w:rsid w:val="005E38C7"/>
    <w:rsid w:val="005E4024"/>
    <w:rsid w:val="005E46E2"/>
    <w:rsid w:val="005E4CFB"/>
    <w:rsid w:val="005E5336"/>
    <w:rsid w:val="005E6335"/>
    <w:rsid w:val="005E7910"/>
    <w:rsid w:val="005E7C07"/>
    <w:rsid w:val="005E7D8D"/>
    <w:rsid w:val="005F01F2"/>
    <w:rsid w:val="005F1F29"/>
    <w:rsid w:val="005F25DC"/>
    <w:rsid w:val="005F2DC0"/>
    <w:rsid w:val="005F2F7B"/>
    <w:rsid w:val="005F31F1"/>
    <w:rsid w:val="005F374B"/>
    <w:rsid w:val="005F3D0F"/>
    <w:rsid w:val="005F3F79"/>
    <w:rsid w:val="005F4C4D"/>
    <w:rsid w:val="005F500A"/>
    <w:rsid w:val="005F5935"/>
    <w:rsid w:val="005F6ECD"/>
    <w:rsid w:val="005F783B"/>
    <w:rsid w:val="005F79BA"/>
    <w:rsid w:val="005F7B9E"/>
    <w:rsid w:val="005F7E59"/>
    <w:rsid w:val="005F7EE4"/>
    <w:rsid w:val="006001EB"/>
    <w:rsid w:val="006004B9"/>
    <w:rsid w:val="006017AE"/>
    <w:rsid w:val="0060243E"/>
    <w:rsid w:val="00602481"/>
    <w:rsid w:val="00602AA8"/>
    <w:rsid w:val="00602D98"/>
    <w:rsid w:val="00602DB4"/>
    <w:rsid w:val="00603440"/>
    <w:rsid w:val="00603DC5"/>
    <w:rsid w:val="00604D6D"/>
    <w:rsid w:val="00604F68"/>
    <w:rsid w:val="006052E8"/>
    <w:rsid w:val="00605483"/>
    <w:rsid w:val="00605E2D"/>
    <w:rsid w:val="00606CCF"/>
    <w:rsid w:val="00606E3E"/>
    <w:rsid w:val="00611E3E"/>
    <w:rsid w:val="006129D2"/>
    <w:rsid w:val="00612FE1"/>
    <w:rsid w:val="00613550"/>
    <w:rsid w:val="00613C03"/>
    <w:rsid w:val="006141E0"/>
    <w:rsid w:val="00614271"/>
    <w:rsid w:val="00614281"/>
    <w:rsid w:val="00614BC0"/>
    <w:rsid w:val="006156A0"/>
    <w:rsid w:val="00615EA9"/>
    <w:rsid w:val="00616FAB"/>
    <w:rsid w:val="00621087"/>
    <w:rsid w:val="0062108C"/>
    <w:rsid w:val="00621550"/>
    <w:rsid w:val="0062160E"/>
    <w:rsid w:val="00621B20"/>
    <w:rsid w:val="00621E4F"/>
    <w:rsid w:val="00622029"/>
    <w:rsid w:val="0062234B"/>
    <w:rsid w:val="00623DF8"/>
    <w:rsid w:val="006240E8"/>
    <w:rsid w:val="0062437D"/>
    <w:rsid w:val="0062444D"/>
    <w:rsid w:val="0062453D"/>
    <w:rsid w:val="00624EBC"/>
    <w:rsid w:val="00625249"/>
    <w:rsid w:val="0062557C"/>
    <w:rsid w:val="00625A72"/>
    <w:rsid w:val="00627475"/>
    <w:rsid w:val="0063029D"/>
    <w:rsid w:val="006302FF"/>
    <w:rsid w:val="0063069B"/>
    <w:rsid w:val="00630D4A"/>
    <w:rsid w:val="00630D7E"/>
    <w:rsid w:val="00630FC6"/>
    <w:rsid w:val="006313B8"/>
    <w:rsid w:val="00631494"/>
    <w:rsid w:val="0063158C"/>
    <w:rsid w:val="00631A44"/>
    <w:rsid w:val="00631CF2"/>
    <w:rsid w:val="00631E5B"/>
    <w:rsid w:val="00631FC7"/>
    <w:rsid w:val="0063304C"/>
    <w:rsid w:val="00633535"/>
    <w:rsid w:val="00633592"/>
    <w:rsid w:val="006337F2"/>
    <w:rsid w:val="00634B79"/>
    <w:rsid w:val="00635742"/>
    <w:rsid w:val="00635BC1"/>
    <w:rsid w:val="00635F05"/>
    <w:rsid w:val="00636268"/>
    <w:rsid w:val="006364F9"/>
    <w:rsid w:val="0063657C"/>
    <w:rsid w:val="0064016C"/>
    <w:rsid w:val="006407B0"/>
    <w:rsid w:val="00640B36"/>
    <w:rsid w:val="00640BFC"/>
    <w:rsid w:val="00640E7B"/>
    <w:rsid w:val="006413E1"/>
    <w:rsid w:val="00641640"/>
    <w:rsid w:val="006418FD"/>
    <w:rsid w:val="00641933"/>
    <w:rsid w:val="00641A12"/>
    <w:rsid w:val="00641EBE"/>
    <w:rsid w:val="00641EE8"/>
    <w:rsid w:val="0064243E"/>
    <w:rsid w:val="00643084"/>
    <w:rsid w:val="00644868"/>
    <w:rsid w:val="00644C50"/>
    <w:rsid w:val="00644CC0"/>
    <w:rsid w:val="00644D43"/>
    <w:rsid w:val="00644D6D"/>
    <w:rsid w:val="00644EF8"/>
    <w:rsid w:val="00644FE5"/>
    <w:rsid w:val="00645314"/>
    <w:rsid w:val="00645662"/>
    <w:rsid w:val="00645A12"/>
    <w:rsid w:val="00645B5E"/>
    <w:rsid w:val="00646767"/>
    <w:rsid w:val="00646C3C"/>
    <w:rsid w:val="0064700D"/>
    <w:rsid w:val="00647621"/>
    <w:rsid w:val="00647662"/>
    <w:rsid w:val="00647916"/>
    <w:rsid w:val="00647B8D"/>
    <w:rsid w:val="00650234"/>
    <w:rsid w:val="0065092B"/>
    <w:rsid w:val="00650A19"/>
    <w:rsid w:val="0065101E"/>
    <w:rsid w:val="006513B2"/>
    <w:rsid w:val="006513EE"/>
    <w:rsid w:val="00651428"/>
    <w:rsid w:val="00651513"/>
    <w:rsid w:val="006521CB"/>
    <w:rsid w:val="00652218"/>
    <w:rsid w:val="006523FE"/>
    <w:rsid w:val="006526A6"/>
    <w:rsid w:val="0065395E"/>
    <w:rsid w:val="00653A6F"/>
    <w:rsid w:val="006545FD"/>
    <w:rsid w:val="00654D4F"/>
    <w:rsid w:val="00654FE8"/>
    <w:rsid w:val="00655420"/>
    <w:rsid w:val="006561AD"/>
    <w:rsid w:val="006562F1"/>
    <w:rsid w:val="006565DE"/>
    <w:rsid w:val="0065662E"/>
    <w:rsid w:val="006574EE"/>
    <w:rsid w:val="0065790F"/>
    <w:rsid w:val="00657CA8"/>
    <w:rsid w:val="00657E83"/>
    <w:rsid w:val="006607FC"/>
    <w:rsid w:val="00660880"/>
    <w:rsid w:val="0066098A"/>
    <w:rsid w:val="00660A39"/>
    <w:rsid w:val="00660ADF"/>
    <w:rsid w:val="00660C3C"/>
    <w:rsid w:val="0066138A"/>
    <w:rsid w:val="006616B6"/>
    <w:rsid w:val="00661ADF"/>
    <w:rsid w:val="00661B41"/>
    <w:rsid w:val="0066432F"/>
    <w:rsid w:val="006644A2"/>
    <w:rsid w:val="00664A07"/>
    <w:rsid w:val="006651DD"/>
    <w:rsid w:val="00665310"/>
    <w:rsid w:val="0066589D"/>
    <w:rsid w:val="00665B22"/>
    <w:rsid w:val="00666EE0"/>
    <w:rsid w:val="006671AC"/>
    <w:rsid w:val="006676C0"/>
    <w:rsid w:val="0066786D"/>
    <w:rsid w:val="00667898"/>
    <w:rsid w:val="00672653"/>
    <w:rsid w:val="006728D4"/>
    <w:rsid w:val="00673161"/>
    <w:rsid w:val="00673835"/>
    <w:rsid w:val="00676951"/>
    <w:rsid w:val="00677475"/>
    <w:rsid w:val="00680351"/>
    <w:rsid w:val="0068086B"/>
    <w:rsid w:val="00680BCE"/>
    <w:rsid w:val="0068199B"/>
    <w:rsid w:val="00681EB5"/>
    <w:rsid w:val="00682615"/>
    <w:rsid w:val="00683629"/>
    <w:rsid w:val="0068370F"/>
    <w:rsid w:val="00683E76"/>
    <w:rsid w:val="00683F0A"/>
    <w:rsid w:val="006843C3"/>
    <w:rsid w:val="0068545F"/>
    <w:rsid w:val="00685531"/>
    <w:rsid w:val="006855B4"/>
    <w:rsid w:val="00685C51"/>
    <w:rsid w:val="006868BC"/>
    <w:rsid w:val="006868C6"/>
    <w:rsid w:val="00686995"/>
    <w:rsid w:val="006869AA"/>
    <w:rsid w:val="00687170"/>
    <w:rsid w:val="00687EA5"/>
    <w:rsid w:val="006905A8"/>
    <w:rsid w:val="0069081B"/>
    <w:rsid w:val="00690896"/>
    <w:rsid w:val="00690A18"/>
    <w:rsid w:val="00690B83"/>
    <w:rsid w:val="006913ED"/>
    <w:rsid w:val="00691B40"/>
    <w:rsid w:val="00692012"/>
    <w:rsid w:val="00692D5C"/>
    <w:rsid w:val="00692ED4"/>
    <w:rsid w:val="006942DD"/>
    <w:rsid w:val="006946BE"/>
    <w:rsid w:val="00695605"/>
    <w:rsid w:val="0069761D"/>
    <w:rsid w:val="00697BAA"/>
    <w:rsid w:val="006A03D3"/>
    <w:rsid w:val="006A0C09"/>
    <w:rsid w:val="006A1D1B"/>
    <w:rsid w:val="006A2534"/>
    <w:rsid w:val="006A2864"/>
    <w:rsid w:val="006A2D3D"/>
    <w:rsid w:val="006A3C2D"/>
    <w:rsid w:val="006A53C0"/>
    <w:rsid w:val="006A5728"/>
    <w:rsid w:val="006A5773"/>
    <w:rsid w:val="006A580A"/>
    <w:rsid w:val="006A5E8A"/>
    <w:rsid w:val="006A60F4"/>
    <w:rsid w:val="006A6BCC"/>
    <w:rsid w:val="006A6D1D"/>
    <w:rsid w:val="006A6D95"/>
    <w:rsid w:val="006A7CE8"/>
    <w:rsid w:val="006A7FEF"/>
    <w:rsid w:val="006B1230"/>
    <w:rsid w:val="006B244E"/>
    <w:rsid w:val="006B2807"/>
    <w:rsid w:val="006B37D8"/>
    <w:rsid w:val="006B4322"/>
    <w:rsid w:val="006B437A"/>
    <w:rsid w:val="006B466A"/>
    <w:rsid w:val="006B4859"/>
    <w:rsid w:val="006B56E3"/>
    <w:rsid w:val="006B590A"/>
    <w:rsid w:val="006B61C1"/>
    <w:rsid w:val="006B6470"/>
    <w:rsid w:val="006B75C9"/>
    <w:rsid w:val="006B77F0"/>
    <w:rsid w:val="006B78E2"/>
    <w:rsid w:val="006B7915"/>
    <w:rsid w:val="006B79F6"/>
    <w:rsid w:val="006B7B91"/>
    <w:rsid w:val="006C04CD"/>
    <w:rsid w:val="006C10A4"/>
    <w:rsid w:val="006C2030"/>
    <w:rsid w:val="006C211C"/>
    <w:rsid w:val="006C22AA"/>
    <w:rsid w:val="006C2A7C"/>
    <w:rsid w:val="006C67BA"/>
    <w:rsid w:val="006C681C"/>
    <w:rsid w:val="006D0912"/>
    <w:rsid w:val="006D1097"/>
    <w:rsid w:val="006D16E2"/>
    <w:rsid w:val="006D206B"/>
    <w:rsid w:val="006D2CD8"/>
    <w:rsid w:val="006D3093"/>
    <w:rsid w:val="006D3C93"/>
    <w:rsid w:val="006D4781"/>
    <w:rsid w:val="006D55D9"/>
    <w:rsid w:val="006D5709"/>
    <w:rsid w:val="006D5794"/>
    <w:rsid w:val="006D59F5"/>
    <w:rsid w:val="006D5B93"/>
    <w:rsid w:val="006D5CAE"/>
    <w:rsid w:val="006D634A"/>
    <w:rsid w:val="006D7452"/>
    <w:rsid w:val="006D74BE"/>
    <w:rsid w:val="006D7908"/>
    <w:rsid w:val="006D79AB"/>
    <w:rsid w:val="006D7FCD"/>
    <w:rsid w:val="006E00E5"/>
    <w:rsid w:val="006E05E1"/>
    <w:rsid w:val="006E0EFA"/>
    <w:rsid w:val="006E121B"/>
    <w:rsid w:val="006E144A"/>
    <w:rsid w:val="006E1637"/>
    <w:rsid w:val="006E182C"/>
    <w:rsid w:val="006E1C93"/>
    <w:rsid w:val="006E1D27"/>
    <w:rsid w:val="006E1D59"/>
    <w:rsid w:val="006E2205"/>
    <w:rsid w:val="006E3C55"/>
    <w:rsid w:val="006E3D7D"/>
    <w:rsid w:val="006E3F7A"/>
    <w:rsid w:val="006E4847"/>
    <w:rsid w:val="006E4B55"/>
    <w:rsid w:val="006E691D"/>
    <w:rsid w:val="006E6B5F"/>
    <w:rsid w:val="006E71A6"/>
    <w:rsid w:val="006E7767"/>
    <w:rsid w:val="006F218B"/>
    <w:rsid w:val="006F2A48"/>
    <w:rsid w:val="006F342B"/>
    <w:rsid w:val="006F35D3"/>
    <w:rsid w:val="006F4EC0"/>
    <w:rsid w:val="006F55D5"/>
    <w:rsid w:val="006F699B"/>
    <w:rsid w:val="006F74AF"/>
    <w:rsid w:val="007001FC"/>
    <w:rsid w:val="00700741"/>
    <w:rsid w:val="00700863"/>
    <w:rsid w:val="00700F0E"/>
    <w:rsid w:val="00701720"/>
    <w:rsid w:val="00701831"/>
    <w:rsid w:val="00701953"/>
    <w:rsid w:val="00701D64"/>
    <w:rsid w:val="00702446"/>
    <w:rsid w:val="0070289D"/>
    <w:rsid w:val="00702A31"/>
    <w:rsid w:val="007034B7"/>
    <w:rsid w:val="007034D4"/>
    <w:rsid w:val="007034F1"/>
    <w:rsid w:val="007038E0"/>
    <w:rsid w:val="00703A85"/>
    <w:rsid w:val="00703B03"/>
    <w:rsid w:val="00703F2A"/>
    <w:rsid w:val="007040B2"/>
    <w:rsid w:val="007047BD"/>
    <w:rsid w:val="007048FA"/>
    <w:rsid w:val="00704B01"/>
    <w:rsid w:val="00706C3A"/>
    <w:rsid w:val="00707A54"/>
    <w:rsid w:val="00707D00"/>
    <w:rsid w:val="00707FFB"/>
    <w:rsid w:val="007105A5"/>
    <w:rsid w:val="007111F1"/>
    <w:rsid w:val="00711CCB"/>
    <w:rsid w:val="0071225F"/>
    <w:rsid w:val="00712A31"/>
    <w:rsid w:val="00712C53"/>
    <w:rsid w:val="00712CF9"/>
    <w:rsid w:val="00712E18"/>
    <w:rsid w:val="00713052"/>
    <w:rsid w:val="00713B06"/>
    <w:rsid w:val="00713F7E"/>
    <w:rsid w:val="007146EB"/>
    <w:rsid w:val="00714860"/>
    <w:rsid w:val="00714B70"/>
    <w:rsid w:val="00716105"/>
    <w:rsid w:val="00716273"/>
    <w:rsid w:val="00716798"/>
    <w:rsid w:val="00716A2D"/>
    <w:rsid w:val="00716B43"/>
    <w:rsid w:val="00717090"/>
    <w:rsid w:val="00717CB3"/>
    <w:rsid w:val="00720128"/>
    <w:rsid w:val="00721009"/>
    <w:rsid w:val="00721352"/>
    <w:rsid w:val="007218EC"/>
    <w:rsid w:val="007219B0"/>
    <w:rsid w:val="00721EBE"/>
    <w:rsid w:val="00722270"/>
    <w:rsid w:val="00722859"/>
    <w:rsid w:val="0072305C"/>
    <w:rsid w:val="00724D16"/>
    <w:rsid w:val="00725A45"/>
    <w:rsid w:val="00725C6C"/>
    <w:rsid w:val="00726032"/>
    <w:rsid w:val="0072659A"/>
    <w:rsid w:val="007302F5"/>
    <w:rsid w:val="00730DFF"/>
    <w:rsid w:val="00731074"/>
    <w:rsid w:val="00731646"/>
    <w:rsid w:val="0073184A"/>
    <w:rsid w:val="007324C1"/>
    <w:rsid w:val="00732557"/>
    <w:rsid w:val="00732895"/>
    <w:rsid w:val="00732F0A"/>
    <w:rsid w:val="00733302"/>
    <w:rsid w:val="00733413"/>
    <w:rsid w:val="00733CC3"/>
    <w:rsid w:val="0073416C"/>
    <w:rsid w:val="00734572"/>
    <w:rsid w:val="00734A9E"/>
    <w:rsid w:val="00734E07"/>
    <w:rsid w:val="007351A5"/>
    <w:rsid w:val="00735969"/>
    <w:rsid w:val="00735D55"/>
    <w:rsid w:val="007368E6"/>
    <w:rsid w:val="0073759A"/>
    <w:rsid w:val="00737A78"/>
    <w:rsid w:val="007402AF"/>
    <w:rsid w:val="00740C93"/>
    <w:rsid w:val="0074125C"/>
    <w:rsid w:val="00741290"/>
    <w:rsid w:val="007416A7"/>
    <w:rsid w:val="0074188A"/>
    <w:rsid w:val="00742295"/>
    <w:rsid w:val="00742480"/>
    <w:rsid w:val="007427F3"/>
    <w:rsid w:val="00742E08"/>
    <w:rsid w:val="00744DC5"/>
    <w:rsid w:val="00744E8E"/>
    <w:rsid w:val="0074591B"/>
    <w:rsid w:val="007459D7"/>
    <w:rsid w:val="00746083"/>
    <w:rsid w:val="007461B4"/>
    <w:rsid w:val="0074780B"/>
    <w:rsid w:val="007509B4"/>
    <w:rsid w:val="00750A3C"/>
    <w:rsid w:val="00750EA9"/>
    <w:rsid w:val="00751098"/>
    <w:rsid w:val="0075139E"/>
    <w:rsid w:val="007517E2"/>
    <w:rsid w:val="00751BB5"/>
    <w:rsid w:val="00751F5C"/>
    <w:rsid w:val="007520D7"/>
    <w:rsid w:val="00752139"/>
    <w:rsid w:val="00752D6C"/>
    <w:rsid w:val="007538C9"/>
    <w:rsid w:val="007538F0"/>
    <w:rsid w:val="00753AA7"/>
    <w:rsid w:val="00754108"/>
    <w:rsid w:val="0075437E"/>
    <w:rsid w:val="007548CB"/>
    <w:rsid w:val="00754A35"/>
    <w:rsid w:val="00754EE5"/>
    <w:rsid w:val="007552E0"/>
    <w:rsid w:val="007552FA"/>
    <w:rsid w:val="00755E6A"/>
    <w:rsid w:val="00756351"/>
    <w:rsid w:val="007563E6"/>
    <w:rsid w:val="0075643B"/>
    <w:rsid w:val="00756CBA"/>
    <w:rsid w:val="00757550"/>
    <w:rsid w:val="007579D3"/>
    <w:rsid w:val="00757C66"/>
    <w:rsid w:val="00757F66"/>
    <w:rsid w:val="0076004B"/>
    <w:rsid w:val="00760227"/>
    <w:rsid w:val="007606AE"/>
    <w:rsid w:val="007607CC"/>
    <w:rsid w:val="00760AF7"/>
    <w:rsid w:val="00760DD3"/>
    <w:rsid w:val="00760E82"/>
    <w:rsid w:val="007610E4"/>
    <w:rsid w:val="007612F0"/>
    <w:rsid w:val="00761363"/>
    <w:rsid w:val="007614D4"/>
    <w:rsid w:val="0076170C"/>
    <w:rsid w:val="00761DB0"/>
    <w:rsid w:val="00762395"/>
    <w:rsid w:val="00763531"/>
    <w:rsid w:val="00763B71"/>
    <w:rsid w:val="00763CC3"/>
    <w:rsid w:val="00763D1E"/>
    <w:rsid w:val="00765012"/>
    <w:rsid w:val="00765724"/>
    <w:rsid w:val="007658D2"/>
    <w:rsid w:val="00765E45"/>
    <w:rsid w:val="00766E8D"/>
    <w:rsid w:val="007672F3"/>
    <w:rsid w:val="0076734F"/>
    <w:rsid w:val="0076773E"/>
    <w:rsid w:val="00767C6B"/>
    <w:rsid w:val="00767F57"/>
    <w:rsid w:val="007701FC"/>
    <w:rsid w:val="007704F5"/>
    <w:rsid w:val="00770688"/>
    <w:rsid w:val="00770B10"/>
    <w:rsid w:val="0077180B"/>
    <w:rsid w:val="00771C50"/>
    <w:rsid w:val="007720FB"/>
    <w:rsid w:val="0077212A"/>
    <w:rsid w:val="0077284E"/>
    <w:rsid w:val="007728D8"/>
    <w:rsid w:val="00772E7F"/>
    <w:rsid w:val="007735B9"/>
    <w:rsid w:val="007736A3"/>
    <w:rsid w:val="007736F9"/>
    <w:rsid w:val="00773721"/>
    <w:rsid w:val="00773C4F"/>
    <w:rsid w:val="00774370"/>
    <w:rsid w:val="00774826"/>
    <w:rsid w:val="0077490E"/>
    <w:rsid w:val="00774980"/>
    <w:rsid w:val="00774DD6"/>
    <w:rsid w:val="00775172"/>
    <w:rsid w:val="0077549D"/>
    <w:rsid w:val="0077563B"/>
    <w:rsid w:val="00775AA1"/>
    <w:rsid w:val="00775CEE"/>
    <w:rsid w:val="0077638F"/>
    <w:rsid w:val="00776480"/>
    <w:rsid w:val="00776546"/>
    <w:rsid w:val="0077674A"/>
    <w:rsid w:val="0077707F"/>
    <w:rsid w:val="007778A1"/>
    <w:rsid w:val="00777E10"/>
    <w:rsid w:val="00777E74"/>
    <w:rsid w:val="00780124"/>
    <w:rsid w:val="0078059B"/>
    <w:rsid w:val="0078157C"/>
    <w:rsid w:val="00781747"/>
    <w:rsid w:val="0078218D"/>
    <w:rsid w:val="00782836"/>
    <w:rsid w:val="0078316D"/>
    <w:rsid w:val="00783D45"/>
    <w:rsid w:val="00784E44"/>
    <w:rsid w:val="007854EB"/>
    <w:rsid w:val="0078583A"/>
    <w:rsid w:val="007866D5"/>
    <w:rsid w:val="007868F8"/>
    <w:rsid w:val="007869CA"/>
    <w:rsid w:val="00787650"/>
    <w:rsid w:val="007876B9"/>
    <w:rsid w:val="00787A41"/>
    <w:rsid w:val="00787E70"/>
    <w:rsid w:val="00790816"/>
    <w:rsid w:val="00790F8D"/>
    <w:rsid w:val="00791185"/>
    <w:rsid w:val="00791600"/>
    <w:rsid w:val="007917FF"/>
    <w:rsid w:val="007918F0"/>
    <w:rsid w:val="00791CE2"/>
    <w:rsid w:val="007925E5"/>
    <w:rsid w:val="00792C61"/>
    <w:rsid w:val="00793703"/>
    <w:rsid w:val="00793D17"/>
    <w:rsid w:val="00793F68"/>
    <w:rsid w:val="00794EA6"/>
    <w:rsid w:val="00794F86"/>
    <w:rsid w:val="00794FCD"/>
    <w:rsid w:val="00795299"/>
    <w:rsid w:val="0079589D"/>
    <w:rsid w:val="00795ADD"/>
    <w:rsid w:val="00795B18"/>
    <w:rsid w:val="00795EB8"/>
    <w:rsid w:val="00796212"/>
    <w:rsid w:val="007965E3"/>
    <w:rsid w:val="007968FF"/>
    <w:rsid w:val="00796A18"/>
    <w:rsid w:val="0079726A"/>
    <w:rsid w:val="00797DF6"/>
    <w:rsid w:val="00797F41"/>
    <w:rsid w:val="007A1128"/>
    <w:rsid w:val="007A17FE"/>
    <w:rsid w:val="007A2191"/>
    <w:rsid w:val="007A3A5B"/>
    <w:rsid w:val="007A3E1C"/>
    <w:rsid w:val="007A3F3C"/>
    <w:rsid w:val="007A48E3"/>
    <w:rsid w:val="007A4CD3"/>
    <w:rsid w:val="007A4E27"/>
    <w:rsid w:val="007A589C"/>
    <w:rsid w:val="007A59E5"/>
    <w:rsid w:val="007A62D2"/>
    <w:rsid w:val="007A637B"/>
    <w:rsid w:val="007A6D77"/>
    <w:rsid w:val="007A7A16"/>
    <w:rsid w:val="007A7A54"/>
    <w:rsid w:val="007A7E79"/>
    <w:rsid w:val="007B0240"/>
    <w:rsid w:val="007B09C1"/>
    <w:rsid w:val="007B0FC9"/>
    <w:rsid w:val="007B127B"/>
    <w:rsid w:val="007B1588"/>
    <w:rsid w:val="007B17FA"/>
    <w:rsid w:val="007B194D"/>
    <w:rsid w:val="007B1966"/>
    <w:rsid w:val="007B1C9F"/>
    <w:rsid w:val="007B2012"/>
    <w:rsid w:val="007B20B0"/>
    <w:rsid w:val="007B2682"/>
    <w:rsid w:val="007B26ED"/>
    <w:rsid w:val="007B340E"/>
    <w:rsid w:val="007B3B26"/>
    <w:rsid w:val="007B4662"/>
    <w:rsid w:val="007B4731"/>
    <w:rsid w:val="007B5DE1"/>
    <w:rsid w:val="007B5E63"/>
    <w:rsid w:val="007B695A"/>
    <w:rsid w:val="007B6B00"/>
    <w:rsid w:val="007B728C"/>
    <w:rsid w:val="007B7656"/>
    <w:rsid w:val="007B7758"/>
    <w:rsid w:val="007B7B8F"/>
    <w:rsid w:val="007C0706"/>
    <w:rsid w:val="007C0FD8"/>
    <w:rsid w:val="007C14E3"/>
    <w:rsid w:val="007C1A1C"/>
    <w:rsid w:val="007C1C7A"/>
    <w:rsid w:val="007C20E7"/>
    <w:rsid w:val="007C26DC"/>
    <w:rsid w:val="007C3A90"/>
    <w:rsid w:val="007C3ADA"/>
    <w:rsid w:val="007C3D54"/>
    <w:rsid w:val="007C49AC"/>
    <w:rsid w:val="007C5337"/>
    <w:rsid w:val="007C5732"/>
    <w:rsid w:val="007C6114"/>
    <w:rsid w:val="007C671E"/>
    <w:rsid w:val="007C6E3B"/>
    <w:rsid w:val="007C70C1"/>
    <w:rsid w:val="007C753E"/>
    <w:rsid w:val="007C79C2"/>
    <w:rsid w:val="007C7F29"/>
    <w:rsid w:val="007D09D5"/>
    <w:rsid w:val="007D2582"/>
    <w:rsid w:val="007D2643"/>
    <w:rsid w:val="007D3578"/>
    <w:rsid w:val="007D3E13"/>
    <w:rsid w:val="007D43C6"/>
    <w:rsid w:val="007D4ED8"/>
    <w:rsid w:val="007D50F0"/>
    <w:rsid w:val="007D5A52"/>
    <w:rsid w:val="007D5B47"/>
    <w:rsid w:val="007D692B"/>
    <w:rsid w:val="007D6F1E"/>
    <w:rsid w:val="007D737D"/>
    <w:rsid w:val="007D73BA"/>
    <w:rsid w:val="007D79EF"/>
    <w:rsid w:val="007E046C"/>
    <w:rsid w:val="007E0AFC"/>
    <w:rsid w:val="007E0C80"/>
    <w:rsid w:val="007E0CFD"/>
    <w:rsid w:val="007E10CA"/>
    <w:rsid w:val="007E19ED"/>
    <w:rsid w:val="007E21B2"/>
    <w:rsid w:val="007E21BB"/>
    <w:rsid w:val="007E229B"/>
    <w:rsid w:val="007E23C2"/>
    <w:rsid w:val="007E282D"/>
    <w:rsid w:val="007E285C"/>
    <w:rsid w:val="007E2EB4"/>
    <w:rsid w:val="007E343D"/>
    <w:rsid w:val="007E3A3E"/>
    <w:rsid w:val="007E3F67"/>
    <w:rsid w:val="007E4023"/>
    <w:rsid w:val="007E41BE"/>
    <w:rsid w:val="007E44D7"/>
    <w:rsid w:val="007E4847"/>
    <w:rsid w:val="007E4EAE"/>
    <w:rsid w:val="007E50C5"/>
    <w:rsid w:val="007E6811"/>
    <w:rsid w:val="007E68C6"/>
    <w:rsid w:val="007E7DBF"/>
    <w:rsid w:val="007F011F"/>
    <w:rsid w:val="007F0488"/>
    <w:rsid w:val="007F07BC"/>
    <w:rsid w:val="007F12AF"/>
    <w:rsid w:val="007F1F16"/>
    <w:rsid w:val="007F3208"/>
    <w:rsid w:val="007F3587"/>
    <w:rsid w:val="007F364F"/>
    <w:rsid w:val="007F3941"/>
    <w:rsid w:val="007F4A0D"/>
    <w:rsid w:val="007F5040"/>
    <w:rsid w:val="007F536E"/>
    <w:rsid w:val="007F7AF2"/>
    <w:rsid w:val="007F7B4B"/>
    <w:rsid w:val="00800F35"/>
    <w:rsid w:val="00800FD2"/>
    <w:rsid w:val="008015D0"/>
    <w:rsid w:val="008018D9"/>
    <w:rsid w:val="00801EC9"/>
    <w:rsid w:val="00802779"/>
    <w:rsid w:val="008027E3"/>
    <w:rsid w:val="0080297C"/>
    <w:rsid w:val="00802B18"/>
    <w:rsid w:val="00804AFE"/>
    <w:rsid w:val="008056DC"/>
    <w:rsid w:val="00806563"/>
    <w:rsid w:val="00806906"/>
    <w:rsid w:val="00806D37"/>
    <w:rsid w:val="0080744C"/>
    <w:rsid w:val="008074B6"/>
    <w:rsid w:val="008079D8"/>
    <w:rsid w:val="00807E7E"/>
    <w:rsid w:val="0081136D"/>
    <w:rsid w:val="008115BB"/>
    <w:rsid w:val="00811C70"/>
    <w:rsid w:val="00812E55"/>
    <w:rsid w:val="00812F2E"/>
    <w:rsid w:val="00813793"/>
    <w:rsid w:val="00813942"/>
    <w:rsid w:val="00813944"/>
    <w:rsid w:val="0081425F"/>
    <w:rsid w:val="00814B9A"/>
    <w:rsid w:val="00814DB5"/>
    <w:rsid w:val="00815418"/>
    <w:rsid w:val="00815C93"/>
    <w:rsid w:val="00816128"/>
    <w:rsid w:val="0081710B"/>
    <w:rsid w:val="008173A3"/>
    <w:rsid w:val="008174AB"/>
    <w:rsid w:val="00820B21"/>
    <w:rsid w:val="00821342"/>
    <w:rsid w:val="008213EA"/>
    <w:rsid w:val="008215EB"/>
    <w:rsid w:val="008219D8"/>
    <w:rsid w:val="00823E02"/>
    <w:rsid w:val="00824914"/>
    <w:rsid w:val="0082556F"/>
    <w:rsid w:val="00825668"/>
    <w:rsid w:val="00825A06"/>
    <w:rsid w:val="00825E99"/>
    <w:rsid w:val="00826144"/>
    <w:rsid w:val="008263D5"/>
    <w:rsid w:val="00826C31"/>
    <w:rsid w:val="00827091"/>
    <w:rsid w:val="00827CB4"/>
    <w:rsid w:val="00830440"/>
    <w:rsid w:val="0083084A"/>
    <w:rsid w:val="00830E5B"/>
    <w:rsid w:val="00831189"/>
    <w:rsid w:val="00831441"/>
    <w:rsid w:val="0083251B"/>
    <w:rsid w:val="00832EB7"/>
    <w:rsid w:val="00833D29"/>
    <w:rsid w:val="00834016"/>
    <w:rsid w:val="00834ACB"/>
    <w:rsid w:val="008356ED"/>
    <w:rsid w:val="00835B0F"/>
    <w:rsid w:val="0083625C"/>
    <w:rsid w:val="00837FCA"/>
    <w:rsid w:val="0084084D"/>
    <w:rsid w:val="00840BF0"/>
    <w:rsid w:val="00840F72"/>
    <w:rsid w:val="00840FE8"/>
    <w:rsid w:val="008412F6"/>
    <w:rsid w:val="00841C68"/>
    <w:rsid w:val="00841FDD"/>
    <w:rsid w:val="008452ED"/>
    <w:rsid w:val="00845347"/>
    <w:rsid w:val="0084624B"/>
    <w:rsid w:val="00846303"/>
    <w:rsid w:val="00846370"/>
    <w:rsid w:val="00846600"/>
    <w:rsid w:val="00846AE8"/>
    <w:rsid w:val="00846DDF"/>
    <w:rsid w:val="008470F3"/>
    <w:rsid w:val="00847117"/>
    <w:rsid w:val="008471DA"/>
    <w:rsid w:val="008475ED"/>
    <w:rsid w:val="008479BA"/>
    <w:rsid w:val="00847A82"/>
    <w:rsid w:val="00847E5E"/>
    <w:rsid w:val="00850475"/>
    <w:rsid w:val="008505F8"/>
    <w:rsid w:val="008510F5"/>
    <w:rsid w:val="008512E6"/>
    <w:rsid w:val="0085190C"/>
    <w:rsid w:val="00852E33"/>
    <w:rsid w:val="00853144"/>
    <w:rsid w:val="008532B6"/>
    <w:rsid w:val="00853FAD"/>
    <w:rsid w:val="0085410A"/>
    <w:rsid w:val="008548B8"/>
    <w:rsid w:val="00854EB1"/>
    <w:rsid w:val="008551A4"/>
    <w:rsid w:val="0085621B"/>
    <w:rsid w:val="00856A05"/>
    <w:rsid w:val="00857128"/>
    <w:rsid w:val="008576EF"/>
    <w:rsid w:val="0085772B"/>
    <w:rsid w:val="0085781D"/>
    <w:rsid w:val="00857B74"/>
    <w:rsid w:val="0086062F"/>
    <w:rsid w:val="00860C78"/>
    <w:rsid w:val="008619A8"/>
    <w:rsid w:val="00861C4F"/>
    <w:rsid w:val="0086204A"/>
    <w:rsid w:val="008620D6"/>
    <w:rsid w:val="008629B9"/>
    <w:rsid w:val="008636AB"/>
    <w:rsid w:val="00863E21"/>
    <w:rsid w:val="0086487F"/>
    <w:rsid w:val="00864A4A"/>
    <w:rsid w:val="00864B73"/>
    <w:rsid w:val="00864DE7"/>
    <w:rsid w:val="00865828"/>
    <w:rsid w:val="00865A1E"/>
    <w:rsid w:val="00865D5A"/>
    <w:rsid w:val="0086649C"/>
    <w:rsid w:val="0086660B"/>
    <w:rsid w:val="0086762F"/>
    <w:rsid w:val="00867F02"/>
    <w:rsid w:val="008707C8"/>
    <w:rsid w:val="00870A5A"/>
    <w:rsid w:val="00871118"/>
    <w:rsid w:val="008719A3"/>
    <w:rsid w:val="00871F98"/>
    <w:rsid w:val="008724CD"/>
    <w:rsid w:val="008729DD"/>
    <w:rsid w:val="00873BE8"/>
    <w:rsid w:val="00874267"/>
    <w:rsid w:val="00874C44"/>
    <w:rsid w:val="008762E5"/>
    <w:rsid w:val="00876782"/>
    <w:rsid w:val="00876EB0"/>
    <w:rsid w:val="008771AD"/>
    <w:rsid w:val="008771EA"/>
    <w:rsid w:val="00877797"/>
    <w:rsid w:val="00877A22"/>
    <w:rsid w:val="00877A5D"/>
    <w:rsid w:val="008806C8"/>
    <w:rsid w:val="00881AF8"/>
    <w:rsid w:val="00881E04"/>
    <w:rsid w:val="00881E65"/>
    <w:rsid w:val="008820C8"/>
    <w:rsid w:val="008824EE"/>
    <w:rsid w:val="008825D9"/>
    <w:rsid w:val="00882F91"/>
    <w:rsid w:val="008839C6"/>
    <w:rsid w:val="00884B34"/>
    <w:rsid w:val="008861D7"/>
    <w:rsid w:val="008862C3"/>
    <w:rsid w:val="0088664C"/>
    <w:rsid w:val="00886731"/>
    <w:rsid w:val="008869B3"/>
    <w:rsid w:val="00886C61"/>
    <w:rsid w:val="00887212"/>
    <w:rsid w:val="00887340"/>
    <w:rsid w:val="008875F4"/>
    <w:rsid w:val="00887952"/>
    <w:rsid w:val="00887E37"/>
    <w:rsid w:val="00890F8A"/>
    <w:rsid w:val="008917BB"/>
    <w:rsid w:val="008921C9"/>
    <w:rsid w:val="008938B7"/>
    <w:rsid w:val="00893A3D"/>
    <w:rsid w:val="00893FA9"/>
    <w:rsid w:val="0089429A"/>
    <w:rsid w:val="008954FC"/>
    <w:rsid w:val="008957CE"/>
    <w:rsid w:val="00895CEF"/>
    <w:rsid w:val="00895F87"/>
    <w:rsid w:val="00896551"/>
    <w:rsid w:val="00896785"/>
    <w:rsid w:val="008968EC"/>
    <w:rsid w:val="00896CB6"/>
    <w:rsid w:val="00897AD3"/>
    <w:rsid w:val="00897C10"/>
    <w:rsid w:val="00897C6D"/>
    <w:rsid w:val="008A0099"/>
    <w:rsid w:val="008A00A3"/>
    <w:rsid w:val="008A0260"/>
    <w:rsid w:val="008A0557"/>
    <w:rsid w:val="008A07E9"/>
    <w:rsid w:val="008A086C"/>
    <w:rsid w:val="008A0DDF"/>
    <w:rsid w:val="008A1255"/>
    <w:rsid w:val="008A1325"/>
    <w:rsid w:val="008A1747"/>
    <w:rsid w:val="008A1886"/>
    <w:rsid w:val="008A1AE9"/>
    <w:rsid w:val="008A1C2B"/>
    <w:rsid w:val="008A20F7"/>
    <w:rsid w:val="008A25C0"/>
    <w:rsid w:val="008A5078"/>
    <w:rsid w:val="008A5136"/>
    <w:rsid w:val="008A558A"/>
    <w:rsid w:val="008A5658"/>
    <w:rsid w:val="008A5DF7"/>
    <w:rsid w:val="008A6516"/>
    <w:rsid w:val="008A6CF1"/>
    <w:rsid w:val="008A715C"/>
    <w:rsid w:val="008B0B94"/>
    <w:rsid w:val="008B122D"/>
    <w:rsid w:val="008B13E3"/>
    <w:rsid w:val="008B185C"/>
    <w:rsid w:val="008B19FC"/>
    <w:rsid w:val="008B2490"/>
    <w:rsid w:val="008B317D"/>
    <w:rsid w:val="008B31D1"/>
    <w:rsid w:val="008B3202"/>
    <w:rsid w:val="008B34A6"/>
    <w:rsid w:val="008B36E6"/>
    <w:rsid w:val="008B373B"/>
    <w:rsid w:val="008B3965"/>
    <w:rsid w:val="008B3F84"/>
    <w:rsid w:val="008B40E7"/>
    <w:rsid w:val="008B4378"/>
    <w:rsid w:val="008B50BD"/>
    <w:rsid w:val="008B5B31"/>
    <w:rsid w:val="008B6293"/>
    <w:rsid w:val="008B66F3"/>
    <w:rsid w:val="008B6983"/>
    <w:rsid w:val="008B6B97"/>
    <w:rsid w:val="008B6CD7"/>
    <w:rsid w:val="008B73AE"/>
    <w:rsid w:val="008B7930"/>
    <w:rsid w:val="008B7A61"/>
    <w:rsid w:val="008C0DF7"/>
    <w:rsid w:val="008C1293"/>
    <w:rsid w:val="008C130F"/>
    <w:rsid w:val="008C1D6D"/>
    <w:rsid w:val="008C2DA1"/>
    <w:rsid w:val="008C2DF2"/>
    <w:rsid w:val="008C3197"/>
    <w:rsid w:val="008C33D7"/>
    <w:rsid w:val="008C3448"/>
    <w:rsid w:val="008C3485"/>
    <w:rsid w:val="008C3D6C"/>
    <w:rsid w:val="008C4079"/>
    <w:rsid w:val="008C45EB"/>
    <w:rsid w:val="008C5F86"/>
    <w:rsid w:val="008C684E"/>
    <w:rsid w:val="008C6CEF"/>
    <w:rsid w:val="008C71AA"/>
    <w:rsid w:val="008C7D57"/>
    <w:rsid w:val="008D086F"/>
    <w:rsid w:val="008D1BEC"/>
    <w:rsid w:val="008D2194"/>
    <w:rsid w:val="008D2F2E"/>
    <w:rsid w:val="008D3213"/>
    <w:rsid w:val="008D34B9"/>
    <w:rsid w:val="008D3EAF"/>
    <w:rsid w:val="008D4833"/>
    <w:rsid w:val="008D4A1A"/>
    <w:rsid w:val="008D546E"/>
    <w:rsid w:val="008D5493"/>
    <w:rsid w:val="008D557A"/>
    <w:rsid w:val="008D5634"/>
    <w:rsid w:val="008D570E"/>
    <w:rsid w:val="008D574B"/>
    <w:rsid w:val="008D5CCC"/>
    <w:rsid w:val="008D5EF1"/>
    <w:rsid w:val="008D631F"/>
    <w:rsid w:val="008D64B3"/>
    <w:rsid w:val="008D6634"/>
    <w:rsid w:val="008D7310"/>
    <w:rsid w:val="008D74C5"/>
    <w:rsid w:val="008E02A2"/>
    <w:rsid w:val="008E1686"/>
    <w:rsid w:val="008E27EB"/>
    <w:rsid w:val="008E2CB1"/>
    <w:rsid w:val="008E30E0"/>
    <w:rsid w:val="008E3118"/>
    <w:rsid w:val="008E36BB"/>
    <w:rsid w:val="008E376B"/>
    <w:rsid w:val="008E3CD1"/>
    <w:rsid w:val="008E3F75"/>
    <w:rsid w:val="008E487E"/>
    <w:rsid w:val="008E4B0B"/>
    <w:rsid w:val="008E56B8"/>
    <w:rsid w:val="008E5C56"/>
    <w:rsid w:val="008E612E"/>
    <w:rsid w:val="008E65C1"/>
    <w:rsid w:val="008E6839"/>
    <w:rsid w:val="008E6C26"/>
    <w:rsid w:val="008E72C8"/>
    <w:rsid w:val="008E730F"/>
    <w:rsid w:val="008E7B9C"/>
    <w:rsid w:val="008E7E6D"/>
    <w:rsid w:val="008F0149"/>
    <w:rsid w:val="008F21C7"/>
    <w:rsid w:val="008F3337"/>
    <w:rsid w:val="008F37F1"/>
    <w:rsid w:val="008F39EF"/>
    <w:rsid w:val="008F3C03"/>
    <w:rsid w:val="008F4558"/>
    <w:rsid w:val="008F47EF"/>
    <w:rsid w:val="008F4CE4"/>
    <w:rsid w:val="008F50AD"/>
    <w:rsid w:val="008F6179"/>
    <w:rsid w:val="008F672D"/>
    <w:rsid w:val="008F69E7"/>
    <w:rsid w:val="008F6AAE"/>
    <w:rsid w:val="008F71DC"/>
    <w:rsid w:val="00900CEA"/>
    <w:rsid w:val="00900E2D"/>
    <w:rsid w:val="00900F2A"/>
    <w:rsid w:val="00901B61"/>
    <w:rsid w:val="0090208E"/>
    <w:rsid w:val="009028FF"/>
    <w:rsid w:val="00903110"/>
    <w:rsid w:val="00903636"/>
    <w:rsid w:val="0090393F"/>
    <w:rsid w:val="00904D86"/>
    <w:rsid w:val="00905024"/>
    <w:rsid w:val="00905717"/>
    <w:rsid w:val="00905D7E"/>
    <w:rsid w:val="00906757"/>
    <w:rsid w:val="00906BE7"/>
    <w:rsid w:val="00907783"/>
    <w:rsid w:val="009078A3"/>
    <w:rsid w:val="009079F8"/>
    <w:rsid w:val="009101A6"/>
    <w:rsid w:val="009104A0"/>
    <w:rsid w:val="00910695"/>
    <w:rsid w:val="0091070F"/>
    <w:rsid w:val="00911353"/>
    <w:rsid w:val="0091276C"/>
    <w:rsid w:val="009133D3"/>
    <w:rsid w:val="009144C9"/>
    <w:rsid w:val="00914D03"/>
    <w:rsid w:val="00915024"/>
    <w:rsid w:val="00915297"/>
    <w:rsid w:val="0091614D"/>
    <w:rsid w:val="00916169"/>
    <w:rsid w:val="009161A2"/>
    <w:rsid w:val="009161BA"/>
    <w:rsid w:val="009161FE"/>
    <w:rsid w:val="009208A3"/>
    <w:rsid w:val="00924BF1"/>
    <w:rsid w:val="00925675"/>
    <w:rsid w:val="00925942"/>
    <w:rsid w:val="00926820"/>
    <w:rsid w:val="00927367"/>
    <w:rsid w:val="0093083B"/>
    <w:rsid w:val="00930E47"/>
    <w:rsid w:val="00931FD6"/>
    <w:rsid w:val="009326B2"/>
    <w:rsid w:val="00932ECE"/>
    <w:rsid w:val="00933220"/>
    <w:rsid w:val="0093373C"/>
    <w:rsid w:val="009337B0"/>
    <w:rsid w:val="0093411C"/>
    <w:rsid w:val="0093436B"/>
    <w:rsid w:val="00934577"/>
    <w:rsid w:val="0093458B"/>
    <w:rsid w:val="0093549E"/>
    <w:rsid w:val="00935715"/>
    <w:rsid w:val="0093576F"/>
    <w:rsid w:val="00935FA2"/>
    <w:rsid w:val="00940AA7"/>
    <w:rsid w:val="00940B32"/>
    <w:rsid w:val="00940CB6"/>
    <w:rsid w:val="009415C4"/>
    <w:rsid w:val="00941977"/>
    <w:rsid w:val="0094204A"/>
    <w:rsid w:val="00942E14"/>
    <w:rsid w:val="00943313"/>
    <w:rsid w:val="00943585"/>
    <w:rsid w:val="00943630"/>
    <w:rsid w:val="00943A22"/>
    <w:rsid w:val="009445D6"/>
    <w:rsid w:val="00945161"/>
    <w:rsid w:val="0094526F"/>
    <w:rsid w:val="00945635"/>
    <w:rsid w:val="009457D9"/>
    <w:rsid w:val="00945B3C"/>
    <w:rsid w:val="009460ED"/>
    <w:rsid w:val="009462C2"/>
    <w:rsid w:val="00946344"/>
    <w:rsid w:val="009468F5"/>
    <w:rsid w:val="009501AD"/>
    <w:rsid w:val="0095025C"/>
    <w:rsid w:val="0095201F"/>
    <w:rsid w:val="00952A3E"/>
    <w:rsid w:val="009533A9"/>
    <w:rsid w:val="009533EA"/>
    <w:rsid w:val="00953815"/>
    <w:rsid w:val="0095386F"/>
    <w:rsid w:val="009539AD"/>
    <w:rsid w:val="00953C53"/>
    <w:rsid w:val="00954A7E"/>
    <w:rsid w:val="00955175"/>
    <w:rsid w:val="009558C5"/>
    <w:rsid w:val="00955C2F"/>
    <w:rsid w:val="00956601"/>
    <w:rsid w:val="0095666E"/>
    <w:rsid w:val="00956B03"/>
    <w:rsid w:val="00956EA1"/>
    <w:rsid w:val="00956F7D"/>
    <w:rsid w:val="00957CF8"/>
    <w:rsid w:val="00960231"/>
    <w:rsid w:val="0096092F"/>
    <w:rsid w:val="009612C7"/>
    <w:rsid w:val="009616F8"/>
    <w:rsid w:val="009626AE"/>
    <w:rsid w:val="0096271C"/>
    <w:rsid w:val="009628D8"/>
    <w:rsid w:val="0096299F"/>
    <w:rsid w:val="009633C7"/>
    <w:rsid w:val="009635BE"/>
    <w:rsid w:val="009636DB"/>
    <w:rsid w:val="00963A1C"/>
    <w:rsid w:val="009643FF"/>
    <w:rsid w:val="0096528D"/>
    <w:rsid w:val="00965577"/>
    <w:rsid w:val="0096557A"/>
    <w:rsid w:val="00965B2F"/>
    <w:rsid w:val="00965DD2"/>
    <w:rsid w:val="00967603"/>
    <w:rsid w:val="00967752"/>
    <w:rsid w:val="00970E90"/>
    <w:rsid w:val="00971965"/>
    <w:rsid w:val="0097206D"/>
    <w:rsid w:val="00972614"/>
    <w:rsid w:val="009727CD"/>
    <w:rsid w:val="009734DE"/>
    <w:rsid w:val="0097379F"/>
    <w:rsid w:val="00973EEB"/>
    <w:rsid w:val="0097417A"/>
    <w:rsid w:val="0097424F"/>
    <w:rsid w:val="00976C95"/>
    <w:rsid w:val="00977255"/>
    <w:rsid w:val="00977483"/>
    <w:rsid w:val="00977937"/>
    <w:rsid w:val="00977F7B"/>
    <w:rsid w:val="009803EB"/>
    <w:rsid w:val="00980CD8"/>
    <w:rsid w:val="009814DE"/>
    <w:rsid w:val="009824B0"/>
    <w:rsid w:val="00982A68"/>
    <w:rsid w:val="00982C81"/>
    <w:rsid w:val="009833CE"/>
    <w:rsid w:val="00983F2A"/>
    <w:rsid w:val="0098402B"/>
    <w:rsid w:val="0098402D"/>
    <w:rsid w:val="00984422"/>
    <w:rsid w:val="0098479C"/>
    <w:rsid w:val="00984BBF"/>
    <w:rsid w:val="00985135"/>
    <w:rsid w:val="00985260"/>
    <w:rsid w:val="009855AA"/>
    <w:rsid w:val="009859FD"/>
    <w:rsid w:val="00985BEA"/>
    <w:rsid w:val="00987EAA"/>
    <w:rsid w:val="009903E8"/>
    <w:rsid w:val="009921AA"/>
    <w:rsid w:val="0099296E"/>
    <w:rsid w:val="009932DE"/>
    <w:rsid w:val="009943DD"/>
    <w:rsid w:val="009945AA"/>
    <w:rsid w:val="009950C2"/>
    <w:rsid w:val="00995FF1"/>
    <w:rsid w:val="00996370"/>
    <w:rsid w:val="00996757"/>
    <w:rsid w:val="00996EF3"/>
    <w:rsid w:val="00997151"/>
    <w:rsid w:val="009975C0"/>
    <w:rsid w:val="009A058E"/>
    <w:rsid w:val="009A1AB6"/>
    <w:rsid w:val="009A1E88"/>
    <w:rsid w:val="009A1FFF"/>
    <w:rsid w:val="009A2795"/>
    <w:rsid w:val="009A287F"/>
    <w:rsid w:val="009A2BCC"/>
    <w:rsid w:val="009A3357"/>
    <w:rsid w:val="009A33BC"/>
    <w:rsid w:val="009A34EC"/>
    <w:rsid w:val="009A4473"/>
    <w:rsid w:val="009A4595"/>
    <w:rsid w:val="009A5137"/>
    <w:rsid w:val="009A531E"/>
    <w:rsid w:val="009A6714"/>
    <w:rsid w:val="009A7357"/>
    <w:rsid w:val="009A7C29"/>
    <w:rsid w:val="009A7D82"/>
    <w:rsid w:val="009B0A6F"/>
    <w:rsid w:val="009B0B03"/>
    <w:rsid w:val="009B1A8F"/>
    <w:rsid w:val="009B1D2E"/>
    <w:rsid w:val="009B2AEA"/>
    <w:rsid w:val="009B2B77"/>
    <w:rsid w:val="009B2BA6"/>
    <w:rsid w:val="009B378C"/>
    <w:rsid w:val="009B3905"/>
    <w:rsid w:val="009B3A26"/>
    <w:rsid w:val="009B4098"/>
    <w:rsid w:val="009B42C7"/>
    <w:rsid w:val="009B5BFB"/>
    <w:rsid w:val="009B63E3"/>
    <w:rsid w:val="009B6B2E"/>
    <w:rsid w:val="009B6B3E"/>
    <w:rsid w:val="009B6D53"/>
    <w:rsid w:val="009B76B4"/>
    <w:rsid w:val="009B7C2A"/>
    <w:rsid w:val="009C0EEB"/>
    <w:rsid w:val="009C1558"/>
    <w:rsid w:val="009C18B0"/>
    <w:rsid w:val="009C1D76"/>
    <w:rsid w:val="009C1F72"/>
    <w:rsid w:val="009C29B9"/>
    <w:rsid w:val="009C29C5"/>
    <w:rsid w:val="009C29F2"/>
    <w:rsid w:val="009C2BF9"/>
    <w:rsid w:val="009C3868"/>
    <w:rsid w:val="009C39F4"/>
    <w:rsid w:val="009C4176"/>
    <w:rsid w:val="009C42CC"/>
    <w:rsid w:val="009C474C"/>
    <w:rsid w:val="009C52DF"/>
    <w:rsid w:val="009C5BC6"/>
    <w:rsid w:val="009C6320"/>
    <w:rsid w:val="009C66C1"/>
    <w:rsid w:val="009C7A45"/>
    <w:rsid w:val="009D055A"/>
    <w:rsid w:val="009D09E6"/>
    <w:rsid w:val="009D0E23"/>
    <w:rsid w:val="009D1D79"/>
    <w:rsid w:val="009D2051"/>
    <w:rsid w:val="009D22EA"/>
    <w:rsid w:val="009D2B46"/>
    <w:rsid w:val="009D3526"/>
    <w:rsid w:val="009D37EB"/>
    <w:rsid w:val="009D3F64"/>
    <w:rsid w:val="009D3FC4"/>
    <w:rsid w:val="009D409C"/>
    <w:rsid w:val="009D4CC8"/>
    <w:rsid w:val="009D4EFA"/>
    <w:rsid w:val="009D4F0D"/>
    <w:rsid w:val="009D50AE"/>
    <w:rsid w:val="009D55FE"/>
    <w:rsid w:val="009D5843"/>
    <w:rsid w:val="009D685E"/>
    <w:rsid w:val="009D7C6D"/>
    <w:rsid w:val="009E0227"/>
    <w:rsid w:val="009E05B6"/>
    <w:rsid w:val="009E1821"/>
    <w:rsid w:val="009E1A7A"/>
    <w:rsid w:val="009E1ECE"/>
    <w:rsid w:val="009E30A2"/>
    <w:rsid w:val="009E3FAA"/>
    <w:rsid w:val="009E4902"/>
    <w:rsid w:val="009E519F"/>
    <w:rsid w:val="009E588B"/>
    <w:rsid w:val="009E73B9"/>
    <w:rsid w:val="009E7FBF"/>
    <w:rsid w:val="009F0876"/>
    <w:rsid w:val="009F1135"/>
    <w:rsid w:val="009F17AE"/>
    <w:rsid w:val="009F1B77"/>
    <w:rsid w:val="009F314B"/>
    <w:rsid w:val="009F338A"/>
    <w:rsid w:val="009F4D36"/>
    <w:rsid w:val="009F5972"/>
    <w:rsid w:val="009F5D51"/>
    <w:rsid w:val="009F65B9"/>
    <w:rsid w:val="009F6662"/>
    <w:rsid w:val="009F6E82"/>
    <w:rsid w:val="009F6F81"/>
    <w:rsid w:val="009F73EC"/>
    <w:rsid w:val="009F7CFE"/>
    <w:rsid w:val="00A005B6"/>
    <w:rsid w:val="00A00F55"/>
    <w:rsid w:val="00A0120E"/>
    <w:rsid w:val="00A01359"/>
    <w:rsid w:val="00A016B9"/>
    <w:rsid w:val="00A018B6"/>
    <w:rsid w:val="00A01B5F"/>
    <w:rsid w:val="00A0370F"/>
    <w:rsid w:val="00A039FD"/>
    <w:rsid w:val="00A03AF4"/>
    <w:rsid w:val="00A0400E"/>
    <w:rsid w:val="00A048F1"/>
    <w:rsid w:val="00A04E16"/>
    <w:rsid w:val="00A05663"/>
    <w:rsid w:val="00A0584F"/>
    <w:rsid w:val="00A05CF0"/>
    <w:rsid w:val="00A0602F"/>
    <w:rsid w:val="00A060AF"/>
    <w:rsid w:val="00A0675E"/>
    <w:rsid w:val="00A0697C"/>
    <w:rsid w:val="00A07DCD"/>
    <w:rsid w:val="00A07EEA"/>
    <w:rsid w:val="00A11187"/>
    <w:rsid w:val="00A117BD"/>
    <w:rsid w:val="00A12026"/>
    <w:rsid w:val="00A1214D"/>
    <w:rsid w:val="00A129E5"/>
    <w:rsid w:val="00A13440"/>
    <w:rsid w:val="00A13EE7"/>
    <w:rsid w:val="00A14E0F"/>
    <w:rsid w:val="00A15F03"/>
    <w:rsid w:val="00A160B8"/>
    <w:rsid w:val="00A165D7"/>
    <w:rsid w:val="00A16BB2"/>
    <w:rsid w:val="00A16FAA"/>
    <w:rsid w:val="00A171CC"/>
    <w:rsid w:val="00A17752"/>
    <w:rsid w:val="00A206B1"/>
    <w:rsid w:val="00A20713"/>
    <w:rsid w:val="00A21076"/>
    <w:rsid w:val="00A22423"/>
    <w:rsid w:val="00A22867"/>
    <w:rsid w:val="00A228AB"/>
    <w:rsid w:val="00A22D9C"/>
    <w:rsid w:val="00A2436F"/>
    <w:rsid w:val="00A245D5"/>
    <w:rsid w:val="00A24C27"/>
    <w:rsid w:val="00A251F8"/>
    <w:rsid w:val="00A252A7"/>
    <w:rsid w:val="00A2566C"/>
    <w:rsid w:val="00A2594E"/>
    <w:rsid w:val="00A26792"/>
    <w:rsid w:val="00A27D9B"/>
    <w:rsid w:val="00A30324"/>
    <w:rsid w:val="00A30F40"/>
    <w:rsid w:val="00A310D3"/>
    <w:rsid w:val="00A31EE7"/>
    <w:rsid w:val="00A31F5F"/>
    <w:rsid w:val="00A321EF"/>
    <w:rsid w:val="00A328A3"/>
    <w:rsid w:val="00A337B9"/>
    <w:rsid w:val="00A33D1E"/>
    <w:rsid w:val="00A33F0F"/>
    <w:rsid w:val="00A34DFA"/>
    <w:rsid w:val="00A354A9"/>
    <w:rsid w:val="00A3571E"/>
    <w:rsid w:val="00A35BDC"/>
    <w:rsid w:val="00A35BDF"/>
    <w:rsid w:val="00A35E0F"/>
    <w:rsid w:val="00A36750"/>
    <w:rsid w:val="00A368E8"/>
    <w:rsid w:val="00A36B8B"/>
    <w:rsid w:val="00A37D0F"/>
    <w:rsid w:val="00A37E3A"/>
    <w:rsid w:val="00A408EA"/>
    <w:rsid w:val="00A4099D"/>
    <w:rsid w:val="00A426A0"/>
    <w:rsid w:val="00A42A23"/>
    <w:rsid w:val="00A443E2"/>
    <w:rsid w:val="00A445E1"/>
    <w:rsid w:val="00A447F2"/>
    <w:rsid w:val="00A448AD"/>
    <w:rsid w:val="00A44E82"/>
    <w:rsid w:val="00A44FCB"/>
    <w:rsid w:val="00A46093"/>
    <w:rsid w:val="00A46563"/>
    <w:rsid w:val="00A46B2A"/>
    <w:rsid w:val="00A47277"/>
    <w:rsid w:val="00A47521"/>
    <w:rsid w:val="00A501BC"/>
    <w:rsid w:val="00A50CFF"/>
    <w:rsid w:val="00A5106F"/>
    <w:rsid w:val="00A51C9F"/>
    <w:rsid w:val="00A52FBA"/>
    <w:rsid w:val="00A53104"/>
    <w:rsid w:val="00A53411"/>
    <w:rsid w:val="00A534F9"/>
    <w:rsid w:val="00A535E4"/>
    <w:rsid w:val="00A56A79"/>
    <w:rsid w:val="00A571FF"/>
    <w:rsid w:val="00A57456"/>
    <w:rsid w:val="00A601AF"/>
    <w:rsid w:val="00A605CE"/>
    <w:rsid w:val="00A61E23"/>
    <w:rsid w:val="00A625D5"/>
    <w:rsid w:val="00A62BD2"/>
    <w:rsid w:val="00A631D1"/>
    <w:rsid w:val="00A636FD"/>
    <w:rsid w:val="00A63973"/>
    <w:rsid w:val="00A64640"/>
    <w:rsid w:val="00A65398"/>
    <w:rsid w:val="00A65DE0"/>
    <w:rsid w:val="00A66048"/>
    <w:rsid w:val="00A66188"/>
    <w:rsid w:val="00A66B38"/>
    <w:rsid w:val="00A66C0C"/>
    <w:rsid w:val="00A66C72"/>
    <w:rsid w:val="00A670CE"/>
    <w:rsid w:val="00A67530"/>
    <w:rsid w:val="00A67CA3"/>
    <w:rsid w:val="00A70995"/>
    <w:rsid w:val="00A715CA"/>
    <w:rsid w:val="00A716BF"/>
    <w:rsid w:val="00A71A0E"/>
    <w:rsid w:val="00A71CAA"/>
    <w:rsid w:val="00A71D47"/>
    <w:rsid w:val="00A7213C"/>
    <w:rsid w:val="00A7216B"/>
    <w:rsid w:val="00A727A8"/>
    <w:rsid w:val="00A7302E"/>
    <w:rsid w:val="00A73187"/>
    <w:rsid w:val="00A738EE"/>
    <w:rsid w:val="00A73C15"/>
    <w:rsid w:val="00A73C47"/>
    <w:rsid w:val="00A74E41"/>
    <w:rsid w:val="00A75457"/>
    <w:rsid w:val="00A755C1"/>
    <w:rsid w:val="00A76D89"/>
    <w:rsid w:val="00A77153"/>
    <w:rsid w:val="00A7770F"/>
    <w:rsid w:val="00A77C08"/>
    <w:rsid w:val="00A80446"/>
    <w:rsid w:val="00A807C6"/>
    <w:rsid w:val="00A8165B"/>
    <w:rsid w:val="00A816A5"/>
    <w:rsid w:val="00A828BA"/>
    <w:rsid w:val="00A83620"/>
    <w:rsid w:val="00A84684"/>
    <w:rsid w:val="00A87023"/>
    <w:rsid w:val="00A876CB"/>
    <w:rsid w:val="00A91D4C"/>
    <w:rsid w:val="00A91FB2"/>
    <w:rsid w:val="00A9255C"/>
    <w:rsid w:val="00A9274C"/>
    <w:rsid w:val="00A93E3B"/>
    <w:rsid w:val="00A93F72"/>
    <w:rsid w:val="00A94426"/>
    <w:rsid w:val="00A95605"/>
    <w:rsid w:val="00A96333"/>
    <w:rsid w:val="00A9654D"/>
    <w:rsid w:val="00AA0671"/>
    <w:rsid w:val="00AA0E9B"/>
    <w:rsid w:val="00AA21A5"/>
    <w:rsid w:val="00AA2581"/>
    <w:rsid w:val="00AA295D"/>
    <w:rsid w:val="00AA3DA5"/>
    <w:rsid w:val="00AA41B0"/>
    <w:rsid w:val="00AA4722"/>
    <w:rsid w:val="00AA498B"/>
    <w:rsid w:val="00AA4A8E"/>
    <w:rsid w:val="00AA4CB7"/>
    <w:rsid w:val="00AA4F91"/>
    <w:rsid w:val="00AA5EFA"/>
    <w:rsid w:val="00AA6249"/>
    <w:rsid w:val="00AA6775"/>
    <w:rsid w:val="00AA6A58"/>
    <w:rsid w:val="00AA7144"/>
    <w:rsid w:val="00AA7918"/>
    <w:rsid w:val="00AA7957"/>
    <w:rsid w:val="00AA7C66"/>
    <w:rsid w:val="00AB04E6"/>
    <w:rsid w:val="00AB0F28"/>
    <w:rsid w:val="00AB1299"/>
    <w:rsid w:val="00AB1716"/>
    <w:rsid w:val="00AB1AE9"/>
    <w:rsid w:val="00AB1B2C"/>
    <w:rsid w:val="00AB2816"/>
    <w:rsid w:val="00AB2FCB"/>
    <w:rsid w:val="00AB34A0"/>
    <w:rsid w:val="00AB34C7"/>
    <w:rsid w:val="00AB4D36"/>
    <w:rsid w:val="00AB591E"/>
    <w:rsid w:val="00AB5CD2"/>
    <w:rsid w:val="00AB5F76"/>
    <w:rsid w:val="00AB627D"/>
    <w:rsid w:val="00AB6D05"/>
    <w:rsid w:val="00AB6D69"/>
    <w:rsid w:val="00AB6DF7"/>
    <w:rsid w:val="00AC0146"/>
    <w:rsid w:val="00AC04C2"/>
    <w:rsid w:val="00AC0A95"/>
    <w:rsid w:val="00AC1CBD"/>
    <w:rsid w:val="00AC203A"/>
    <w:rsid w:val="00AC2157"/>
    <w:rsid w:val="00AC2200"/>
    <w:rsid w:val="00AC23FE"/>
    <w:rsid w:val="00AC3339"/>
    <w:rsid w:val="00AC47A7"/>
    <w:rsid w:val="00AC527B"/>
    <w:rsid w:val="00AC5DF2"/>
    <w:rsid w:val="00AC61CC"/>
    <w:rsid w:val="00AC69EC"/>
    <w:rsid w:val="00AC6A32"/>
    <w:rsid w:val="00AC6C22"/>
    <w:rsid w:val="00AC7CE3"/>
    <w:rsid w:val="00AC7F66"/>
    <w:rsid w:val="00AD007A"/>
    <w:rsid w:val="00AD0319"/>
    <w:rsid w:val="00AD108E"/>
    <w:rsid w:val="00AD16C1"/>
    <w:rsid w:val="00AD1763"/>
    <w:rsid w:val="00AD3589"/>
    <w:rsid w:val="00AD3BF7"/>
    <w:rsid w:val="00AD3D3D"/>
    <w:rsid w:val="00AD3D55"/>
    <w:rsid w:val="00AD3E4A"/>
    <w:rsid w:val="00AD4041"/>
    <w:rsid w:val="00AD4EE6"/>
    <w:rsid w:val="00AD4F7E"/>
    <w:rsid w:val="00AD5111"/>
    <w:rsid w:val="00AD5882"/>
    <w:rsid w:val="00AD5B52"/>
    <w:rsid w:val="00AD5E27"/>
    <w:rsid w:val="00AD6D21"/>
    <w:rsid w:val="00AD7389"/>
    <w:rsid w:val="00AD7AAD"/>
    <w:rsid w:val="00AD7AD2"/>
    <w:rsid w:val="00AD7FA5"/>
    <w:rsid w:val="00AE0529"/>
    <w:rsid w:val="00AE0A49"/>
    <w:rsid w:val="00AE0BD0"/>
    <w:rsid w:val="00AE0BDC"/>
    <w:rsid w:val="00AE0CD0"/>
    <w:rsid w:val="00AE0D31"/>
    <w:rsid w:val="00AE2543"/>
    <w:rsid w:val="00AE45D1"/>
    <w:rsid w:val="00AE4A45"/>
    <w:rsid w:val="00AE591E"/>
    <w:rsid w:val="00AE5A3C"/>
    <w:rsid w:val="00AE5EEA"/>
    <w:rsid w:val="00AE62B8"/>
    <w:rsid w:val="00AE675A"/>
    <w:rsid w:val="00AE71C6"/>
    <w:rsid w:val="00AE753A"/>
    <w:rsid w:val="00AE7AB0"/>
    <w:rsid w:val="00AF10D5"/>
    <w:rsid w:val="00AF161E"/>
    <w:rsid w:val="00AF4021"/>
    <w:rsid w:val="00AF5615"/>
    <w:rsid w:val="00AF5A2E"/>
    <w:rsid w:val="00AF6715"/>
    <w:rsid w:val="00AF6F02"/>
    <w:rsid w:val="00AF79F5"/>
    <w:rsid w:val="00B00851"/>
    <w:rsid w:val="00B01300"/>
    <w:rsid w:val="00B01A12"/>
    <w:rsid w:val="00B03278"/>
    <w:rsid w:val="00B0388A"/>
    <w:rsid w:val="00B03897"/>
    <w:rsid w:val="00B040C7"/>
    <w:rsid w:val="00B04213"/>
    <w:rsid w:val="00B05330"/>
    <w:rsid w:val="00B054D3"/>
    <w:rsid w:val="00B06467"/>
    <w:rsid w:val="00B0701C"/>
    <w:rsid w:val="00B0755F"/>
    <w:rsid w:val="00B100BF"/>
    <w:rsid w:val="00B110E2"/>
    <w:rsid w:val="00B11211"/>
    <w:rsid w:val="00B11D77"/>
    <w:rsid w:val="00B1242A"/>
    <w:rsid w:val="00B12BF1"/>
    <w:rsid w:val="00B12E81"/>
    <w:rsid w:val="00B130E8"/>
    <w:rsid w:val="00B14236"/>
    <w:rsid w:val="00B1461C"/>
    <w:rsid w:val="00B14D04"/>
    <w:rsid w:val="00B1553F"/>
    <w:rsid w:val="00B16086"/>
    <w:rsid w:val="00B16101"/>
    <w:rsid w:val="00B169DD"/>
    <w:rsid w:val="00B16BB2"/>
    <w:rsid w:val="00B16DB7"/>
    <w:rsid w:val="00B16FA4"/>
    <w:rsid w:val="00B171D6"/>
    <w:rsid w:val="00B17F10"/>
    <w:rsid w:val="00B205CB"/>
    <w:rsid w:val="00B2077B"/>
    <w:rsid w:val="00B21342"/>
    <w:rsid w:val="00B2245D"/>
    <w:rsid w:val="00B22EF4"/>
    <w:rsid w:val="00B23196"/>
    <w:rsid w:val="00B231CD"/>
    <w:rsid w:val="00B233EC"/>
    <w:rsid w:val="00B23421"/>
    <w:rsid w:val="00B23CA4"/>
    <w:rsid w:val="00B23F1C"/>
    <w:rsid w:val="00B23FE2"/>
    <w:rsid w:val="00B240AC"/>
    <w:rsid w:val="00B24ABC"/>
    <w:rsid w:val="00B24D6B"/>
    <w:rsid w:val="00B24E76"/>
    <w:rsid w:val="00B2545D"/>
    <w:rsid w:val="00B25859"/>
    <w:rsid w:val="00B25EBE"/>
    <w:rsid w:val="00B27271"/>
    <w:rsid w:val="00B27369"/>
    <w:rsid w:val="00B27600"/>
    <w:rsid w:val="00B27752"/>
    <w:rsid w:val="00B27BA6"/>
    <w:rsid w:val="00B30037"/>
    <w:rsid w:val="00B30313"/>
    <w:rsid w:val="00B3055B"/>
    <w:rsid w:val="00B30EEA"/>
    <w:rsid w:val="00B31421"/>
    <w:rsid w:val="00B319A9"/>
    <w:rsid w:val="00B32B5E"/>
    <w:rsid w:val="00B32C73"/>
    <w:rsid w:val="00B33496"/>
    <w:rsid w:val="00B342A8"/>
    <w:rsid w:val="00B34503"/>
    <w:rsid w:val="00B34C35"/>
    <w:rsid w:val="00B35528"/>
    <w:rsid w:val="00B35F07"/>
    <w:rsid w:val="00B35F12"/>
    <w:rsid w:val="00B36419"/>
    <w:rsid w:val="00B36497"/>
    <w:rsid w:val="00B366A8"/>
    <w:rsid w:val="00B372B6"/>
    <w:rsid w:val="00B372BE"/>
    <w:rsid w:val="00B373DD"/>
    <w:rsid w:val="00B37898"/>
    <w:rsid w:val="00B37B0D"/>
    <w:rsid w:val="00B37B72"/>
    <w:rsid w:val="00B37DFC"/>
    <w:rsid w:val="00B402BF"/>
    <w:rsid w:val="00B403DC"/>
    <w:rsid w:val="00B405A9"/>
    <w:rsid w:val="00B40A31"/>
    <w:rsid w:val="00B4126E"/>
    <w:rsid w:val="00B413B5"/>
    <w:rsid w:val="00B416EB"/>
    <w:rsid w:val="00B42243"/>
    <w:rsid w:val="00B42698"/>
    <w:rsid w:val="00B4280A"/>
    <w:rsid w:val="00B42B18"/>
    <w:rsid w:val="00B42D8A"/>
    <w:rsid w:val="00B4438D"/>
    <w:rsid w:val="00B44478"/>
    <w:rsid w:val="00B44CF4"/>
    <w:rsid w:val="00B4506D"/>
    <w:rsid w:val="00B4543E"/>
    <w:rsid w:val="00B4564E"/>
    <w:rsid w:val="00B45C4E"/>
    <w:rsid w:val="00B462DD"/>
    <w:rsid w:val="00B46801"/>
    <w:rsid w:val="00B471FE"/>
    <w:rsid w:val="00B4795E"/>
    <w:rsid w:val="00B4798D"/>
    <w:rsid w:val="00B5075C"/>
    <w:rsid w:val="00B51049"/>
    <w:rsid w:val="00B5222F"/>
    <w:rsid w:val="00B52583"/>
    <w:rsid w:val="00B5281B"/>
    <w:rsid w:val="00B531DB"/>
    <w:rsid w:val="00B54434"/>
    <w:rsid w:val="00B54758"/>
    <w:rsid w:val="00B5555C"/>
    <w:rsid w:val="00B55C8A"/>
    <w:rsid w:val="00B55C98"/>
    <w:rsid w:val="00B5662B"/>
    <w:rsid w:val="00B56D11"/>
    <w:rsid w:val="00B57060"/>
    <w:rsid w:val="00B570E8"/>
    <w:rsid w:val="00B5714D"/>
    <w:rsid w:val="00B603ED"/>
    <w:rsid w:val="00B60AE1"/>
    <w:rsid w:val="00B61D7D"/>
    <w:rsid w:val="00B61F23"/>
    <w:rsid w:val="00B61F6F"/>
    <w:rsid w:val="00B62B19"/>
    <w:rsid w:val="00B62DC2"/>
    <w:rsid w:val="00B63697"/>
    <w:rsid w:val="00B636C8"/>
    <w:rsid w:val="00B63735"/>
    <w:rsid w:val="00B63972"/>
    <w:rsid w:val="00B639C3"/>
    <w:rsid w:val="00B63C20"/>
    <w:rsid w:val="00B64146"/>
    <w:rsid w:val="00B64297"/>
    <w:rsid w:val="00B64441"/>
    <w:rsid w:val="00B647C8"/>
    <w:rsid w:val="00B64F2A"/>
    <w:rsid w:val="00B65222"/>
    <w:rsid w:val="00B6577F"/>
    <w:rsid w:val="00B65A5F"/>
    <w:rsid w:val="00B66AE0"/>
    <w:rsid w:val="00B67982"/>
    <w:rsid w:val="00B704B3"/>
    <w:rsid w:val="00B705CD"/>
    <w:rsid w:val="00B70701"/>
    <w:rsid w:val="00B707D2"/>
    <w:rsid w:val="00B709BD"/>
    <w:rsid w:val="00B70F06"/>
    <w:rsid w:val="00B72243"/>
    <w:rsid w:val="00B73577"/>
    <w:rsid w:val="00B7393D"/>
    <w:rsid w:val="00B73DCE"/>
    <w:rsid w:val="00B73DFD"/>
    <w:rsid w:val="00B747F7"/>
    <w:rsid w:val="00B7553C"/>
    <w:rsid w:val="00B75FB2"/>
    <w:rsid w:val="00B7727E"/>
    <w:rsid w:val="00B77DA5"/>
    <w:rsid w:val="00B77E16"/>
    <w:rsid w:val="00B80041"/>
    <w:rsid w:val="00B8071F"/>
    <w:rsid w:val="00B80DE6"/>
    <w:rsid w:val="00B81109"/>
    <w:rsid w:val="00B812DD"/>
    <w:rsid w:val="00B8138C"/>
    <w:rsid w:val="00B820DC"/>
    <w:rsid w:val="00B82F84"/>
    <w:rsid w:val="00B837AF"/>
    <w:rsid w:val="00B84F7A"/>
    <w:rsid w:val="00B852C0"/>
    <w:rsid w:val="00B858BE"/>
    <w:rsid w:val="00B85DDF"/>
    <w:rsid w:val="00B8610D"/>
    <w:rsid w:val="00B86874"/>
    <w:rsid w:val="00B87621"/>
    <w:rsid w:val="00B87BA8"/>
    <w:rsid w:val="00B87C8B"/>
    <w:rsid w:val="00B9014C"/>
    <w:rsid w:val="00B9018F"/>
    <w:rsid w:val="00B90BDE"/>
    <w:rsid w:val="00B91678"/>
    <w:rsid w:val="00B93485"/>
    <w:rsid w:val="00B93AE7"/>
    <w:rsid w:val="00B93B74"/>
    <w:rsid w:val="00B9525F"/>
    <w:rsid w:val="00B9555D"/>
    <w:rsid w:val="00B9587E"/>
    <w:rsid w:val="00B95EAE"/>
    <w:rsid w:val="00B96593"/>
    <w:rsid w:val="00B96C69"/>
    <w:rsid w:val="00B97466"/>
    <w:rsid w:val="00BA0513"/>
    <w:rsid w:val="00BA0DB6"/>
    <w:rsid w:val="00BA1C80"/>
    <w:rsid w:val="00BA1DD3"/>
    <w:rsid w:val="00BA2120"/>
    <w:rsid w:val="00BA25B2"/>
    <w:rsid w:val="00BA43D6"/>
    <w:rsid w:val="00BA45AD"/>
    <w:rsid w:val="00BA4DD7"/>
    <w:rsid w:val="00BA535C"/>
    <w:rsid w:val="00BA55C7"/>
    <w:rsid w:val="00BA5A82"/>
    <w:rsid w:val="00BA5D4D"/>
    <w:rsid w:val="00BA6878"/>
    <w:rsid w:val="00BA6A32"/>
    <w:rsid w:val="00BA74F3"/>
    <w:rsid w:val="00BA795E"/>
    <w:rsid w:val="00BA7A42"/>
    <w:rsid w:val="00BB0144"/>
    <w:rsid w:val="00BB0F44"/>
    <w:rsid w:val="00BB1191"/>
    <w:rsid w:val="00BB16D1"/>
    <w:rsid w:val="00BB2367"/>
    <w:rsid w:val="00BB23E8"/>
    <w:rsid w:val="00BB2884"/>
    <w:rsid w:val="00BB2B8A"/>
    <w:rsid w:val="00BB39BF"/>
    <w:rsid w:val="00BB3BBD"/>
    <w:rsid w:val="00BB3E2A"/>
    <w:rsid w:val="00BB4B54"/>
    <w:rsid w:val="00BB534C"/>
    <w:rsid w:val="00BB5811"/>
    <w:rsid w:val="00BB6E44"/>
    <w:rsid w:val="00BB7292"/>
    <w:rsid w:val="00BB7905"/>
    <w:rsid w:val="00BC0249"/>
    <w:rsid w:val="00BC093C"/>
    <w:rsid w:val="00BC0A88"/>
    <w:rsid w:val="00BC1824"/>
    <w:rsid w:val="00BC256D"/>
    <w:rsid w:val="00BC2A98"/>
    <w:rsid w:val="00BC2B40"/>
    <w:rsid w:val="00BC325B"/>
    <w:rsid w:val="00BC3557"/>
    <w:rsid w:val="00BC36B4"/>
    <w:rsid w:val="00BC38BA"/>
    <w:rsid w:val="00BC3F62"/>
    <w:rsid w:val="00BC415E"/>
    <w:rsid w:val="00BC42E5"/>
    <w:rsid w:val="00BC4A4D"/>
    <w:rsid w:val="00BC4ABF"/>
    <w:rsid w:val="00BC4B91"/>
    <w:rsid w:val="00BC5135"/>
    <w:rsid w:val="00BC6A46"/>
    <w:rsid w:val="00BC6C63"/>
    <w:rsid w:val="00BC6CCA"/>
    <w:rsid w:val="00BC7254"/>
    <w:rsid w:val="00BC77DF"/>
    <w:rsid w:val="00BD0113"/>
    <w:rsid w:val="00BD0298"/>
    <w:rsid w:val="00BD043F"/>
    <w:rsid w:val="00BD0F80"/>
    <w:rsid w:val="00BD16D8"/>
    <w:rsid w:val="00BD1E46"/>
    <w:rsid w:val="00BD20FC"/>
    <w:rsid w:val="00BD24AE"/>
    <w:rsid w:val="00BD25E1"/>
    <w:rsid w:val="00BD280B"/>
    <w:rsid w:val="00BD30A6"/>
    <w:rsid w:val="00BD3135"/>
    <w:rsid w:val="00BD343F"/>
    <w:rsid w:val="00BD3445"/>
    <w:rsid w:val="00BD3B15"/>
    <w:rsid w:val="00BD3C39"/>
    <w:rsid w:val="00BD41E4"/>
    <w:rsid w:val="00BD4308"/>
    <w:rsid w:val="00BD451A"/>
    <w:rsid w:val="00BD4700"/>
    <w:rsid w:val="00BD4850"/>
    <w:rsid w:val="00BD4941"/>
    <w:rsid w:val="00BD4CE8"/>
    <w:rsid w:val="00BD579E"/>
    <w:rsid w:val="00BD5CD2"/>
    <w:rsid w:val="00BD5D4E"/>
    <w:rsid w:val="00BD64A8"/>
    <w:rsid w:val="00BD7630"/>
    <w:rsid w:val="00BE004B"/>
    <w:rsid w:val="00BE01E4"/>
    <w:rsid w:val="00BE0532"/>
    <w:rsid w:val="00BE074F"/>
    <w:rsid w:val="00BE0D05"/>
    <w:rsid w:val="00BE0E1D"/>
    <w:rsid w:val="00BE0E6B"/>
    <w:rsid w:val="00BE0F12"/>
    <w:rsid w:val="00BE169C"/>
    <w:rsid w:val="00BE20CD"/>
    <w:rsid w:val="00BE2424"/>
    <w:rsid w:val="00BE2BAC"/>
    <w:rsid w:val="00BE2FD9"/>
    <w:rsid w:val="00BE33BC"/>
    <w:rsid w:val="00BE4128"/>
    <w:rsid w:val="00BE4337"/>
    <w:rsid w:val="00BE5855"/>
    <w:rsid w:val="00BE61B4"/>
    <w:rsid w:val="00BE6885"/>
    <w:rsid w:val="00BE714D"/>
    <w:rsid w:val="00BE775D"/>
    <w:rsid w:val="00BE7814"/>
    <w:rsid w:val="00BE78AA"/>
    <w:rsid w:val="00BF019E"/>
    <w:rsid w:val="00BF0734"/>
    <w:rsid w:val="00BF0795"/>
    <w:rsid w:val="00BF2B07"/>
    <w:rsid w:val="00BF3D51"/>
    <w:rsid w:val="00BF3DF5"/>
    <w:rsid w:val="00BF43EC"/>
    <w:rsid w:val="00BF4F6B"/>
    <w:rsid w:val="00BF5195"/>
    <w:rsid w:val="00BF5210"/>
    <w:rsid w:val="00BF55AC"/>
    <w:rsid w:val="00BF6846"/>
    <w:rsid w:val="00BF6CC5"/>
    <w:rsid w:val="00BF71B9"/>
    <w:rsid w:val="00BF752A"/>
    <w:rsid w:val="00C001A7"/>
    <w:rsid w:val="00C00B91"/>
    <w:rsid w:val="00C00CD5"/>
    <w:rsid w:val="00C011D2"/>
    <w:rsid w:val="00C02305"/>
    <w:rsid w:val="00C027A3"/>
    <w:rsid w:val="00C02C69"/>
    <w:rsid w:val="00C02C97"/>
    <w:rsid w:val="00C02EDB"/>
    <w:rsid w:val="00C0319B"/>
    <w:rsid w:val="00C041A8"/>
    <w:rsid w:val="00C04286"/>
    <w:rsid w:val="00C04555"/>
    <w:rsid w:val="00C0469F"/>
    <w:rsid w:val="00C0523E"/>
    <w:rsid w:val="00C05351"/>
    <w:rsid w:val="00C05619"/>
    <w:rsid w:val="00C0574B"/>
    <w:rsid w:val="00C067D4"/>
    <w:rsid w:val="00C06848"/>
    <w:rsid w:val="00C069C9"/>
    <w:rsid w:val="00C06A8A"/>
    <w:rsid w:val="00C06CF1"/>
    <w:rsid w:val="00C07640"/>
    <w:rsid w:val="00C07F36"/>
    <w:rsid w:val="00C10098"/>
    <w:rsid w:val="00C109AA"/>
    <w:rsid w:val="00C11670"/>
    <w:rsid w:val="00C11FD5"/>
    <w:rsid w:val="00C12302"/>
    <w:rsid w:val="00C12CEF"/>
    <w:rsid w:val="00C1402F"/>
    <w:rsid w:val="00C1422F"/>
    <w:rsid w:val="00C142C1"/>
    <w:rsid w:val="00C14460"/>
    <w:rsid w:val="00C1482A"/>
    <w:rsid w:val="00C1516E"/>
    <w:rsid w:val="00C15194"/>
    <w:rsid w:val="00C15981"/>
    <w:rsid w:val="00C15A82"/>
    <w:rsid w:val="00C17170"/>
    <w:rsid w:val="00C171BB"/>
    <w:rsid w:val="00C17E53"/>
    <w:rsid w:val="00C209E2"/>
    <w:rsid w:val="00C21213"/>
    <w:rsid w:val="00C21E74"/>
    <w:rsid w:val="00C21EA8"/>
    <w:rsid w:val="00C220C3"/>
    <w:rsid w:val="00C224FC"/>
    <w:rsid w:val="00C2292D"/>
    <w:rsid w:val="00C2326D"/>
    <w:rsid w:val="00C23535"/>
    <w:rsid w:val="00C2355D"/>
    <w:rsid w:val="00C23629"/>
    <w:rsid w:val="00C237D8"/>
    <w:rsid w:val="00C239B0"/>
    <w:rsid w:val="00C23C7F"/>
    <w:rsid w:val="00C240A7"/>
    <w:rsid w:val="00C24CA2"/>
    <w:rsid w:val="00C24F13"/>
    <w:rsid w:val="00C253BF"/>
    <w:rsid w:val="00C25EC6"/>
    <w:rsid w:val="00C26123"/>
    <w:rsid w:val="00C2672A"/>
    <w:rsid w:val="00C26B01"/>
    <w:rsid w:val="00C272E4"/>
    <w:rsid w:val="00C27AE0"/>
    <w:rsid w:val="00C27BF2"/>
    <w:rsid w:val="00C3065F"/>
    <w:rsid w:val="00C30991"/>
    <w:rsid w:val="00C30EA1"/>
    <w:rsid w:val="00C30F0B"/>
    <w:rsid w:val="00C31203"/>
    <w:rsid w:val="00C31204"/>
    <w:rsid w:val="00C319F5"/>
    <w:rsid w:val="00C31C35"/>
    <w:rsid w:val="00C328DF"/>
    <w:rsid w:val="00C32DA9"/>
    <w:rsid w:val="00C32F9C"/>
    <w:rsid w:val="00C33102"/>
    <w:rsid w:val="00C3354B"/>
    <w:rsid w:val="00C33720"/>
    <w:rsid w:val="00C34003"/>
    <w:rsid w:val="00C34262"/>
    <w:rsid w:val="00C34D09"/>
    <w:rsid w:val="00C35301"/>
    <w:rsid w:val="00C35A4E"/>
    <w:rsid w:val="00C35AEC"/>
    <w:rsid w:val="00C35BDA"/>
    <w:rsid w:val="00C361B9"/>
    <w:rsid w:val="00C36296"/>
    <w:rsid w:val="00C36533"/>
    <w:rsid w:val="00C3679A"/>
    <w:rsid w:val="00C377C0"/>
    <w:rsid w:val="00C37DFF"/>
    <w:rsid w:val="00C40582"/>
    <w:rsid w:val="00C40BA9"/>
    <w:rsid w:val="00C420C8"/>
    <w:rsid w:val="00C4210B"/>
    <w:rsid w:val="00C4217F"/>
    <w:rsid w:val="00C425A3"/>
    <w:rsid w:val="00C433C3"/>
    <w:rsid w:val="00C434B1"/>
    <w:rsid w:val="00C4547C"/>
    <w:rsid w:val="00C465A5"/>
    <w:rsid w:val="00C46D41"/>
    <w:rsid w:val="00C46E86"/>
    <w:rsid w:val="00C46F12"/>
    <w:rsid w:val="00C46FAB"/>
    <w:rsid w:val="00C472DF"/>
    <w:rsid w:val="00C4733E"/>
    <w:rsid w:val="00C4749A"/>
    <w:rsid w:val="00C47CFC"/>
    <w:rsid w:val="00C47D92"/>
    <w:rsid w:val="00C509EE"/>
    <w:rsid w:val="00C50F09"/>
    <w:rsid w:val="00C510B9"/>
    <w:rsid w:val="00C51757"/>
    <w:rsid w:val="00C5246F"/>
    <w:rsid w:val="00C53050"/>
    <w:rsid w:val="00C53B12"/>
    <w:rsid w:val="00C54EB7"/>
    <w:rsid w:val="00C55843"/>
    <w:rsid w:val="00C56A67"/>
    <w:rsid w:val="00C56CB9"/>
    <w:rsid w:val="00C56F42"/>
    <w:rsid w:val="00C56FF4"/>
    <w:rsid w:val="00C57148"/>
    <w:rsid w:val="00C57363"/>
    <w:rsid w:val="00C57901"/>
    <w:rsid w:val="00C57E73"/>
    <w:rsid w:val="00C57FE4"/>
    <w:rsid w:val="00C6058E"/>
    <w:rsid w:val="00C60E41"/>
    <w:rsid w:val="00C60F99"/>
    <w:rsid w:val="00C6134A"/>
    <w:rsid w:val="00C61975"/>
    <w:rsid w:val="00C623EF"/>
    <w:rsid w:val="00C632F1"/>
    <w:rsid w:val="00C653A0"/>
    <w:rsid w:val="00C654AA"/>
    <w:rsid w:val="00C65A7C"/>
    <w:rsid w:val="00C661C1"/>
    <w:rsid w:val="00C66F64"/>
    <w:rsid w:val="00C673EE"/>
    <w:rsid w:val="00C67571"/>
    <w:rsid w:val="00C67576"/>
    <w:rsid w:val="00C67903"/>
    <w:rsid w:val="00C67CB5"/>
    <w:rsid w:val="00C67DAE"/>
    <w:rsid w:val="00C70E64"/>
    <w:rsid w:val="00C71089"/>
    <w:rsid w:val="00C71C97"/>
    <w:rsid w:val="00C728B2"/>
    <w:rsid w:val="00C72EF4"/>
    <w:rsid w:val="00C7389D"/>
    <w:rsid w:val="00C73965"/>
    <w:rsid w:val="00C74904"/>
    <w:rsid w:val="00C74938"/>
    <w:rsid w:val="00C75481"/>
    <w:rsid w:val="00C75A4D"/>
    <w:rsid w:val="00C75B52"/>
    <w:rsid w:val="00C75BB8"/>
    <w:rsid w:val="00C75D15"/>
    <w:rsid w:val="00C76E7F"/>
    <w:rsid w:val="00C776BF"/>
    <w:rsid w:val="00C77F36"/>
    <w:rsid w:val="00C800C2"/>
    <w:rsid w:val="00C80E7F"/>
    <w:rsid w:val="00C81359"/>
    <w:rsid w:val="00C816C7"/>
    <w:rsid w:val="00C81910"/>
    <w:rsid w:val="00C81933"/>
    <w:rsid w:val="00C825D4"/>
    <w:rsid w:val="00C82F05"/>
    <w:rsid w:val="00C839EE"/>
    <w:rsid w:val="00C844CC"/>
    <w:rsid w:val="00C84B6A"/>
    <w:rsid w:val="00C84F74"/>
    <w:rsid w:val="00C852CE"/>
    <w:rsid w:val="00C85744"/>
    <w:rsid w:val="00C85A59"/>
    <w:rsid w:val="00C85BC2"/>
    <w:rsid w:val="00C86941"/>
    <w:rsid w:val="00C86AE2"/>
    <w:rsid w:val="00C86E5C"/>
    <w:rsid w:val="00C87604"/>
    <w:rsid w:val="00C87834"/>
    <w:rsid w:val="00C90771"/>
    <w:rsid w:val="00C91010"/>
    <w:rsid w:val="00C91321"/>
    <w:rsid w:val="00C913E8"/>
    <w:rsid w:val="00C91594"/>
    <w:rsid w:val="00C917DE"/>
    <w:rsid w:val="00C91F77"/>
    <w:rsid w:val="00C920DA"/>
    <w:rsid w:val="00C92250"/>
    <w:rsid w:val="00C92A8B"/>
    <w:rsid w:val="00C941B4"/>
    <w:rsid w:val="00C945C3"/>
    <w:rsid w:val="00C94856"/>
    <w:rsid w:val="00C94917"/>
    <w:rsid w:val="00C94D04"/>
    <w:rsid w:val="00C94D75"/>
    <w:rsid w:val="00C94F00"/>
    <w:rsid w:val="00C95078"/>
    <w:rsid w:val="00C9617E"/>
    <w:rsid w:val="00C96397"/>
    <w:rsid w:val="00C965E6"/>
    <w:rsid w:val="00C96EDC"/>
    <w:rsid w:val="00CA04CC"/>
    <w:rsid w:val="00CA0D75"/>
    <w:rsid w:val="00CA1B26"/>
    <w:rsid w:val="00CA1D1B"/>
    <w:rsid w:val="00CA24CE"/>
    <w:rsid w:val="00CA2A8C"/>
    <w:rsid w:val="00CA315D"/>
    <w:rsid w:val="00CA395C"/>
    <w:rsid w:val="00CA3B3E"/>
    <w:rsid w:val="00CA4158"/>
    <w:rsid w:val="00CA47D6"/>
    <w:rsid w:val="00CA61B8"/>
    <w:rsid w:val="00CA621D"/>
    <w:rsid w:val="00CA66A8"/>
    <w:rsid w:val="00CA6804"/>
    <w:rsid w:val="00CA6B56"/>
    <w:rsid w:val="00CA6FC4"/>
    <w:rsid w:val="00CB036A"/>
    <w:rsid w:val="00CB0DD1"/>
    <w:rsid w:val="00CB0E58"/>
    <w:rsid w:val="00CB0FBC"/>
    <w:rsid w:val="00CB0FD7"/>
    <w:rsid w:val="00CB144E"/>
    <w:rsid w:val="00CB287F"/>
    <w:rsid w:val="00CB2898"/>
    <w:rsid w:val="00CB2E1F"/>
    <w:rsid w:val="00CB37F6"/>
    <w:rsid w:val="00CB4049"/>
    <w:rsid w:val="00CB41D3"/>
    <w:rsid w:val="00CB5E7B"/>
    <w:rsid w:val="00CB6010"/>
    <w:rsid w:val="00CB65F9"/>
    <w:rsid w:val="00CB70C3"/>
    <w:rsid w:val="00CB7224"/>
    <w:rsid w:val="00CB74F0"/>
    <w:rsid w:val="00CB7C1D"/>
    <w:rsid w:val="00CC0247"/>
    <w:rsid w:val="00CC0741"/>
    <w:rsid w:val="00CC144A"/>
    <w:rsid w:val="00CC1949"/>
    <w:rsid w:val="00CC1B29"/>
    <w:rsid w:val="00CC23D1"/>
    <w:rsid w:val="00CC2A71"/>
    <w:rsid w:val="00CC2F5C"/>
    <w:rsid w:val="00CC31B5"/>
    <w:rsid w:val="00CC3307"/>
    <w:rsid w:val="00CC57FF"/>
    <w:rsid w:val="00CC58AE"/>
    <w:rsid w:val="00CC5E32"/>
    <w:rsid w:val="00CC61C2"/>
    <w:rsid w:val="00CC65A5"/>
    <w:rsid w:val="00CC68A0"/>
    <w:rsid w:val="00CC6B3E"/>
    <w:rsid w:val="00CC6DAD"/>
    <w:rsid w:val="00CC7ECF"/>
    <w:rsid w:val="00CD05B8"/>
    <w:rsid w:val="00CD0852"/>
    <w:rsid w:val="00CD1AF2"/>
    <w:rsid w:val="00CD1E23"/>
    <w:rsid w:val="00CD2329"/>
    <w:rsid w:val="00CD28F7"/>
    <w:rsid w:val="00CD320C"/>
    <w:rsid w:val="00CD3A16"/>
    <w:rsid w:val="00CD3BE4"/>
    <w:rsid w:val="00CD47BC"/>
    <w:rsid w:val="00CD4875"/>
    <w:rsid w:val="00CD5C34"/>
    <w:rsid w:val="00CD6693"/>
    <w:rsid w:val="00CD6CCA"/>
    <w:rsid w:val="00CD7638"/>
    <w:rsid w:val="00CD7885"/>
    <w:rsid w:val="00CD7D50"/>
    <w:rsid w:val="00CD7F7B"/>
    <w:rsid w:val="00CE0FC1"/>
    <w:rsid w:val="00CE1823"/>
    <w:rsid w:val="00CE33C2"/>
    <w:rsid w:val="00CE3AB6"/>
    <w:rsid w:val="00CE4149"/>
    <w:rsid w:val="00CE4181"/>
    <w:rsid w:val="00CE421C"/>
    <w:rsid w:val="00CE4325"/>
    <w:rsid w:val="00CE443F"/>
    <w:rsid w:val="00CE4479"/>
    <w:rsid w:val="00CE44A1"/>
    <w:rsid w:val="00CE4606"/>
    <w:rsid w:val="00CE4B38"/>
    <w:rsid w:val="00CE4C6A"/>
    <w:rsid w:val="00CE5278"/>
    <w:rsid w:val="00CE5A94"/>
    <w:rsid w:val="00CE5C86"/>
    <w:rsid w:val="00CE5E54"/>
    <w:rsid w:val="00CE613B"/>
    <w:rsid w:val="00CE6F44"/>
    <w:rsid w:val="00CE741A"/>
    <w:rsid w:val="00CF0063"/>
    <w:rsid w:val="00CF01C6"/>
    <w:rsid w:val="00CF0BC5"/>
    <w:rsid w:val="00CF11A6"/>
    <w:rsid w:val="00CF28AA"/>
    <w:rsid w:val="00CF4649"/>
    <w:rsid w:val="00CF46CC"/>
    <w:rsid w:val="00CF4A06"/>
    <w:rsid w:val="00CF55DC"/>
    <w:rsid w:val="00CF561F"/>
    <w:rsid w:val="00CF57F3"/>
    <w:rsid w:val="00CF5E36"/>
    <w:rsid w:val="00CF6396"/>
    <w:rsid w:val="00CF6497"/>
    <w:rsid w:val="00CF64FC"/>
    <w:rsid w:val="00CF66C5"/>
    <w:rsid w:val="00CF6727"/>
    <w:rsid w:val="00CF6778"/>
    <w:rsid w:val="00CF6ADE"/>
    <w:rsid w:val="00CF7700"/>
    <w:rsid w:val="00CF790C"/>
    <w:rsid w:val="00CF7CBF"/>
    <w:rsid w:val="00CF7E1F"/>
    <w:rsid w:val="00D0161C"/>
    <w:rsid w:val="00D028A0"/>
    <w:rsid w:val="00D028A3"/>
    <w:rsid w:val="00D0296D"/>
    <w:rsid w:val="00D02C95"/>
    <w:rsid w:val="00D02F3F"/>
    <w:rsid w:val="00D03054"/>
    <w:rsid w:val="00D03210"/>
    <w:rsid w:val="00D03566"/>
    <w:rsid w:val="00D03B6A"/>
    <w:rsid w:val="00D04300"/>
    <w:rsid w:val="00D04436"/>
    <w:rsid w:val="00D0488F"/>
    <w:rsid w:val="00D049A5"/>
    <w:rsid w:val="00D053BF"/>
    <w:rsid w:val="00D0544F"/>
    <w:rsid w:val="00D05557"/>
    <w:rsid w:val="00D05634"/>
    <w:rsid w:val="00D05C51"/>
    <w:rsid w:val="00D06204"/>
    <w:rsid w:val="00D06ED1"/>
    <w:rsid w:val="00D07005"/>
    <w:rsid w:val="00D07D38"/>
    <w:rsid w:val="00D1000C"/>
    <w:rsid w:val="00D10CCF"/>
    <w:rsid w:val="00D10EAF"/>
    <w:rsid w:val="00D1132A"/>
    <w:rsid w:val="00D12309"/>
    <w:rsid w:val="00D12ECA"/>
    <w:rsid w:val="00D14A7D"/>
    <w:rsid w:val="00D14A8C"/>
    <w:rsid w:val="00D14AA3"/>
    <w:rsid w:val="00D1547E"/>
    <w:rsid w:val="00D1557B"/>
    <w:rsid w:val="00D16322"/>
    <w:rsid w:val="00D16BFD"/>
    <w:rsid w:val="00D2104D"/>
    <w:rsid w:val="00D217BD"/>
    <w:rsid w:val="00D21C46"/>
    <w:rsid w:val="00D21E36"/>
    <w:rsid w:val="00D21F63"/>
    <w:rsid w:val="00D225A3"/>
    <w:rsid w:val="00D2274D"/>
    <w:rsid w:val="00D2427D"/>
    <w:rsid w:val="00D242EA"/>
    <w:rsid w:val="00D249F9"/>
    <w:rsid w:val="00D24B75"/>
    <w:rsid w:val="00D24C50"/>
    <w:rsid w:val="00D24D9A"/>
    <w:rsid w:val="00D2540F"/>
    <w:rsid w:val="00D2635B"/>
    <w:rsid w:val="00D26466"/>
    <w:rsid w:val="00D26B57"/>
    <w:rsid w:val="00D26D05"/>
    <w:rsid w:val="00D27D39"/>
    <w:rsid w:val="00D3026D"/>
    <w:rsid w:val="00D30522"/>
    <w:rsid w:val="00D312B2"/>
    <w:rsid w:val="00D322DC"/>
    <w:rsid w:val="00D322F8"/>
    <w:rsid w:val="00D32323"/>
    <w:rsid w:val="00D32C96"/>
    <w:rsid w:val="00D331B6"/>
    <w:rsid w:val="00D33A2B"/>
    <w:rsid w:val="00D34132"/>
    <w:rsid w:val="00D34250"/>
    <w:rsid w:val="00D34307"/>
    <w:rsid w:val="00D3460F"/>
    <w:rsid w:val="00D34D35"/>
    <w:rsid w:val="00D34E14"/>
    <w:rsid w:val="00D3557E"/>
    <w:rsid w:val="00D356E0"/>
    <w:rsid w:val="00D35840"/>
    <w:rsid w:val="00D358AF"/>
    <w:rsid w:val="00D35978"/>
    <w:rsid w:val="00D35B25"/>
    <w:rsid w:val="00D35EFB"/>
    <w:rsid w:val="00D3619C"/>
    <w:rsid w:val="00D37305"/>
    <w:rsid w:val="00D3736F"/>
    <w:rsid w:val="00D3743B"/>
    <w:rsid w:val="00D37541"/>
    <w:rsid w:val="00D37C51"/>
    <w:rsid w:val="00D40493"/>
    <w:rsid w:val="00D40C36"/>
    <w:rsid w:val="00D40DE4"/>
    <w:rsid w:val="00D41523"/>
    <w:rsid w:val="00D42079"/>
    <w:rsid w:val="00D425AA"/>
    <w:rsid w:val="00D42A31"/>
    <w:rsid w:val="00D43443"/>
    <w:rsid w:val="00D443EA"/>
    <w:rsid w:val="00D44B8C"/>
    <w:rsid w:val="00D45903"/>
    <w:rsid w:val="00D45B80"/>
    <w:rsid w:val="00D46B5A"/>
    <w:rsid w:val="00D46FC4"/>
    <w:rsid w:val="00D470ED"/>
    <w:rsid w:val="00D474CA"/>
    <w:rsid w:val="00D47B28"/>
    <w:rsid w:val="00D47C2C"/>
    <w:rsid w:val="00D51814"/>
    <w:rsid w:val="00D529ED"/>
    <w:rsid w:val="00D52F7D"/>
    <w:rsid w:val="00D537DD"/>
    <w:rsid w:val="00D54426"/>
    <w:rsid w:val="00D546D0"/>
    <w:rsid w:val="00D54CCE"/>
    <w:rsid w:val="00D54D71"/>
    <w:rsid w:val="00D55C85"/>
    <w:rsid w:val="00D5653A"/>
    <w:rsid w:val="00D56765"/>
    <w:rsid w:val="00D56F79"/>
    <w:rsid w:val="00D601F6"/>
    <w:rsid w:val="00D60DD6"/>
    <w:rsid w:val="00D61049"/>
    <w:rsid w:val="00D61262"/>
    <w:rsid w:val="00D6382D"/>
    <w:rsid w:val="00D63DDC"/>
    <w:rsid w:val="00D63EAF"/>
    <w:rsid w:val="00D6463C"/>
    <w:rsid w:val="00D648FF"/>
    <w:rsid w:val="00D65C79"/>
    <w:rsid w:val="00D66069"/>
    <w:rsid w:val="00D66B9E"/>
    <w:rsid w:val="00D67293"/>
    <w:rsid w:val="00D673C9"/>
    <w:rsid w:val="00D67B32"/>
    <w:rsid w:val="00D702B3"/>
    <w:rsid w:val="00D706F8"/>
    <w:rsid w:val="00D70AC6"/>
    <w:rsid w:val="00D70E55"/>
    <w:rsid w:val="00D72490"/>
    <w:rsid w:val="00D72DF0"/>
    <w:rsid w:val="00D730C8"/>
    <w:rsid w:val="00D73B5D"/>
    <w:rsid w:val="00D74A81"/>
    <w:rsid w:val="00D74ABF"/>
    <w:rsid w:val="00D74D06"/>
    <w:rsid w:val="00D753E9"/>
    <w:rsid w:val="00D755CE"/>
    <w:rsid w:val="00D75917"/>
    <w:rsid w:val="00D75C1C"/>
    <w:rsid w:val="00D75C21"/>
    <w:rsid w:val="00D75F8E"/>
    <w:rsid w:val="00D75FEB"/>
    <w:rsid w:val="00D7753F"/>
    <w:rsid w:val="00D779A1"/>
    <w:rsid w:val="00D77CA9"/>
    <w:rsid w:val="00D81181"/>
    <w:rsid w:val="00D81CB1"/>
    <w:rsid w:val="00D82074"/>
    <w:rsid w:val="00D829B7"/>
    <w:rsid w:val="00D82E50"/>
    <w:rsid w:val="00D83DFF"/>
    <w:rsid w:val="00D83EEB"/>
    <w:rsid w:val="00D84A45"/>
    <w:rsid w:val="00D85259"/>
    <w:rsid w:val="00D854E0"/>
    <w:rsid w:val="00D856BD"/>
    <w:rsid w:val="00D85981"/>
    <w:rsid w:val="00D859BA"/>
    <w:rsid w:val="00D85D1B"/>
    <w:rsid w:val="00D86271"/>
    <w:rsid w:val="00D862FD"/>
    <w:rsid w:val="00D867DF"/>
    <w:rsid w:val="00D87190"/>
    <w:rsid w:val="00D871F2"/>
    <w:rsid w:val="00D8752C"/>
    <w:rsid w:val="00D8775F"/>
    <w:rsid w:val="00D90072"/>
    <w:rsid w:val="00D9098F"/>
    <w:rsid w:val="00D90D5B"/>
    <w:rsid w:val="00D91680"/>
    <w:rsid w:val="00D918F5"/>
    <w:rsid w:val="00D9200F"/>
    <w:rsid w:val="00D922A4"/>
    <w:rsid w:val="00D92841"/>
    <w:rsid w:val="00D93D3D"/>
    <w:rsid w:val="00D947A9"/>
    <w:rsid w:val="00D948BC"/>
    <w:rsid w:val="00D949EE"/>
    <w:rsid w:val="00D955AE"/>
    <w:rsid w:val="00D9586D"/>
    <w:rsid w:val="00D96A2E"/>
    <w:rsid w:val="00D96E8A"/>
    <w:rsid w:val="00D972CC"/>
    <w:rsid w:val="00D977BD"/>
    <w:rsid w:val="00D97CB9"/>
    <w:rsid w:val="00DA0287"/>
    <w:rsid w:val="00DA0C72"/>
    <w:rsid w:val="00DA111E"/>
    <w:rsid w:val="00DA163A"/>
    <w:rsid w:val="00DA18DA"/>
    <w:rsid w:val="00DA1B09"/>
    <w:rsid w:val="00DA1DF2"/>
    <w:rsid w:val="00DA2092"/>
    <w:rsid w:val="00DA25A5"/>
    <w:rsid w:val="00DA2624"/>
    <w:rsid w:val="00DA2EBC"/>
    <w:rsid w:val="00DA3596"/>
    <w:rsid w:val="00DA37E2"/>
    <w:rsid w:val="00DA3B3B"/>
    <w:rsid w:val="00DA432E"/>
    <w:rsid w:val="00DA4A16"/>
    <w:rsid w:val="00DA58B5"/>
    <w:rsid w:val="00DA5B6B"/>
    <w:rsid w:val="00DA726F"/>
    <w:rsid w:val="00DA7425"/>
    <w:rsid w:val="00DA7452"/>
    <w:rsid w:val="00DA75BA"/>
    <w:rsid w:val="00DA78BF"/>
    <w:rsid w:val="00DB0881"/>
    <w:rsid w:val="00DB0F90"/>
    <w:rsid w:val="00DB10F1"/>
    <w:rsid w:val="00DB1233"/>
    <w:rsid w:val="00DB1AD3"/>
    <w:rsid w:val="00DB1CAA"/>
    <w:rsid w:val="00DB2793"/>
    <w:rsid w:val="00DB39A4"/>
    <w:rsid w:val="00DB3F39"/>
    <w:rsid w:val="00DB3F9D"/>
    <w:rsid w:val="00DB41F0"/>
    <w:rsid w:val="00DB45A9"/>
    <w:rsid w:val="00DB47DB"/>
    <w:rsid w:val="00DB49C0"/>
    <w:rsid w:val="00DB4B6F"/>
    <w:rsid w:val="00DB5488"/>
    <w:rsid w:val="00DB6AF7"/>
    <w:rsid w:val="00DB6B64"/>
    <w:rsid w:val="00DB7AEE"/>
    <w:rsid w:val="00DB7EB2"/>
    <w:rsid w:val="00DC0D33"/>
    <w:rsid w:val="00DC1186"/>
    <w:rsid w:val="00DC1C83"/>
    <w:rsid w:val="00DC22E8"/>
    <w:rsid w:val="00DC2471"/>
    <w:rsid w:val="00DC3156"/>
    <w:rsid w:val="00DC3740"/>
    <w:rsid w:val="00DC3A6D"/>
    <w:rsid w:val="00DC3F31"/>
    <w:rsid w:val="00DC5C5F"/>
    <w:rsid w:val="00DC69C9"/>
    <w:rsid w:val="00DC6AED"/>
    <w:rsid w:val="00DC6B6B"/>
    <w:rsid w:val="00DC7A89"/>
    <w:rsid w:val="00DD0618"/>
    <w:rsid w:val="00DD06D0"/>
    <w:rsid w:val="00DD181F"/>
    <w:rsid w:val="00DD18BD"/>
    <w:rsid w:val="00DD18C9"/>
    <w:rsid w:val="00DD1C06"/>
    <w:rsid w:val="00DD1C3C"/>
    <w:rsid w:val="00DD24C8"/>
    <w:rsid w:val="00DD2790"/>
    <w:rsid w:val="00DD30C6"/>
    <w:rsid w:val="00DD340F"/>
    <w:rsid w:val="00DD3D71"/>
    <w:rsid w:val="00DD3E7B"/>
    <w:rsid w:val="00DD46F1"/>
    <w:rsid w:val="00DD49FC"/>
    <w:rsid w:val="00DD55A7"/>
    <w:rsid w:val="00DD55D9"/>
    <w:rsid w:val="00DD59C7"/>
    <w:rsid w:val="00DD67EC"/>
    <w:rsid w:val="00DD766D"/>
    <w:rsid w:val="00DD7E8F"/>
    <w:rsid w:val="00DE17D6"/>
    <w:rsid w:val="00DE189F"/>
    <w:rsid w:val="00DE1D60"/>
    <w:rsid w:val="00DE2396"/>
    <w:rsid w:val="00DE3904"/>
    <w:rsid w:val="00DE3EF8"/>
    <w:rsid w:val="00DE41D3"/>
    <w:rsid w:val="00DE41E0"/>
    <w:rsid w:val="00DE49EC"/>
    <w:rsid w:val="00DE583A"/>
    <w:rsid w:val="00DE588A"/>
    <w:rsid w:val="00DE59E7"/>
    <w:rsid w:val="00DE5FA9"/>
    <w:rsid w:val="00DE69C0"/>
    <w:rsid w:val="00DE6B91"/>
    <w:rsid w:val="00DE6D4A"/>
    <w:rsid w:val="00DE786B"/>
    <w:rsid w:val="00DE7E50"/>
    <w:rsid w:val="00DE7F83"/>
    <w:rsid w:val="00DF126A"/>
    <w:rsid w:val="00DF1A3D"/>
    <w:rsid w:val="00DF1AF3"/>
    <w:rsid w:val="00DF3232"/>
    <w:rsid w:val="00DF39ED"/>
    <w:rsid w:val="00DF4002"/>
    <w:rsid w:val="00DF475F"/>
    <w:rsid w:val="00DF6931"/>
    <w:rsid w:val="00DF6D5B"/>
    <w:rsid w:val="00DF707C"/>
    <w:rsid w:val="00DF7D42"/>
    <w:rsid w:val="00E00744"/>
    <w:rsid w:val="00E01095"/>
    <w:rsid w:val="00E016DC"/>
    <w:rsid w:val="00E021EF"/>
    <w:rsid w:val="00E02B85"/>
    <w:rsid w:val="00E0348B"/>
    <w:rsid w:val="00E0469B"/>
    <w:rsid w:val="00E04785"/>
    <w:rsid w:val="00E05032"/>
    <w:rsid w:val="00E05FFE"/>
    <w:rsid w:val="00E062C7"/>
    <w:rsid w:val="00E064CA"/>
    <w:rsid w:val="00E06F40"/>
    <w:rsid w:val="00E07614"/>
    <w:rsid w:val="00E076A0"/>
    <w:rsid w:val="00E07B95"/>
    <w:rsid w:val="00E07CEA"/>
    <w:rsid w:val="00E07F03"/>
    <w:rsid w:val="00E10A60"/>
    <w:rsid w:val="00E1120D"/>
    <w:rsid w:val="00E11C19"/>
    <w:rsid w:val="00E11F66"/>
    <w:rsid w:val="00E12446"/>
    <w:rsid w:val="00E126E1"/>
    <w:rsid w:val="00E12B56"/>
    <w:rsid w:val="00E12F43"/>
    <w:rsid w:val="00E13178"/>
    <w:rsid w:val="00E134FA"/>
    <w:rsid w:val="00E136EE"/>
    <w:rsid w:val="00E13FFC"/>
    <w:rsid w:val="00E150E4"/>
    <w:rsid w:val="00E15B3C"/>
    <w:rsid w:val="00E15F59"/>
    <w:rsid w:val="00E1614F"/>
    <w:rsid w:val="00E1674E"/>
    <w:rsid w:val="00E175ED"/>
    <w:rsid w:val="00E17AC4"/>
    <w:rsid w:val="00E17DAA"/>
    <w:rsid w:val="00E2019D"/>
    <w:rsid w:val="00E20971"/>
    <w:rsid w:val="00E20AE3"/>
    <w:rsid w:val="00E20B27"/>
    <w:rsid w:val="00E20F89"/>
    <w:rsid w:val="00E21176"/>
    <w:rsid w:val="00E2192E"/>
    <w:rsid w:val="00E21D85"/>
    <w:rsid w:val="00E2216E"/>
    <w:rsid w:val="00E22CFC"/>
    <w:rsid w:val="00E22FD9"/>
    <w:rsid w:val="00E2384B"/>
    <w:rsid w:val="00E238D1"/>
    <w:rsid w:val="00E239BB"/>
    <w:rsid w:val="00E244BE"/>
    <w:rsid w:val="00E2494F"/>
    <w:rsid w:val="00E24C45"/>
    <w:rsid w:val="00E24E13"/>
    <w:rsid w:val="00E251C1"/>
    <w:rsid w:val="00E252A3"/>
    <w:rsid w:val="00E25934"/>
    <w:rsid w:val="00E25C71"/>
    <w:rsid w:val="00E262EF"/>
    <w:rsid w:val="00E263D8"/>
    <w:rsid w:val="00E26963"/>
    <w:rsid w:val="00E272A3"/>
    <w:rsid w:val="00E27509"/>
    <w:rsid w:val="00E275EF"/>
    <w:rsid w:val="00E27712"/>
    <w:rsid w:val="00E27C15"/>
    <w:rsid w:val="00E306F2"/>
    <w:rsid w:val="00E30B2C"/>
    <w:rsid w:val="00E313E9"/>
    <w:rsid w:val="00E31556"/>
    <w:rsid w:val="00E31783"/>
    <w:rsid w:val="00E32068"/>
    <w:rsid w:val="00E33410"/>
    <w:rsid w:val="00E334CB"/>
    <w:rsid w:val="00E34B23"/>
    <w:rsid w:val="00E35ADB"/>
    <w:rsid w:val="00E35FFC"/>
    <w:rsid w:val="00E3601A"/>
    <w:rsid w:val="00E360DD"/>
    <w:rsid w:val="00E365C8"/>
    <w:rsid w:val="00E369F5"/>
    <w:rsid w:val="00E37670"/>
    <w:rsid w:val="00E37728"/>
    <w:rsid w:val="00E37B27"/>
    <w:rsid w:val="00E37BF7"/>
    <w:rsid w:val="00E40182"/>
    <w:rsid w:val="00E402C3"/>
    <w:rsid w:val="00E40EA3"/>
    <w:rsid w:val="00E411FE"/>
    <w:rsid w:val="00E41444"/>
    <w:rsid w:val="00E416EB"/>
    <w:rsid w:val="00E41785"/>
    <w:rsid w:val="00E41B62"/>
    <w:rsid w:val="00E42AD9"/>
    <w:rsid w:val="00E42EB6"/>
    <w:rsid w:val="00E42F3A"/>
    <w:rsid w:val="00E4416F"/>
    <w:rsid w:val="00E442A8"/>
    <w:rsid w:val="00E44765"/>
    <w:rsid w:val="00E44ABE"/>
    <w:rsid w:val="00E4542B"/>
    <w:rsid w:val="00E468D6"/>
    <w:rsid w:val="00E50141"/>
    <w:rsid w:val="00E502A8"/>
    <w:rsid w:val="00E502DD"/>
    <w:rsid w:val="00E511CE"/>
    <w:rsid w:val="00E51C5D"/>
    <w:rsid w:val="00E51F18"/>
    <w:rsid w:val="00E52054"/>
    <w:rsid w:val="00E53969"/>
    <w:rsid w:val="00E53C10"/>
    <w:rsid w:val="00E54613"/>
    <w:rsid w:val="00E555FD"/>
    <w:rsid w:val="00E55C64"/>
    <w:rsid w:val="00E55CB1"/>
    <w:rsid w:val="00E5626F"/>
    <w:rsid w:val="00E57CB2"/>
    <w:rsid w:val="00E609C6"/>
    <w:rsid w:val="00E60A39"/>
    <w:rsid w:val="00E60DF1"/>
    <w:rsid w:val="00E61099"/>
    <w:rsid w:val="00E61281"/>
    <w:rsid w:val="00E6144E"/>
    <w:rsid w:val="00E623E5"/>
    <w:rsid w:val="00E62C0D"/>
    <w:rsid w:val="00E62E56"/>
    <w:rsid w:val="00E637C4"/>
    <w:rsid w:val="00E63813"/>
    <w:rsid w:val="00E63A41"/>
    <w:rsid w:val="00E64FF4"/>
    <w:rsid w:val="00E65E79"/>
    <w:rsid w:val="00E67735"/>
    <w:rsid w:val="00E67B01"/>
    <w:rsid w:val="00E67B05"/>
    <w:rsid w:val="00E67C1A"/>
    <w:rsid w:val="00E67F8F"/>
    <w:rsid w:val="00E7009E"/>
    <w:rsid w:val="00E705E9"/>
    <w:rsid w:val="00E70BEC"/>
    <w:rsid w:val="00E721D9"/>
    <w:rsid w:val="00E72A97"/>
    <w:rsid w:val="00E72D8A"/>
    <w:rsid w:val="00E7343C"/>
    <w:rsid w:val="00E73974"/>
    <w:rsid w:val="00E73992"/>
    <w:rsid w:val="00E73B30"/>
    <w:rsid w:val="00E73D27"/>
    <w:rsid w:val="00E73D3E"/>
    <w:rsid w:val="00E745B0"/>
    <w:rsid w:val="00E74B21"/>
    <w:rsid w:val="00E75A89"/>
    <w:rsid w:val="00E75B14"/>
    <w:rsid w:val="00E7651E"/>
    <w:rsid w:val="00E76AC2"/>
    <w:rsid w:val="00E7711F"/>
    <w:rsid w:val="00E77451"/>
    <w:rsid w:val="00E8082E"/>
    <w:rsid w:val="00E80A2F"/>
    <w:rsid w:val="00E81956"/>
    <w:rsid w:val="00E81AE8"/>
    <w:rsid w:val="00E81AEC"/>
    <w:rsid w:val="00E81E01"/>
    <w:rsid w:val="00E82218"/>
    <w:rsid w:val="00E83E66"/>
    <w:rsid w:val="00E8401C"/>
    <w:rsid w:val="00E841BA"/>
    <w:rsid w:val="00E85434"/>
    <w:rsid w:val="00E85A3F"/>
    <w:rsid w:val="00E85D2A"/>
    <w:rsid w:val="00E86CF9"/>
    <w:rsid w:val="00E8707D"/>
    <w:rsid w:val="00E87396"/>
    <w:rsid w:val="00E874B5"/>
    <w:rsid w:val="00E909F8"/>
    <w:rsid w:val="00E90F13"/>
    <w:rsid w:val="00E90FC4"/>
    <w:rsid w:val="00E91AD7"/>
    <w:rsid w:val="00E92203"/>
    <w:rsid w:val="00E92C4B"/>
    <w:rsid w:val="00E93984"/>
    <w:rsid w:val="00E93B68"/>
    <w:rsid w:val="00E93C0D"/>
    <w:rsid w:val="00E93ECF"/>
    <w:rsid w:val="00E942A1"/>
    <w:rsid w:val="00E9465F"/>
    <w:rsid w:val="00E94665"/>
    <w:rsid w:val="00E9478D"/>
    <w:rsid w:val="00E94A78"/>
    <w:rsid w:val="00E954D5"/>
    <w:rsid w:val="00E96257"/>
    <w:rsid w:val="00E96A0F"/>
    <w:rsid w:val="00E97372"/>
    <w:rsid w:val="00E975C3"/>
    <w:rsid w:val="00EA02D9"/>
    <w:rsid w:val="00EA0473"/>
    <w:rsid w:val="00EA0886"/>
    <w:rsid w:val="00EA0E15"/>
    <w:rsid w:val="00EA100B"/>
    <w:rsid w:val="00EA1375"/>
    <w:rsid w:val="00EA151A"/>
    <w:rsid w:val="00EA1E2A"/>
    <w:rsid w:val="00EA1E45"/>
    <w:rsid w:val="00EA3118"/>
    <w:rsid w:val="00EA3327"/>
    <w:rsid w:val="00EA348A"/>
    <w:rsid w:val="00EA357B"/>
    <w:rsid w:val="00EA3DB6"/>
    <w:rsid w:val="00EA4636"/>
    <w:rsid w:val="00EA4C31"/>
    <w:rsid w:val="00EA5B01"/>
    <w:rsid w:val="00EA6723"/>
    <w:rsid w:val="00EA674D"/>
    <w:rsid w:val="00EA73AD"/>
    <w:rsid w:val="00EA7816"/>
    <w:rsid w:val="00EA7AEA"/>
    <w:rsid w:val="00EB083F"/>
    <w:rsid w:val="00EB0DF9"/>
    <w:rsid w:val="00EB2B3A"/>
    <w:rsid w:val="00EB3374"/>
    <w:rsid w:val="00EB3947"/>
    <w:rsid w:val="00EB3ABF"/>
    <w:rsid w:val="00EB64B6"/>
    <w:rsid w:val="00EB6519"/>
    <w:rsid w:val="00EB6718"/>
    <w:rsid w:val="00EB6B1C"/>
    <w:rsid w:val="00EB6BE6"/>
    <w:rsid w:val="00EB7F6F"/>
    <w:rsid w:val="00EC0DFA"/>
    <w:rsid w:val="00EC0F5C"/>
    <w:rsid w:val="00EC16AE"/>
    <w:rsid w:val="00EC1821"/>
    <w:rsid w:val="00EC3391"/>
    <w:rsid w:val="00EC3511"/>
    <w:rsid w:val="00EC3C16"/>
    <w:rsid w:val="00EC4269"/>
    <w:rsid w:val="00EC4B65"/>
    <w:rsid w:val="00EC51CA"/>
    <w:rsid w:val="00EC648C"/>
    <w:rsid w:val="00EC67B3"/>
    <w:rsid w:val="00EC6AFA"/>
    <w:rsid w:val="00EC744A"/>
    <w:rsid w:val="00EC7EA8"/>
    <w:rsid w:val="00ED006D"/>
    <w:rsid w:val="00ED076B"/>
    <w:rsid w:val="00ED0849"/>
    <w:rsid w:val="00ED0CDE"/>
    <w:rsid w:val="00ED0E00"/>
    <w:rsid w:val="00ED372E"/>
    <w:rsid w:val="00ED375F"/>
    <w:rsid w:val="00ED3BBB"/>
    <w:rsid w:val="00ED3C09"/>
    <w:rsid w:val="00ED3DD3"/>
    <w:rsid w:val="00ED4AD1"/>
    <w:rsid w:val="00ED4C99"/>
    <w:rsid w:val="00ED4DC9"/>
    <w:rsid w:val="00ED5114"/>
    <w:rsid w:val="00ED5FF7"/>
    <w:rsid w:val="00ED6159"/>
    <w:rsid w:val="00ED6422"/>
    <w:rsid w:val="00ED64DE"/>
    <w:rsid w:val="00ED65C2"/>
    <w:rsid w:val="00ED6EEB"/>
    <w:rsid w:val="00ED7831"/>
    <w:rsid w:val="00ED7999"/>
    <w:rsid w:val="00ED7BDA"/>
    <w:rsid w:val="00ED7C94"/>
    <w:rsid w:val="00EE0428"/>
    <w:rsid w:val="00EE0DFA"/>
    <w:rsid w:val="00EE22E5"/>
    <w:rsid w:val="00EE2582"/>
    <w:rsid w:val="00EE28BA"/>
    <w:rsid w:val="00EE29E1"/>
    <w:rsid w:val="00EE2B59"/>
    <w:rsid w:val="00EE4104"/>
    <w:rsid w:val="00EE43BB"/>
    <w:rsid w:val="00EE46A5"/>
    <w:rsid w:val="00EE4E54"/>
    <w:rsid w:val="00EE52EF"/>
    <w:rsid w:val="00EE5BFF"/>
    <w:rsid w:val="00EE6284"/>
    <w:rsid w:val="00EE6C8A"/>
    <w:rsid w:val="00EE79E4"/>
    <w:rsid w:val="00EE7F50"/>
    <w:rsid w:val="00EF074D"/>
    <w:rsid w:val="00EF17AC"/>
    <w:rsid w:val="00EF2066"/>
    <w:rsid w:val="00EF2D21"/>
    <w:rsid w:val="00EF3189"/>
    <w:rsid w:val="00EF40A6"/>
    <w:rsid w:val="00EF4690"/>
    <w:rsid w:val="00EF5DA0"/>
    <w:rsid w:val="00EF718F"/>
    <w:rsid w:val="00EF7294"/>
    <w:rsid w:val="00EF7EDC"/>
    <w:rsid w:val="00F000D7"/>
    <w:rsid w:val="00F00BDD"/>
    <w:rsid w:val="00F00E9D"/>
    <w:rsid w:val="00F0102B"/>
    <w:rsid w:val="00F0151B"/>
    <w:rsid w:val="00F01822"/>
    <w:rsid w:val="00F01A84"/>
    <w:rsid w:val="00F01B08"/>
    <w:rsid w:val="00F02619"/>
    <w:rsid w:val="00F02702"/>
    <w:rsid w:val="00F02A81"/>
    <w:rsid w:val="00F02CAB"/>
    <w:rsid w:val="00F0317C"/>
    <w:rsid w:val="00F03C6C"/>
    <w:rsid w:val="00F048E1"/>
    <w:rsid w:val="00F0540B"/>
    <w:rsid w:val="00F054B1"/>
    <w:rsid w:val="00F0633E"/>
    <w:rsid w:val="00F07662"/>
    <w:rsid w:val="00F07B59"/>
    <w:rsid w:val="00F10029"/>
    <w:rsid w:val="00F10BD7"/>
    <w:rsid w:val="00F110DC"/>
    <w:rsid w:val="00F12969"/>
    <w:rsid w:val="00F13A2D"/>
    <w:rsid w:val="00F15096"/>
    <w:rsid w:val="00F1554A"/>
    <w:rsid w:val="00F15D69"/>
    <w:rsid w:val="00F15DF0"/>
    <w:rsid w:val="00F162CA"/>
    <w:rsid w:val="00F16EBF"/>
    <w:rsid w:val="00F17B28"/>
    <w:rsid w:val="00F20F75"/>
    <w:rsid w:val="00F21CB2"/>
    <w:rsid w:val="00F229B2"/>
    <w:rsid w:val="00F22C03"/>
    <w:rsid w:val="00F233BE"/>
    <w:rsid w:val="00F23FAC"/>
    <w:rsid w:val="00F242B3"/>
    <w:rsid w:val="00F246C5"/>
    <w:rsid w:val="00F24C97"/>
    <w:rsid w:val="00F25FF4"/>
    <w:rsid w:val="00F260E3"/>
    <w:rsid w:val="00F268F4"/>
    <w:rsid w:val="00F26BDA"/>
    <w:rsid w:val="00F277B2"/>
    <w:rsid w:val="00F27C46"/>
    <w:rsid w:val="00F308FB"/>
    <w:rsid w:val="00F30C70"/>
    <w:rsid w:val="00F3101B"/>
    <w:rsid w:val="00F313BA"/>
    <w:rsid w:val="00F31D83"/>
    <w:rsid w:val="00F325BA"/>
    <w:rsid w:val="00F32610"/>
    <w:rsid w:val="00F329FC"/>
    <w:rsid w:val="00F33740"/>
    <w:rsid w:val="00F3471E"/>
    <w:rsid w:val="00F34BCD"/>
    <w:rsid w:val="00F362C1"/>
    <w:rsid w:val="00F3634F"/>
    <w:rsid w:val="00F364EF"/>
    <w:rsid w:val="00F366BA"/>
    <w:rsid w:val="00F36B2C"/>
    <w:rsid w:val="00F372E5"/>
    <w:rsid w:val="00F40291"/>
    <w:rsid w:val="00F406C0"/>
    <w:rsid w:val="00F40EFE"/>
    <w:rsid w:val="00F41023"/>
    <w:rsid w:val="00F41793"/>
    <w:rsid w:val="00F41B30"/>
    <w:rsid w:val="00F4212F"/>
    <w:rsid w:val="00F426BE"/>
    <w:rsid w:val="00F42946"/>
    <w:rsid w:val="00F42A71"/>
    <w:rsid w:val="00F431E5"/>
    <w:rsid w:val="00F43511"/>
    <w:rsid w:val="00F44903"/>
    <w:rsid w:val="00F44BD6"/>
    <w:rsid w:val="00F454BC"/>
    <w:rsid w:val="00F45A14"/>
    <w:rsid w:val="00F45BFD"/>
    <w:rsid w:val="00F45D63"/>
    <w:rsid w:val="00F464E7"/>
    <w:rsid w:val="00F464ED"/>
    <w:rsid w:val="00F46CE6"/>
    <w:rsid w:val="00F46F7F"/>
    <w:rsid w:val="00F47921"/>
    <w:rsid w:val="00F47D80"/>
    <w:rsid w:val="00F504B0"/>
    <w:rsid w:val="00F50837"/>
    <w:rsid w:val="00F50901"/>
    <w:rsid w:val="00F50AD5"/>
    <w:rsid w:val="00F50FA4"/>
    <w:rsid w:val="00F51019"/>
    <w:rsid w:val="00F511C8"/>
    <w:rsid w:val="00F52247"/>
    <w:rsid w:val="00F527A8"/>
    <w:rsid w:val="00F5302C"/>
    <w:rsid w:val="00F532E8"/>
    <w:rsid w:val="00F533D9"/>
    <w:rsid w:val="00F53F91"/>
    <w:rsid w:val="00F55153"/>
    <w:rsid w:val="00F562CE"/>
    <w:rsid w:val="00F566E1"/>
    <w:rsid w:val="00F572B8"/>
    <w:rsid w:val="00F575BE"/>
    <w:rsid w:val="00F60224"/>
    <w:rsid w:val="00F6038C"/>
    <w:rsid w:val="00F610E3"/>
    <w:rsid w:val="00F61FA9"/>
    <w:rsid w:val="00F624A5"/>
    <w:rsid w:val="00F6295D"/>
    <w:rsid w:val="00F62B3E"/>
    <w:rsid w:val="00F631A0"/>
    <w:rsid w:val="00F63BE2"/>
    <w:rsid w:val="00F63CF8"/>
    <w:rsid w:val="00F63E8C"/>
    <w:rsid w:val="00F644F5"/>
    <w:rsid w:val="00F648F8"/>
    <w:rsid w:val="00F65A11"/>
    <w:rsid w:val="00F66B25"/>
    <w:rsid w:val="00F6709A"/>
    <w:rsid w:val="00F6794F"/>
    <w:rsid w:val="00F6798F"/>
    <w:rsid w:val="00F67CC5"/>
    <w:rsid w:val="00F70738"/>
    <w:rsid w:val="00F70886"/>
    <w:rsid w:val="00F70B51"/>
    <w:rsid w:val="00F70FD2"/>
    <w:rsid w:val="00F712EE"/>
    <w:rsid w:val="00F719B7"/>
    <w:rsid w:val="00F724A3"/>
    <w:rsid w:val="00F726A9"/>
    <w:rsid w:val="00F72872"/>
    <w:rsid w:val="00F72B13"/>
    <w:rsid w:val="00F73181"/>
    <w:rsid w:val="00F73C62"/>
    <w:rsid w:val="00F7406C"/>
    <w:rsid w:val="00F74688"/>
    <w:rsid w:val="00F750FB"/>
    <w:rsid w:val="00F75AC9"/>
    <w:rsid w:val="00F75AFC"/>
    <w:rsid w:val="00F75BA3"/>
    <w:rsid w:val="00F75F2B"/>
    <w:rsid w:val="00F76C9D"/>
    <w:rsid w:val="00F76F09"/>
    <w:rsid w:val="00F772B9"/>
    <w:rsid w:val="00F80299"/>
    <w:rsid w:val="00F80748"/>
    <w:rsid w:val="00F80E35"/>
    <w:rsid w:val="00F82AE9"/>
    <w:rsid w:val="00F83591"/>
    <w:rsid w:val="00F83B32"/>
    <w:rsid w:val="00F84115"/>
    <w:rsid w:val="00F84BB0"/>
    <w:rsid w:val="00F84F4D"/>
    <w:rsid w:val="00F856B2"/>
    <w:rsid w:val="00F867A7"/>
    <w:rsid w:val="00F8743E"/>
    <w:rsid w:val="00F878A7"/>
    <w:rsid w:val="00F90CAE"/>
    <w:rsid w:val="00F90CEC"/>
    <w:rsid w:val="00F92D47"/>
    <w:rsid w:val="00F942B8"/>
    <w:rsid w:val="00F952E0"/>
    <w:rsid w:val="00F959AC"/>
    <w:rsid w:val="00F95E93"/>
    <w:rsid w:val="00F96983"/>
    <w:rsid w:val="00F96DE0"/>
    <w:rsid w:val="00F970F4"/>
    <w:rsid w:val="00F976B1"/>
    <w:rsid w:val="00F97C4E"/>
    <w:rsid w:val="00FA0AFF"/>
    <w:rsid w:val="00FA0BD2"/>
    <w:rsid w:val="00FA0FBB"/>
    <w:rsid w:val="00FA198C"/>
    <w:rsid w:val="00FA334F"/>
    <w:rsid w:val="00FA39E5"/>
    <w:rsid w:val="00FA3EC4"/>
    <w:rsid w:val="00FA43CD"/>
    <w:rsid w:val="00FA452C"/>
    <w:rsid w:val="00FA4575"/>
    <w:rsid w:val="00FA6B0D"/>
    <w:rsid w:val="00FA6F42"/>
    <w:rsid w:val="00FA71FA"/>
    <w:rsid w:val="00FA7902"/>
    <w:rsid w:val="00FA7E7E"/>
    <w:rsid w:val="00FB05B6"/>
    <w:rsid w:val="00FB142A"/>
    <w:rsid w:val="00FB2E7D"/>
    <w:rsid w:val="00FB30AB"/>
    <w:rsid w:val="00FB310E"/>
    <w:rsid w:val="00FB3353"/>
    <w:rsid w:val="00FB3538"/>
    <w:rsid w:val="00FB3A11"/>
    <w:rsid w:val="00FB3B50"/>
    <w:rsid w:val="00FB3BBA"/>
    <w:rsid w:val="00FB3DA0"/>
    <w:rsid w:val="00FB3EFE"/>
    <w:rsid w:val="00FB4B62"/>
    <w:rsid w:val="00FB57A6"/>
    <w:rsid w:val="00FB77A1"/>
    <w:rsid w:val="00FC02A0"/>
    <w:rsid w:val="00FC0870"/>
    <w:rsid w:val="00FC19D2"/>
    <w:rsid w:val="00FC1F85"/>
    <w:rsid w:val="00FC204B"/>
    <w:rsid w:val="00FC398E"/>
    <w:rsid w:val="00FC48FB"/>
    <w:rsid w:val="00FC4B90"/>
    <w:rsid w:val="00FC4CCD"/>
    <w:rsid w:val="00FC6F4F"/>
    <w:rsid w:val="00FC7036"/>
    <w:rsid w:val="00FC7093"/>
    <w:rsid w:val="00FC7809"/>
    <w:rsid w:val="00FC7884"/>
    <w:rsid w:val="00FC7A93"/>
    <w:rsid w:val="00FD06A7"/>
    <w:rsid w:val="00FD0BA6"/>
    <w:rsid w:val="00FD1D8C"/>
    <w:rsid w:val="00FD1E4F"/>
    <w:rsid w:val="00FD2121"/>
    <w:rsid w:val="00FD2A9F"/>
    <w:rsid w:val="00FD3258"/>
    <w:rsid w:val="00FD34FC"/>
    <w:rsid w:val="00FD3D6E"/>
    <w:rsid w:val="00FD502D"/>
    <w:rsid w:val="00FD5041"/>
    <w:rsid w:val="00FD5972"/>
    <w:rsid w:val="00FD65C2"/>
    <w:rsid w:val="00FD6A26"/>
    <w:rsid w:val="00FD744D"/>
    <w:rsid w:val="00FD7559"/>
    <w:rsid w:val="00FD7A7F"/>
    <w:rsid w:val="00FD7E03"/>
    <w:rsid w:val="00FE0058"/>
    <w:rsid w:val="00FE0B0E"/>
    <w:rsid w:val="00FE1164"/>
    <w:rsid w:val="00FE118E"/>
    <w:rsid w:val="00FE1345"/>
    <w:rsid w:val="00FE1F42"/>
    <w:rsid w:val="00FE2574"/>
    <w:rsid w:val="00FE2943"/>
    <w:rsid w:val="00FE2D75"/>
    <w:rsid w:val="00FE3A39"/>
    <w:rsid w:val="00FE3A4A"/>
    <w:rsid w:val="00FE4262"/>
    <w:rsid w:val="00FE429F"/>
    <w:rsid w:val="00FE4302"/>
    <w:rsid w:val="00FE4AAB"/>
    <w:rsid w:val="00FE5199"/>
    <w:rsid w:val="00FE63D8"/>
    <w:rsid w:val="00FE71BF"/>
    <w:rsid w:val="00FE7F77"/>
    <w:rsid w:val="00FE7F9C"/>
    <w:rsid w:val="00FF0358"/>
    <w:rsid w:val="00FF0A39"/>
    <w:rsid w:val="00FF138C"/>
    <w:rsid w:val="00FF164F"/>
    <w:rsid w:val="00FF172E"/>
    <w:rsid w:val="00FF19C5"/>
    <w:rsid w:val="00FF1CAE"/>
    <w:rsid w:val="00FF1FA2"/>
    <w:rsid w:val="00FF2D80"/>
    <w:rsid w:val="00FF30B6"/>
    <w:rsid w:val="00FF4035"/>
    <w:rsid w:val="00FF43E6"/>
    <w:rsid w:val="00FF4D98"/>
    <w:rsid w:val="00FF590B"/>
    <w:rsid w:val="00FF64E9"/>
    <w:rsid w:val="00FF6646"/>
    <w:rsid w:val="00FF705D"/>
    <w:rsid w:val="00FF7135"/>
    <w:rsid w:val="00FF7D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11DC74D7"/>
  <w15:docId w15:val="{DE40740B-62C4-4FC1-A394-A2F977FC2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C474C"/>
    <w:pPr>
      <w:spacing w:after="0" w:line="240" w:lineRule="auto"/>
    </w:pPr>
    <w:rPr>
      <w:rFonts w:eastAsiaTheme="minorHAnsi"/>
      <w:lang w:eastAsia="en-US"/>
    </w:rPr>
  </w:style>
  <w:style w:type="paragraph" w:styleId="NormalWeb">
    <w:name w:val="Normal (Web)"/>
    <w:basedOn w:val="Normal"/>
    <w:uiPriority w:val="99"/>
    <w:unhideWhenUsed/>
    <w:rsid w:val="00F233BE"/>
    <w:rPr>
      <w:rFonts w:ascii="Times New Roman" w:hAnsi="Times New Roman" w:cs="Times New Roman"/>
      <w:sz w:val="24"/>
      <w:szCs w:val="24"/>
    </w:rPr>
  </w:style>
  <w:style w:type="numbering" w:customStyle="1" w:styleId="Sinlista1">
    <w:name w:val="Sin lista1"/>
    <w:next w:val="Sinlista"/>
    <w:uiPriority w:val="99"/>
    <w:semiHidden/>
    <w:unhideWhenUsed/>
    <w:rsid w:val="00F233BE"/>
  </w:style>
  <w:style w:type="paragraph" w:customStyle="1" w:styleId="msonormal0">
    <w:name w:val="msonormal"/>
    <w:basedOn w:val="Normal"/>
    <w:rsid w:val="00F233BE"/>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F233BE"/>
    <w:rPr>
      <w:color w:val="0000FF"/>
      <w:u w:val="single"/>
    </w:rPr>
  </w:style>
  <w:style w:type="character" w:styleId="Hipervnculovisitado">
    <w:name w:val="FollowedHyperlink"/>
    <w:basedOn w:val="Fuentedeprrafopredeter"/>
    <w:uiPriority w:val="99"/>
    <w:semiHidden/>
    <w:unhideWhenUsed/>
    <w:rsid w:val="00F233BE"/>
    <w:rPr>
      <w:color w:val="800080"/>
      <w:u w:val="single"/>
    </w:rPr>
  </w:style>
  <w:style w:type="character" w:customStyle="1" w:styleId="flagicon">
    <w:name w:val="flagicon"/>
    <w:basedOn w:val="Fuentedeprrafopredeter"/>
    <w:rsid w:val="00F233BE"/>
  </w:style>
  <w:style w:type="paragraph" w:customStyle="1" w:styleId="Textodenotaalfinal">
    <w:name w:val="Texto de nota al final"/>
    <w:basedOn w:val="Normal"/>
    <w:rsid w:val="00CA1D1B"/>
    <w:pPr>
      <w:widowControl w:val="0"/>
      <w:autoSpaceDE w:val="0"/>
      <w:autoSpaceDN w:val="0"/>
      <w:adjustRightInd w:val="0"/>
      <w:spacing w:after="0" w:line="240" w:lineRule="auto"/>
    </w:pPr>
    <w:rPr>
      <w:rFonts w:ascii="Courier" w:eastAsia="Times New Roman" w:hAnsi="Courier" w:cs="Times New Roman"/>
      <w:sz w:val="20"/>
      <w:szCs w:val="24"/>
    </w:rPr>
  </w:style>
  <w:style w:type="paragraph" w:styleId="Encabezado">
    <w:name w:val="header"/>
    <w:basedOn w:val="Normal"/>
    <w:link w:val="EncabezadoCar"/>
    <w:uiPriority w:val="99"/>
    <w:unhideWhenUsed/>
    <w:rsid w:val="007B76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B7656"/>
  </w:style>
  <w:style w:type="paragraph" w:styleId="Piedepgina">
    <w:name w:val="footer"/>
    <w:basedOn w:val="Normal"/>
    <w:link w:val="PiedepginaCar"/>
    <w:uiPriority w:val="99"/>
    <w:unhideWhenUsed/>
    <w:rsid w:val="007B76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B7656"/>
  </w:style>
  <w:style w:type="paragraph" w:styleId="Prrafodelista">
    <w:name w:val="List Paragraph"/>
    <w:basedOn w:val="Normal"/>
    <w:uiPriority w:val="34"/>
    <w:qFormat/>
    <w:rsid w:val="00506F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62316">
      <w:bodyDiv w:val="1"/>
      <w:marLeft w:val="0"/>
      <w:marRight w:val="0"/>
      <w:marTop w:val="0"/>
      <w:marBottom w:val="0"/>
      <w:divBdr>
        <w:top w:val="none" w:sz="0" w:space="0" w:color="auto"/>
        <w:left w:val="none" w:sz="0" w:space="0" w:color="auto"/>
        <w:bottom w:val="none" w:sz="0" w:space="0" w:color="auto"/>
        <w:right w:val="none" w:sz="0" w:space="0" w:color="auto"/>
      </w:divBdr>
    </w:div>
    <w:div w:id="67310821">
      <w:bodyDiv w:val="1"/>
      <w:marLeft w:val="0"/>
      <w:marRight w:val="0"/>
      <w:marTop w:val="0"/>
      <w:marBottom w:val="0"/>
      <w:divBdr>
        <w:top w:val="none" w:sz="0" w:space="0" w:color="auto"/>
        <w:left w:val="none" w:sz="0" w:space="0" w:color="auto"/>
        <w:bottom w:val="none" w:sz="0" w:space="0" w:color="auto"/>
        <w:right w:val="none" w:sz="0" w:space="0" w:color="auto"/>
      </w:divBdr>
      <w:divsChild>
        <w:div w:id="592737540">
          <w:marLeft w:val="0"/>
          <w:marRight w:val="0"/>
          <w:marTop w:val="0"/>
          <w:marBottom w:val="0"/>
          <w:divBdr>
            <w:top w:val="none" w:sz="0" w:space="0" w:color="auto"/>
            <w:left w:val="none" w:sz="0" w:space="0" w:color="auto"/>
            <w:bottom w:val="none" w:sz="0" w:space="0" w:color="auto"/>
            <w:right w:val="none" w:sz="0" w:space="0" w:color="auto"/>
          </w:divBdr>
          <w:divsChild>
            <w:div w:id="1668824846">
              <w:marLeft w:val="0"/>
              <w:marRight w:val="0"/>
              <w:marTop w:val="0"/>
              <w:marBottom w:val="0"/>
              <w:divBdr>
                <w:top w:val="none" w:sz="0" w:space="0" w:color="auto"/>
                <w:left w:val="none" w:sz="0" w:space="0" w:color="auto"/>
                <w:bottom w:val="none" w:sz="0" w:space="0" w:color="auto"/>
                <w:right w:val="none" w:sz="0" w:space="0" w:color="auto"/>
              </w:divBdr>
              <w:divsChild>
                <w:div w:id="1405293872">
                  <w:marLeft w:val="0"/>
                  <w:marRight w:val="0"/>
                  <w:marTop w:val="0"/>
                  <w:marBottom w:val="0"/>
                  <w:divBdr>
                    <w:top w:val="none" w:sz="0" w:space="0" w:color="auto"/>
                    <w:left w:val="none" w:sz="0" w:space="0" w:color="auto"/>
                    <w:bottom w:val="none" w:sz="0" w:space="0" w:color="auto"/>
                    <w:right w:val="none" w:sz="0" w:space="0" w:color="auto"/>
                  </w:divBdr>
                  <w:divsChild>
                    <w:div w:id="695428622">
                      <w:marLeft w:val="0"/>
                      <w:marRight w:val="0"/>
                      <w:marTop w:val="120"/>
                      <w:marBottom w:val="0"/>
                      <w:divBdr>
                        <w:top w:val="none" w:sz="0" w:space="0" w:color="auto"/>
                        <w:left w:val="none" w:sz="0" w:space="0" w:color="auto"/>
                        <w:bottom w:val="none" w:sz="0" w:space="0" w:color="auto"/>
                        <w:right w:val="none" w:sz="0" w:space="0" w:color="auto"/>
                      </w:divBdr>
                      <w:divsChild>
                        <w:div w:id="41295919">
                          <w:marLeft w:val="0"/>
                          <w:marRight w:val="0"/>
                          <w:marTop w:val="0"/>
                          <w:marBottom w:val="0"/>
                          <w:divBdr>
                            <w:top w:val="none" w:sz="0" w:space="0" w:color="auto"/>
                            <w:left w:val="none" w:sz="0" w:space="0" w:color="auto"/>
                            <w:bottom w:val="none" w:sz="0" w:space="0" w:color="auto"/>
                            <w:right w:val="none" w:sz="0" w:space="0" w:color="auto"/>
                          </w:divBdr>
                          <w:divsChild>
                            <w:div w:id="328794986">
                              <w:marLeft w:val="0"/>
                              <w:marRight w:val="0"/>
                              <w:marTop w:val="0"/>
                              <w:marBottom w:val="0"/>
                              <w:divBdr>
                                <w:top w:val="none" w:sz="0" w:space="0" w:color="auto"/>
                                <w:left w:val="none" w:sz="0" w:space="0" w:color="auto"/>
                                <w:bottom w:val="none" w:sz="0" w:space="0" w:color="auto"/>
                                <w:right w:val="none" w:sz="0" w:space="0" w:color="auto"/>
                              </w:divBdr>
                              <w:divsChild>
                                <w:div w:id="1159543572">
                                  <w:marLeft w:val="0"/>
                                  <w:marRight w:val="0"/>
                                  <w:marTop w:val="0"/>
                                  <w:marBottom w:val="0"/>
                                  <w:divBdr>
                                    <w:top w:val="none" w:sz="0" w:space="0" w:color="auto"/>
                                    <w:left w:val="none" w:sz="0" w:space="0" w:color="auto"/>
                                    <w:bottom w:val="none" w:sz="0" w:space="0" w:color="auto"/>
                                    <w:right w:val="none" w:sz="0" w:space="0" w:color="auto"/>
                                  </w:divBdr>
                                  <w:divsChild>
                                    <w:div w:id="1513911129">
                                      <w:marLeft w:val="0"/>
                                      <w:marRight w:val="0"/>
                                      <w:marTop w:val="0"/>
                                      <w:marBottom w:val="0"/>
                                      <w:divBdr>
                                        <w:top w:val="none" w:sz="0" w:space="0" w:color="auto"/>
                                        <w:left w:val="none" w:sz="0" w:space="0" w:color="auto"/>
                                        <w:bottom w:val="none" w:sz="0" w:space="0" w:color="auto"/>
                                        <w:right w:val="none" w:sz="0" w:space="0" w:color="auto"/>
                                      </w:divBdr>
                                      <w:divsChild>
                                        <w:div w:id="686718353">
                                          <w:marLeft w:val="0"/>
                                          <w:marRight w:val="0"/>
                                          <w:marTop w:val="0"/>
                                          <w:marBottom w:val="0"/>
                                          <w:divBdr>
                                            <w:top w:val="none" w:sz="0" w:space="0" w:color="auto"/>
                                            <w:left w:val="none" w:sz="0" w:space="0" w:color="auto"/>
                                            <w:bottom w:val="none" w:sz="0" w:space="0" w:color="auto"/>
                                            <w:right w:val="none" w:sz="0" w:space="0" w:color="auto"/>
                                          </w:divBdr>
                                          <w:divsChild>
                                            <w:div w:id="8993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770555">
      <w:bodyDiv w:val="1"/>
      <w:marLeft w:val="0"/>
      <w:marRight w:val="0"/>
      <w:marTop w:val="0"/>
      <w:marBottom w:val="0"/>
      <w:divBdr>
        <w:top w:val="none" w:sz="0" w:space="0" w:color="auto"/>
        <w:left w:val="none" w:sz="0" w:space="0" w:color="auto"/>
        <w:bottom w:val="none" w:sz="0" w:space="0" w:color="auto"/>
        <w:right w:val="none" w:sz="0" w:space="0" w:color="auto"/>
      </w:divBdr>
      <w:divsChild>
        <w:div w:id="914783281">
          <w:marLeft w:val="0"/>
          <w:marRight w:val="0"/>
          <w:marTop w:val="0"/>
          <w:marBottom w:val="675"/>
          <w:divBdr>
            <w:top w:val="none" w:sz="0" w:space="0" w:color="auto"/>
            <w:left w:val="none" w:sz="0" w:space="0" w:color="auto"/>
            <w:bottom w:val="none" w:sz="0" w:space="0" w:color="auto"/>
            <w:right w:val="none" w:sz="0" w:space="0" w:color="auto"/>
          </w:divBdr>
        </w:div>
        <w:div w:id="71708549">
          <w:marLeft w:val="0"/>
          <w:marRight w:val="0"/>
          <w:marTop w:val="450"/>
          <w:marBottom w:val="450"/>
          <w:divBdr>
            <w:top w:val="none" w:sz="0" w:space="0" w:color="auto"/>
            <w:left w:val="none" w:sz="0" w:space="0" w:color="auto"/>
            <w:bottom w:val="none" w:sz="0" w:space="0" w:color="auto"/>
            <w:right w:val="none" w:sz="0" w:space="0" w:color="auto"/>
          </w:divBdr>
        </w:div>
      </w:divsChild>
    </w:div>
    <w:div w:id="388771409">
      <w:bodyDiv w:val="1"/>
      <w:marLeft w:val="0"/>
      <w:marRight w:val="0"/>
      <w:marTop w:val="0"/>
      <w:marBottom w:val="0"/>
      <w:divBdr>
        <w:top w:val="none" w:sz="0" w:space="0" w:color="auto"/>
        <w:left w:val="none" w:sz="0" w:space="0" w:color="auto"/>
        <w:bottom w:val="none" w:sz="0" w:space="0" w:color="auto"/>
        <w:right w:val="none" w:sz="0" w:space="0" w:color="auto"/>
      </w:divBdr>
      <w:divsChild>
        <w:div w:id="1265188285">
          <w:marLeft w:val="0"/>
          <w:marRight w:val="0"/>
          <w:marTop w:val="0"/>
          <w:marBottom w:val="600"/>
          <w:divBdr>
            <w:top w:val="none" w:sz="0" w:space="0" w:color="auto"/>
            <w:left w:val="none" w:sz="0" w:space="0" w:color="auto"/>
            <w:bottom w:val="none" w:sz="0" w:space="0" w:color="auto"/>
            <w:right w:val="none" w:sz="0" w:space="0" w:color="auto"/>
          </w:divBdr>
        </w:div>
      </w:divsChild>
    </w:div>
    <w:div w:id="401802269">
      <w:bodyDiv w:val="1"/>
      <w:marLeft w:val="0"/>
      <w:marRight w:val="0"/>
      <w:marTop w:val="0"/>
      <w:marBottom w:val="0"/>
      <w:divBdr>
        <w:top w:val="none" w:sz="0" w:space="0" w:color="auto"/>
        <w:left w:val="none" w:sz="0" w:space="0" w:color="auto"/>
        <w:bottom w:val="none" w:sz="0" w:space="0" w:color="auto"/>
        <w:right w:val="none" w:sz="0" w:space="0" w:color="auto"/>
      </w:divBdr>
    </w:div>
    <w:div w:id="432551417">
      <w:bodyDiv w:val="1"/>
      <w:marLeft w:val="0"/>
      <w:marRight w:val="0"/>
      <w:marTop w:val="0"/>
      <w:marBottom w:val="0"/>
      <w:divBdr>
        <w:top w:val="none" w:sz="0" w:space="0" w:color="auto"/>
        <w:left w:val="none" w:sz="0" w:space="0" w:color="auto"/>
        <w:bottom w:val="none" w:sz="0" w:space="0" w:color="auto"/>
        <w:right w:val="none" w:sz="0" w:space="0" w:color="auto"/>
      </w:divBdr>
      <w:divsChild>
        <w:div w:id="132994346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323240504">
              <w:marLeft w:val="0"/>
              <w:marRight w:val="0"/>
              <w:marTop w:val="0"/>
              <w:marBottom w:val="0"/>
              <w:divBdr>
                <w:top w:val="none" w:sz="0" w:space="0" w:color="auto"/>
                <w:left w:val="none" w:sz="0" w:space="0" w:color="auto"/>
                <w:bottom w:val="none" w:sz="0" w:space="0" w:color="auto"/>
                <w:right w:val="none" w:sz="0" w:space="0" w:color="auto"/>
              </w:divBdr>
            </w:div>
          </w:divsChild>
        </w:div>
        <w:div w:id="1600720981">
          <w:marLeft w:val="0"/>
          <w:marRight w:val="0"/>
          <w:marTop w:val="375"/>
          <w:marBottom w:val="0"/>
          <w:divBdr>
            <w:top w:val="single" w:sz="12" w:space="5" w:color="E5E5E5"/>
            <w:left w:val="single" w:sz="12" w:space="5" w:color="E5E5E5"/>
            <w:bottom w:val="single" w:sz="12" w:space="5" w:color="E5E5E5"/>
            <w:right w:val="single" w:sz="12" w:space="5" w:color="E5E5E5"/>
          </w:divBdr>
          <w:divsChild>
            <w:div w:id="742917887">
              <w:marLeft w:val="0"/>
              <w:marRight w:val="0"/>
              <w:marTop w:val="0"/>
              <w:marBottom w:val="0"/>
              <w:divBdr>
                <w:top w:val="none" w:sz="0" w:space="0" w:color="auto"/>
                <w:left w:val="none" w:sz="0" w:space="0" w:color="auto"/>
                <w:bottom w:val="none" w:sz="0" w:space="0" w:color="auto"/>
                <w:right w:val="none" w:sz="0" w:space="0" w:color="auto"/>
              </w:divBdr>
            </w:div>
          </w:divsChild>
        </w:div>
        <w:div w:id="558248200">
          <w:marLeft w:val="0"/>
          <w:marRight w:val="0"/>
          <w:marTop w:val="375"/>
          <w:marBottom w:val="0"/>
          <w:divBdr>
            <w:top w:val="none" w:sz="0" w:space="0" w:color="auto"/>
            <w:left w:val="none" w:sz="0" w:space="0" w:color="auto"/>
            <w:bottom w:val="none" w:sz="0" w:space="0" w:color="auto"/>
            <w:right w:val="none" w:sz="0" w:space="0" w:color="auto"/>
          </w:divBdr>
        </w:div>
      </w:divsChild>
    </w:div>
    <w:div w:id="480123556">
      <w:bodyDiv w:val="1"/>
      <w:marLeft w:val="0"/>
      <w:marRight w:val="0"/>
      <w:marTop w:val="0"/>
      <w:marBottom w:val="0"/>
      <w:divBdr>
        <w:top w:val="none" w:sz="0" w:space="0" w:color="auto"/>
        <w:left w:val="none" w:sz="0" w:space="0" w:color="auto"/>
        <w:bottom w:val="none" w:sz="0" w:space="0" w:color="auto"/>
        <w:right w:val="none" w:sz="0" w:space="0" w:color="auto"/>
      </w:divBdr>
    </w:div>
    <w:div w:id="543299997">
      <w:bodyDiv w:val="1"/>
      <w:marLeft w:val="0"/>
      <w:marRight w:val="0"/>
      <w:marTop w:val="0"/>
      <w:marBottom w:val="0"/>
      <w:divBdr>
        <w:top w:val="none" w:sz="0" w:space="0" w:color="auto"/>
        <w:left w:val="none" w:sz="0" w:space="0" w:color="auto"/>
        <w:bottom w:val="none" w:sz="0" w:space="0" w:color="auto"/>
        <w:right w:val="none" w:sz="0" w:space="0" w:color="auto"/>
      </w:divBdr>
      <w:divsChild>
        <w:div w:id="1047027877">
          <w:marLeft w:val="0"/>
          <w:marRight w:val="0"/>
          <w:marTop w:val="0"/>
          <w:marBottom w:val="0"/>
          <w:divBdr>
            <w:top w:val="none" w:sz="0" w:space="0" w:color="auto"/>
            <w:left w:val="none" w:sz="0" w:space="0" w:color="auto"/>
            <w:bottom w:val="none" w:sz="0" w:space="0" w:color="auto"/>
            <w:right w:val="none" w:sz="0" w:space="0" w:color="auto"/>
          </w:divBdr>
        </w:div>
      </w:divsChild>
    </w:div>
    <w:div w:id="561988948">
      <w:bodyDiv w:val="1"/>
      <w:marLeft w:val="0"/>
      <w:marRight w:val="0"/>
      <w:marTop w:val="0"/>
      <w:marBottom w:val="0"/>
      <w:divBdr>
        <w:top w:val="none" w:sz="0" w:space="0" w:color="auto"/>
        <w:left w:val="none" w:sz="0" w:space="0" w:color="auto"/>
        <w:bottom w:val="none" w:sz="0" w:space="0" w:color="auto"/>
        <w:right w:val="none" w:sz="0" w:space="0" w:color="auto"/>
      </w:divBdr>
      <w:divsChild>
        <w:div w:id="166739293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970432724">
              <w:marLeft w:val="0"/>
              <w:marRight w:val="0"/>
              <w:marTop w:val="0"/>
              <w:marBottom w:val="0"/>
              <w:divBdr>
                <w:top w:val="none" w:sz="0" w:space="0" w:color="auto"/>
                <w:left w:val="none" w:sz="0" w:space="0" w:color="auto"/>
                <w:bottom w:val="none" w:sz="0" w:space="0" w:color="auto"/>
                <w:right w:val="none" w:sz="0" w:space="0" w:color="auto"/>
              </w:divBdr>
            </w:div>
          </w:divsChild>
        </w:div>
        <w:div w:id="199704142">
          <w:marLeft w:val="0"/>
          <w:marRight w:val="0"/>
          <w:marTop w:val="375"/>
          <w:marBottom w:val="0"/>
          <w:divBdr>
            <w:top w:val="single" w:sz="12" w:space="5" w:color="E5E5E5"/>
            <w:left w:val="single" w:sz="12" w:space="5" w:color="E5E5E5"/>
            <w:bottom w:val="single" w:sz="12" w:space="5" w:color="E5E5E5"/>
            <w:right w:val="single" w:sz="12" w:space="5" w:color="E5E5E5"/>
          </w:divBdr>
          <w:divsChild>
            <w:div w:id="210269563">
              <w:marLeft w:val="0"/>
              <w:marRight w:val="0"/>
              <w:marTop w:val="0"/>
              <w:marBottom w:val="0"/>
              <w:divBdr>
                <w:top w:val="none" w:sz="0" w:space="0" w:color="auto"/>
                <w:left w:val="none" w:sz="0" w:space="0" w:color="auto"/>
                <w:bottom w:val="none" w:sz="0" w:space="0" w:color="auto"/>
                <w:right w:val="none" w:sz="0" w:space="0" w:color="auto"/>
              </w:divBdr>
            </w:div>
          </w:divsChild>
        </w:div>
        <w:div w:id="1127433241">
          <w:marLeft w:val="0"/>
          <w:marRight w:val="0"/>
          <w:marTop w:val="375"/>
          <w:marBottom w:val="0"/>
          <w:divBdr>
            <w:top w:val="none" w:sz="0" w:space="0" w:color="auto"/>
            <w:left w:val="none" w:sz="0" w:space="0" w:color="auto"/>
            <w:bottom w:val="none" w:sz="0" w:space="0" w:color="auto"/>
            <w:right w:val="none" w:sz="0" w:space="0" w:color="auto"/>
          </w:divBdr>
        </w:div>
      </w:divsChild>
    </w:div>
    <w:div w:id="734546280">
      <w:bodyDiv w:val="1"/>
      <w:marLeft w:val="0"/>
      <w:marRight w:val="0"/>
      <w:marTop w:val="0"/>
      <w:marBottom w:val="0"/>
      <w:divBdr>
        <w:top w:val="none" w:sz="0" w:space="0" w:color="auto"/>
        <w:left w:val="none" w:sz="0" w:space="0" w:color="auto"/>
        <w:bottom w:val="none" w:sz="0" w:space="0" w:color="auto"/>
        <w:right w:val="none" w:sz="0" w:space="0" w:color="auto"/>
      </w:divBdr>
      <w:divsChild>
        <w:div w:id="40214442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422259068">
              <w:marLeft w:val="0"/>
              <w:marRight w:val="0"/>
              <w:marTop w:val="0"/>
              <w:marBottom w:val="0"/>
              <w:divBdr>
                <w:top w:val="none" w:sz="0" w:space="0" w:color="auto"/>
                <w:left w:val="none" w:sz="0" w:space="0" w:color="auto"/>
                <w:bottom w:val="none" w:sz="0" w:space="0" w:color="auto"/>
                <w:right w:val="none" w:sz="0" w:space="0" w:color="auto"/>
              </w:divBdr>
            </w:div>
          </w:divsChild>
        </w:div>
        <w:div w:id="1908606563">
          <w:marLeft w:val="0"/>
          <w:marRight w:val="0"/>
          <w:marTop w:val="375"/>
          <w:marBottom w:val="0"/>
          <w:divBdr>
            <w:top w:val="single" w:sz="12" w:space="5" w:color="E5E5E5"/>
            <w:left w:val="single" w:sz="12" w:space="5" w:color="E5E5E5"/>
            <w:bottom w:val="single" w:sz="12" w:space="5" w:color="E5E5E5"/>
            <w:right w:val="single" w:sz="12" w:space="5" w:color="E5E5E5"/>
          </w:divBdr>
          <w:divsChild>
            <w:div w:id="939023272">
              <w:marLeft w:val="0"/>
              <w:marRight w:val="0"/>
              <w:marTop w:val="0"/>
              <w:marBottom w:val="0"/>
              <w:divBdr>
                <w:top w:val="none" w:sz="0" w:space="0" w:color="auto"/>
                <w:left w:val="none" w:sz="0" w:space="0" w:color="auto"/>
                <w:bottom w:val="none" w:sz="0" w:space="0" w:color="auto"/>
                <w:right w:val="none" w:sz="0" w:space="0" w:color="auto"/>
              </w:divBdr>
            </w:div>
          </w:divsChild>
        </w:div>
        <w:div w:id="361324308">
          <w:marLeft w:val="0"/>
          <w:marRight w:val="0"/>
          <w:marTop w:val="375"/>
          <w:marBottom w:val="0"/>
          <w:divBdr>
            <w:top w:val="none" w:sz="0" w:space="0" w:color="auto"/>
            <w:left w:val="none" w:sz="0" w:space="0" w:color="auto"/>
            <w:bottom w:val="none" w:sz="0" w:space="0" w:color="auto"/>
            <w:right w:val="none" w:sz="0" w:space="0" w:color="auto"/>
          </w:divBdr>
        </w:div>
      </w:divsChild>
    </w:div>
    <w:div w:id="801850900">
      <w:bodyDiv w:val="1"/>
      <w:marLeft w:val="0"/>
      <w:marRight w:val="0"/>
      <w:marTop w:val="0"/>
      <w:marBottom w:val="0"/>
      <w:divBdr>
        <w:top w:val="none" w:sz="0" w:space="0" w:color="auto"/>
        <w:left w:val="none" w:sz="0" w:space="0" w:color="auto"/>
        <w:bottom w:val="none" w:sz="0" w:space="0" w:color="auto"/>
        <w:right w:val="none" w:sz="0" w:space="0" w:color="auto"/>
      </w:divBdr>
      <w:divsChild>
        <w:div w:id="1868520488">
          <w:marLeft w:val="0"/>
          <w:marRight w:val="0"/>
          <w:marTop w:val="0"/>
          <w:marBottom w:val="675"/>
          <w:divBdr>
            <w:top w:val="none" w:sz="0" w:space="0" w:color="auto"/>
            <w:left w:val="none" w:sz="0" w:space="0" w:color="auto"/>
            <w:bottom w:val="none" w:sz="0" w:space="0" w:color="auto"/>
            <w:right w:val="none" w:sz="0" w:space="0" w:color="auto"/>
          </w:divBdr>
        </w:div>
        <w:div w:id="1534342863">
          <w:marLeft w:val="0"/>
          <w:marRight w:val="0"/>
          <w:marTop w:val="450"/>
          <w:marBottom w:val="450"/>
          <w:divBdr>
            <w:top w:val="none" w:sz="0" w:space="0" w:color="auto"/>
            <w:left w:val="none" w:sz="0" w:space="0" w:color="auto"/>
            <w:bottom w:val="none" w:sz="0" w:space="0" w:color="auto"/>
            <w:right w:val="none" w:sz="0" w:space="0" w:color="auto"/>
          </w:divBdr>
        </w:div>
      </w:divsChild>
    </w:div>
    <w:div w:id="994383981">
      <w:bodyDiv w:val="1"/>
      <w:marLeft w:val="0"/>
      <w:marRight w:val="0"/>
      <w:marTop w:val="0"/>
      <w:marBottom w:val="0"/>
      <w:divBdr>
        <w:top w:val="none" w:sz="0" w:space="0" w:color="auto"/>
        <w:left w:val="none" w:sz="0" w:space="0" w:color="auto"/>
        <w:bottom w:val="none" w:sz="0" w:space="0" w:color="auto"/>
        <w:right w:val="none" w:sz="0" w:space="0" w:color="auto"/>
      </w:divBdr>
    </w:div>
    <w:div w:id="1016544284">
      <w:bodyDiv w:val="1"/>
      <w:marLeft w:val="0"/>
      <w:marRight w:val="0"/>
      <w:marTop w:val="0"/>
      <w:marBottom w:val="0"/>
      <w:divBdr>
        <w:top w:val="none" w:sz="0" w:space="0" w:color="auto"/>
        <w:left w:val="none" w:sz="0" w:space="0" w:color="auto"/>
        <w:bottom w:val="none" w:sz="0" w:space="0" w:color="auto"/>
        <w:right w:val="none" w:sz="0" w:space="0" w:color="auto"/>
      </w:divBdr>
    </w:div>
    <w:div w:id="1026566582">
      <w:bodyDiv w:val="1"/>
      <w:marLeft w:val="0"/>
      <w:marRight w:val="0"/>
      <w:marTop w:val="0"/>
      <w:marBottom w:val="0"/>
      <w:divBdr>
        <w:top w:val="none" w:sz="0" w:space="0" w:color="auto"/>
        <w:left w:val="none" w:sz="0" w:space="0" w:color="auto"/>
        <w:bottom w:val="none" w:sz="0" w:space="0" w:color="auto"/>
        <w:right w:val="none" w:sz="0" w:space="0" w:color="auto"/>
      </w:divBdr>
    </w:div>
    <w:div w:id="1027146106">
      <w:bodyDiv w:val="1"/>
      <w:marLeft w:val="0"/>
      <w:marRight w:val="0"/>
      <w:marTop w:val="0"/>
      <w:marBottom w:val="0"/>
      <w:divBdr>
        <w:top w:val="none" w:sz="0" w:space="0" w:color="auto"/>
        <w:left w:val="none" w:sz="0" w:space="0" w:color="auto"/>
        <w:bottom w:val="none" w:sz="0" w:space="0" w:color="auto"/>
        <w:right w:val="none" w:sz="0" w:space="0" w:color="auto"/>
      </w:divBdr>
      <w:divsChild>
        <w:div w:id="281965353">
          <w:marLeft w:val="0"/>
          <w:marRight w:val="0"/>
          <w:marTop w:val="0"/>
          <w:marBottom w:val="0"/>
          <w:divBdr>
            <w:top w:val="none" w:sz="0" w:space="0" w:color="auto"/>
            <w:left w:val="none" w:sz="0" w:space="0" w:color="auto"/>
            <w:bottom w:val="none" w:sz="0" w:space="0" w:color="auto"/>
            <w:right w:val="none" w:sz="0" w:space="0" w:color="auto"/>
          </w:divBdr>
        </w:div>
        <w:div w:id="279532518">
          <w:marLeft w:val="0"/>
          <w:marRight w:val="0"/>
          <w:marTop w:val="0"/>
          <w:marBottom w:val="0"/>
          <w:divBdr>
            <w:top w:val="none" w:sz="0" w:space="0" w:color="auto"/>
            <w:left w:val="none" w:sz="0" w:space="0" w:color="auto"/>
            <w:bottom w:val="none" w:sz="0" w:space="0" w:color="auto"/>
            <w:right w:val="none" w:sz="0" w:space="0" w:color="auto"/>
          </w:divBdr>
        </w:div>
        <w:div w:id="948656771">
          <w:marLeft w:val="0"/>
          <w:marRight w:val="0"/>
          <w:marTop w:val="0"/>
          <w:marBottom w:val="0"/>
          <w:divBdr>
            <w:top w:val="none" w:sz="0" w:space="0" w:color="auto"/>
            <w:left w:val="none" w:sz="0" w:space="0" w:color="auto"/>
            <w:bottom w:val="none" w:sz="0" w:space="0" w:color="auto"/>
            <w:right w:val="none" w:sz="0" w:space="0" w:color="auto"/>
          </w:divBdr>
        </w:div>
        <w:div w:id="1763136802">
          <w:marLeft w:val="0"/>
          <w:marRight w:val="0"/>
          <w:marTop w:val="0"/>
          <w:marBottom w:val="0"/>
          <w:divBdr>
            <w:top w:val="none" w:sz="0" w:space="0" w:color="auto"/>
            <w:left w:val="none" w:sz="0" w:space="0" w:color="auto"/>
            <w:bottom w:val="none" w:sz="0" w:space="0" w:color="auto"/>
            <w:right w:val="none" w:sz="0" w:space="0" w:color="auto"/>
          </w:divBdr>
        </w:div>
        <w:div w:id="383991844">
          <w:marLeft w:val="0"/>
          <w:marRight w:val="0"/>
          <w:marTop w:val="0"/>
          <w:marBottom w:val="0"/>
          <w:divBdr>
            <w:top w:val="none" w:sz="0" w:space="0" w:color="auto"/>
            <w:left w:val="none" w:sz="0" w:space="0" w:color="auto"/>
            <w:bottom w:val="none" w:sz="0" w:space="0" w:color="auto"/>
            <w:right w:val="none" w:sz="0" w:space="0" w:color="auto"/>
          </w:divBdr>
        </w:div>
        <w:div w:id="1363551953">
          <w:marLeft w:val="0"/>
          <w:marRight w:val="0"/>
          <w:marTop w:val="0"/>
          <w:marBottom w:val="0"/>
          <w:divBdr>
            <w:top w:val="none" w:sz="0" w:space="0" w:color="auto"/>
            <w:left w:val="none" w:sz="0" w:space="0" w:color="auto"/>
            <w:bottom w:val="none" w:sz="0" w:space="0" w:color="auto"/>
            <w:right w:val="none" w:sz="0" w:space="0" w:color="auto"/>
          </w:divBdr>
        </w:div>
        <w:div w:id="728574282">
          <w:marLeft w:val="0"/>
          <w:marRight w:val="0"/>
          <w:marTop w:val="0"/>
          <w:marBottom w:val="0"/>
          <w:divBdr>
            <w:top w:val="none" w:sz="0" w:space="0" w:color="auto"/>
            <w:left w:val="none" w:sz="0" w:space="0" w:color="auto"/>
            <w:bottom w:val="none" w:sz="0" w:space="0" w:color="auto"/>
            <w:right w:val="none" w:sz="0" w:space="0" w:color="auto"/>
          </w:divBdr>
        </w:div>
        <w:div w:id="559556205">
          <w:marLeft w:val="0"/>
          <w:marRight w:val="0"/>
          <w:marTop w:val="0"/>
          <w:marBottom w:val="0"/>
          <w:divBdr>
            <w:top w:val="none" w:sz="0" w:space="0" w:color="auto"/>
            <w:left w:val="none" w:sz="0" w:space="0" w:color="auto"/>
            <w:bottom w:val="none" w:sz="0" w:space="0" w:color="auto"/>
            <w:right w:val="none" w:sz="0" w:space="0" w:color="auto"/>
          </w:divBdr>
        </w:div>
      </w:divsChild>
    </w:div>
    <w:div w:id="1101490241">
      <w:bodyDiv w:val="1"/>
      <w:marLeft w:val="0"/>
      <w:marRight w:val="0"/>
      <w:marTop w:val="0"/>
      <w:marBottom w:val="0"/>
      <w:divBdr>
        <w:top w:val="none" w:sz="0" w:space="0" w:color="auto"/>
        <w:left w:val="none" w:sz="0" w:space="0" w:color="auto"/>
        <w:bottom w:val="none" w:sz="0" w:space="0" w:color="auto"/>
        <w:right w:val="none" w:sz="0" w:space="0" w:color="auto"/>
      </w:divBdr>
    </w:div>
    <w:div w:id="1111827065">
      <w:bodyDiv w:val="1"/>
      <w:marLeft w:val="0"/>
      <w:marRight w:val="0"/>
      <w:marTop w:val="0"/>
      <w:marBottom w:val="0"/>
      <w:divBdr>
        <w:top w:val="none" w:sz="0" w:space="0" w:color="auto"/>
        <w:left w:val="none" w:sz="0" w:space="0" w:color="auto"/>
        <w:bottom w:val="none" w:sz="0" w:space="0" w:color="auto"/>
        <w:right w:val="none" w:sz="0" w:space="0" w:color="auto"/>
      </w:divBdr>
      <w:divsChild>
        <w:div w:id="1952741816">
          <w:marLeft w:val="0"/>
          <w:marRight w:val="0"/>
          <w:marTop w:val="0"/>
          <w:marBottom w:val="0"/>
          <w:divBdr>
            <w:top w:val="none" w:sz="0" w:space="0" w:color="auto"/>
            <w:left w:val="none" w:sz="0" w:space="0" w:color="auto"/>
            <w:bottom w:val="none" w:sz="0" w:space="0" w:color="auto"/>
            <w:right w:val="none" w:sz="0" w:space="0" w:color="auto"/>
          </w:divBdr>
          <w:divsChild>
            <w:div w:id="15523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00391">
      <w:bodyDiv w:val="1"/>
      <w:marLeft w:val="0"/>
      <w:marRight w:val="0"/>
      <w:marTop w:val="0"/>
      <w:marBottom w:val="0"/>
      <w:divBdr>
        <w:top w:val="none" w:sz="0" w:space="0" w:color="auto"/>
        <w:left w:val="none" w:sz="0" w:space="0" w:color="auto"/>
        <w:bottom w:val="none" w:sz="0" w:space="0" w:color="auto"/>
        <w:right w:val="none" w:sz="0" w:space="0" w:color="auto"/>
      </w:divBdr>
      <w:divsChild>
        <w:div w:id="2518487">
          <w:marLeft w:val="0"/>
          <w:marRight w:val="0"/>
          <w:marTop w:val="0"/>
          <w:marBottom w:val="0"/>
          <w:divBdr>
            <w:top w:val="none" w:sz="0" w:space="0" w:color="auto"/>
            <w:left w:val="none" w:sz="0" w:space="0" w:color="auto"/>
            <w:bottom w:val="none" w:sz="0" w:space="0" w:color="auto"/>
            <w:right w:val="none" w:sz="0" w:space="0" w:color="auto"/>
          </w:divBdr>
          <w:divsChild>
            <w:div w:id="1632398700">
              <w:marLeft w:val="0"/>
              <w:marRight w:val="0"/>
              <w:marTop w:val="0"/>
              <w:marBottom w:val="0"/>
              <w:divBdr>
                <w:top w:val="none" w:sz="0" w:space="0" w:color="auto"/>
                <w:left w:val="none" w:sz="0" w:space="0" w:color="auto"/>
                <w:bottom w:val="none" w:sz="0" w:space="0" w:color="auto"/>
                <w:right w:val="none" w:sz="0" w:space="0" w:color="auto"/>
              </w:divBdr>
              <w:divsChild>
                <w:div w:id="1608612585">
                  <w:marLeft w:val="0"/>
                  <w:marRight w:val="0"/>
                  <w:marTop w:val="0"/>
                  <w:marBottom w:val="0"/>
                  <w:divBdr>
                    <w:top w:val="none" w:sz="0" w:space="0" w:color="auto"/>
                    <w:left w:val="none" w:sz="0" w:space="0" w:color="auto"/>
                    <w:bottom w:val="none" w:sz="0" w:space="0" w:color="auto"/>
                    <w:right w:val="none" w:sz="0" w:space="0" w:color="auto"/>
                  </w:divBdr>
                  <w:divsChild>
                    <w:div w:id="869486790">
                      <w:marLeft w:val="0"/>
                      <w:marRight w:val="0"/>
                      <w:marTop w:val="0"/>
                      <w:marBottom w:val="0"/>
                      <w:divBdr>
                        <w:top w:val="none" w:sz="0" w:space="0" w:color="auto"/>
                        <w:left w:val="none" w:sz="0" w:space="0" w:color="auto"/>
                        <w:bottom w:val="none" w:sz="0" w:space="0" w:color="auto"/>
                        <w:right w:val="none" w:sz="0" w:space="0" w:color="auto"/>
                      </w:divBdr>
                      <w:divsChild>
                        <w:div w:id="287902078">
                          <w:marLeft w:val="0"/>
                          <w:marRight w:val="0"/>
                          <w:marTop w:val="0"/>
                          <w:marBottom w:val="0"/>
                          <w:divBdr>
                            <w:top w:val="none" w:sz="0" w:space="0" w:color="auto"/>
                            <w:left w:val="none" w:sz="0" w:space="0" w:color="auto"/>
                            <w:bottom w:val="none" w:sz="0" w:space="0" w:color="auto"/>
                            <w:right w:val="none" w:sz="0" w:space="0" w:color="auto"/>
                          </w:divBdr>
                          <w:divsChild>
                            <w:div w:id="1146434010">
                              <w:marLeft w:val="-300"/>
                              <w:marRight w:val="-300"/>
                              <w:marTop w:val="0"/>
                              <w:marBottom w:val="0"/>
                              <w:divBdr>
                                <w:top w:val="none" w:sz="0" w:space="0" w:color="auto"/>
                                <w:left w:val="none" w:sz="0" w:space="0" w:color="auto"/>
                                <w:bottom w:val="none" w:sz="0" w:space="0" w:color="auto"/>
                                <w:right w:val="none" w:sz="0" w:space="0" w:color="auto"/>
                              </w:divBdr>
                              <w:divsChild>
                                <w:div w:id="33989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121279">
          <w:marLeft w:val="0"/>
          <w:marRight w:val="0"/>
          <w:marTop w:val="0"/>
          <w:marBottom w:val="0"/>
          <w:divBdr>
            <w:top w:val="none" w:sz="0" w:space="0" w:color="auto"/>
            <w:left w:val="none" w:sz="0" w:space="0" w:color="auto"/>
            <w:bottom w:val="none" w:sz="0" w:space="0" w:color="auto"/>
            <w:right w:val="none" w:sz="0" w:space="0" w:color="auto"/>
          </w:divBdr>
          <w:divsChild>
            <w:div w:id="118500503">
              <w:marLeft w:val="0"/>
              <w:marRight w:val="0"/>
              <w:marTop w:val="0"/>
              <w:marBottom w:val="0"/>
              <w:divBdr>
                <w:top w:val="none" w:sz="0" w:space="0" w:color="auto"/>
                <w:left w:val="none" w:sz="0" w:space="0" w:color="auto"/>
                <w:bottom w:val="none" w:sz="0" w:space="0" w:color="auto"/>
                <w:right w:val="none" w:sz="0" w:space="0" w:color="auto"/>
              </w:divBdr>
              <w:divsChild>
                <w:div w:id="2068216100">
                  <w:marLeft w:val="0"/>
                  <w:marRight w:val="0"/>
                  <w:marTop w:val="0"/>
                  <w:marBottom w:val="0"/>
                  <w:divBdr>
                    <w:top w:val="none" w:sz="0" w:space="0" w:color="auto"/>
                    <w:left w:val="none" w:sz="0" w:space="0" w:color="auto"/>
                    <w:bottom w:val="none" w:sz="0" w:space="0" w:color="auto"/>
                    <w:right w:val="none" w:sz="0" w:space="0" w:color="auto"/>
                  </w:divBdr>
                  <w:divsChild>
                    <w:div w:id="2079009071">
                      <w:marLeft w:val="0"/>
                      <w:marRight w:val="0"/>
                      <w:marTop w:val="0"/>
                      <w:marBottom w:val="0"/>
                      <w:divBdr>
                        <w:top w:val="none" w:sz="0" w:space="0" w:color="auto"/>
                        <w:left w:val="none" w:sz="0" w:space="0" w:color="auto"/>
                        <w:bottom w:val="none" w:sz="0" w:space="0" w:color="auto"/>
                        <w:right w:val="none" w:sz="0" w:space="0" w:color="auto"/>
                      </w:divBdr>
                      <w:divsChild>
                        <w:div w:id="847256915">
                          <w:marLeft w:val="0"/>
                          <w:marRight w:val="0"/>
                          <w:marTop w:val="0"/>
                          <w:marBottom w:val="0"/>
                          <w:divBdr>
                            <w:top w:val="none" w:sz="0" w:space="0" w:color="auto"/>
                            <w:left w:val="none" w:sz="0" w:space="0" w:color="auto"/>
                            <w:bottom w:val="none" w:sz="0" w:space="0" w:color="auto"/>
                            <w:right w:val="none" w:sz="0" w:space="0" w:color="auto"/>
                          </w:divBdr>
                          <w:divsChild>
                            <w:div w:id="1602566496">
                              <w:marLeft w:val="-300"/>
                              <w:marRight w:val="-300"/>
                              <w:marTop w:val="0"/>
                              <w:marBottom w:val="0"/>
                              <w:divBdr>
                                <w:top w:val="none" w:sz="0" w:space="0" w:color="auto"/>
                                <w:left w:val="none" w:sz="0" w:space="0" w:color="auto"/>
                                <w:bottom w:val="none" w:sz="0" w:space="0" w:color="auto"/>
                                <w:right w:val="none" w:sz="0" w:space="0" w:color="auto"/>
                              </w:divBdr>
                              <w:divsChild>
                                <w:div w:id="20558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210026">
      <w:bodyDiv w:val="1"/>
      <w:marLeft w:val="0"/>
      <w:marRight w:val="0"/>
      <w:marTop w:val="0"/>
      <w:marBottom w:val="0"/>
      <w:divBdr>
        <w:top w:val="none" w:sz="0" w:space="0" w:color="auto"/>
        <w:left w:val="none" w:sz="0" w:space="0" w:color="auto"/>
        <w:bottom w:val="none" w:sz="0" w:space="0" w:color="auto"/>
        <w:right w:val="none" w:sz="0" w:space="0" w:color="auto"/>
      </w:divBdr>
      <w:divsChild>
        <w:div w:id="543906877">
          <w:marLeft w:val="0"/>
          <w:marRight w:val="0"/>
          <w:marTop w:val="0"/>
          <w:marBottom w:val="0"/>
          <w:divBdr>
            <w:top w:val="none" w:sz="0" w:space="0" w:color="auto"/>
            <w:left w:val="none" w:sz="0" w:space="0" w:color="auto"/>
            <w:bottom w:val="none" w:sz="0" w:space="0" w:color="auto"/>
            <w:right w:val="none" w:sz="0" w:space="0" w:color="auto"/>
          </w:divBdr>
        </w:div>
        <w:div w:id="1043015760">
          <w:marLeft w:val="0"/>
          <w:marRight w:val="0"/>
          <w:marTop w:val="0"/>
          <w:marBottom w:val="0"/>
          <w:divBdr>
            <w:top w:val="none" w:sz="0" w:space="0" w:color="auto"/>
            <w:left w:val="none" w:sz="0" w:space="0" w:color="auto"/>
            <w:bottom w:val="none" w:sz="0" w:space="0" w:color="auto"/>
            <w:right w:val="none" w:sz="0" w:space="0" w:color="auto"/>
          </w:divBdr>
        </w:div>
        <w:div w:id="303170048">
          <w:marLeft w:val="0"/>
          <w:marRight w:val="0"/>
          <w:marTop w:val="0"/>
          <w:marBottom w:val="0"/>
          <w:divBdr>
            <w:top w:val="none" w:sz="0" w:space="0" w:color="auto"/>
            <w:left w:val="none" w:sz="0" w:space="0" w:color="auto"/>
            <w:bottom w:val="none" w:sz="0" w:space="0" w:color="auto"/>
            <w:right w:val="none" w:sz="0" w:space="0" w:color="auto"/>
          </w:divBdr>
        </w:div>
        <w:div w:id="1206790976">
          <w:marLeft w:val="0"/>
          <w:marRight w:val="0"/>
          <w:marTop w:val="0"/>
          <w:marBottom w:val="0"/>
          <w:divBdr>
            <w:top w:val="none" w:sz="0" w:space="0" w:color="auto"/>
            <w:left w:val="none" w:sz="0" w:space="0" w:color="auto"/>
            <w:bottom w:val="none" w:sz="0" w:space="0" w:color="auto"/>
            <w:right w:val="none" w:sz="0" w:space="0" w:color="auto"/>
          </w:divBdr>
        </w:div>
      </w:divsChild>
    </w:div>
    <w:div w:id="1221749086">
      <w:bodyDiv w:val="1"/>
      <w:marLeft w:val="0"/>
      <w:marRight w:val="0"/>
      <w:marTop w:val="0"/>
      <w:marBottom w:val="0"/>
      <w:divBdr>
        <w:top w:val="none" w:sz="0" w:space="0" w:color="auto"/>
        <w:left w:val="none" w:sz="0" w:space="0" w:color="auto"/>
        <w:bottom w:val="none" w:sz="0" w:space="0" w:color="auto"/>
        <w:right w:val="none" w:sz="0" w:space="0" w:color="auto"/>
      </w:divBdr>
      <w:divsChild>
        <w:div w:id="822892845">
          <w:marLeft w:val="0"/>
          <w:marRight w:val="0"/>
          <w:marTop w:val="0"/>
          <w:marBottom w:val="0"/>
          <w:divBdr>
            <w:top w:val="none" w:sz="0" w:space="0" w:color="auto"/>
            <w:left w:val="none" w:sz="0" w:space="0" w:color="auto"/>
            <w:bottom w:val="none" w:sz="0" w:space="0" w:color="auto"/>
            <w:right w:val="none" w:sz="0" w:space="0" w:color="auto"/>
          </w:divBdr>
        </w:div>
        <w:div w:id="636028690">
          <w:marLeft w:val="0"/>
          <w:marRight w:val="0"/>
          <w:marTop w:val="0"/>
          <w:marBottom w:val="0"/>
          <w:divBdr>
            <w:top w:val="none" w:sz="0" w:space="0" w:color="auto"/>
            <w:left w:val="none" w:sz="0" w:space="0" w:color="auto"/>
            <w:bottom w:val="none" w:sz="0" w:space="0" w:color="auto"/>
            <w:right w:val="none" w:sz="0" w:space="0" w:color="auto"/>
          </w:divBdr>
        </w:div>
      </w:divsChild>
    </w:div>
    <w:div w:id="1225681338">
      <w:bodyDiv w:val="1"/>
      <w:marLeft w:val="0"/>
      <w:marRight w:val="0"/>
      <w:marTop w:val="0"/>
      <w:marBottom w:val="0"/>
      <w:divBdr>
        <w:top w:val="none" w:sz="0" w:space="0" w:color="auto"/>
        <w:left w:val="none" w:sz="0" w:space="0" w:color="auto"/>
        <w:bottom w:val="none" w:sz="0" w:space="0" w:color="auto"/>
        <w:right w:val="none" w:sz="0" w:space="0" w:color="auto"/>
      </w:divBdr>
      <w:divsChild>
        <w:div w:id="81286600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227108575">
              <w:marLeft w:val="0"/>
              <w:marRight w:val="0"/>
              <w:marTop w:val="0"/>
              <w:marBottom w:val="0"/>
              <w:divBdr>
                <w:top w:val="none" w:sz="0" w:space="0" w:color="auto"/>
                <w:left w:val="none" w:sz="0" w:space="0" w:color="auto"/>
                <w:bottom w:val="none" w:sz="0" w:space="0" w:color="auto"/>
                <w:right w:val="none" w:sz="0" w:space="0" w:color="auto"/>
              </w:divBdr>
            </w:div>
          </w:divsChild>
        </w:div>
        <w:div w:id="492185895">
          <w:marLeft w:val="0"/>
          <w:marRight w:val="0"/>
          <w:marTop w:val="375"/>
          <w:marBottom w:val="0"/>
          <w:divBdr>
            <w:top w:val="single" w:sz="12" w:space="5" w:color="E5E5E5"/>
            <w:left w:val="single" w:sz="12" w:space="5" w:color="E5E5E5"/>
            <w:bottom w:val="single" w:sz="12" w:space="5" w:color="E5E5E5"/>
            <w:right w:val="single" w:sz="12" w:space="5" w:color="E5E5E5"/>
          </w:divBdr>
          <w:divsChild>
            <w:div w:id="833764430">
              <w:marLeft w:val="0"/>
              <w:marRight w:val="0"/>
              <w:marTop w:val="0"/>
              <w:marBottom w:val="0"/>
              <w:divBdr>
                <w:top w:val="none" w:sz="0" w:space="0" w:color="auto"/>
                <w:left w:val="none" w:sz="0" w:space="0" w:color="auto"/>
                <w:bottom w:val="none" w:sz="0" w:space="0" w:color="auto"/>
                <w:right w:val="none" w:sz="0" w:space="0" w:color="auto"/>
              </w:divBdr>
            </w:div>
          </w:divsChild>
        </w:div>
        <w:div w:id="1173490951">
          <w:marLeft w:val="0"/>
          <w:marRight w:val="0"/>
          <w:marTop w:val="375"/>
          <w:marBottom w:val="0"/>
          <w:divBdr>
            <w:top w:val="none" w:sz="0" w:space="0" w:color="auto"/>
            <w:left w:val="none" w:sz="0" w:space="0" w:color="auto"/>
            <w:bottom w:val="none" w:sz="0" w:space="0" w:color="auto"/>
            <w:right w:val="none" w:sz="0" w:space="0" w:color="auto"/>
          </w:divBdr>
        </w:div>
      </w:divsChild>
    </w:div>
    <w:div w:id="1328554043">
      <w:bodyDiv w:val="1"/>
      <w:marLeft w:val="0"/>
      <w:marRight w:val="0"/>
      <w:marTop w:val="0"/>
      <w:marBottom w:val="0"/>
      <w:divBdr>
        <w:top w:val="none" w:sz="0" w:space="0" w:color="auto"/>
        <w:left w:val="none" w:sz="0" w:space="0" w:color="auto"/>
        <w:bottom w:val="none" w:sz="0" w:space="0" w:color="auto"/>
        <w:right w:val="none" w:sz="0" w:space="0" w:color="auto"/>
      </w:divBdr>
      <w:divsChild>
        <w:div w:id="884682194">
          <w:marLeft w:val="0"/>
          <w:marRight w:val="0"/>
          <w:marTop w:val="0"/>
          <w:marBottom w:val="0"/>
          <w:divBdr>
            <w:top w:val="none" w:sz="0" w:space="0" w:color="auto"/>
            <w:left w:val="none" w:sz="0" w:space="0" w:color="auto"/>
            <w:bottom w:val="none" w:sz="0" w:space="0" w:color="auto"/>
            <w:right w:val="none" w:sz="0" w:space="0" w:color="auto"/>
          </w:divBdr>
        </w:div>
        <w:div w:id="1769496470">
          <w:marLeft w:val="0"/>
          <w:marRight w:val="0"/>
          <w:marTop w:val="0"/>
          <w:marBottom w:val="0"/>
          <w:divBdr>
            <w:top w:val="none" w:sz="0" w:space="0" w:color="auto"/>
            <w:left w:val="none" w:sz="0" w:space="0" w:color="auto"/>
            <w:bottom w:val="none" w:sz="0" w:space="0" w:color="auto"/>
            <w:right w:val="none" w:sz="0" w:space="0" w:color="auto"/>
          </w:divBdr>
        </w:div>
        <w:div w:id="397241655">
          <w:marLeft w:val="0"/>
          <w:marRight w:val="0"/>
          <w:marTop w:val="0"/>
          <w:marBottom w:val="0"/>
          <w:divBdr>
            <w:top w:val="none" w:sz="0" w:space="0" w:color="auto"/>
            <w:left w:val="none" w:sz="0" w:space="0" w:color="auto"/>
            <w:bottom w:val="none" w:sz="0" w:space="0" w:color="auto"/>
            <w:right w:val="none" w:sz="0" w:space="0" w:color="auto"/>
          </w:divBdr>
        </w:div>
        <w:div w:id="51780225">
          <w:marLeft w:val="0"/>
          <w:marRight w:val="0"/>
          <w:marTop w:val="0"/>
          <w:marBottom w:val="0"/>
          <w:divBdr>
            <w:top w:val="none" w:sz="0" w:space="0" w:color="auto"/>
            <w:left w:val="none" w:sz="0" w:space="0" w:color="auto"/>
            <w:bottom w:val="none" w:sz="0" w:space="0" w:color="auto"/>
            <w:right w:val="none" w:sz="0" w:space="0" w:color="auto"/>
          </w:divBdr>
        </w:div>
      </w:divsChild>
    </w:div>
    <w:div w:id="1379433340">
      <w:bodyDiv w:val="1"/>
      <w:marLeft w:val="0"/>
      <w:marRight w:val="0"/>
      <w:marTop w:val="0"/>
      <w:marBottom w:val="0"/>
      <w:divBdr>
        <w:top w:val="none" w:sz="0" w:space="0" w:color="auto"/>
        <w:left w:val="none" w:sz="0" w:space="0" w:color="auto"/>
        <w:bottom w:val="none" w:sz="0" w:space="0" w:color="auto"/>
        <w:right w:val="none" w:sz="0" w:space="0" w:color="auto"/>
      </w:divBdr>
      <w:divsChild>
        <w:div w:id="1278372864">
          <w:marLeft w:val="0"/>
          <w:marRight w:val="0"/>
          <w:marTop w:val="0"/>
          <w:marBottom w:val="0"/>
          <w:divBdr>
            <w:top w:val="none" w:sz="0" w:space="0" w:color="auto"/>
            <w:left w:val="none" w:sz="0" w:space="0" w:color="auto"/>
            <w:bottom w:val="none" w:sz="0" w:space="0" w:color="auto"/>
            <w:right w:val="none" w:sz="0" w:space="0" w:color="auto"/>
          </w:divBdr>
          <w:divsChild>
            <w:div w:id="1969779602">
              <w:marLeft w:val="0"/>
              <w:marRight w:val="0"/>
              <w:marTop w:val="0"/>
              <w:marBottom w:val="0"/>
              <w:divBdr>
                <w:top w:val="none" w:sz="0" w:space="0" w:color="auto"/>
                <w:left w:val="none" w:sz="0" w:space="0" w:color="auto"/>
                <w:bottom w:val="none" w:sz="0" w:space="0" w:color="auto"/>
                <w:right w:val="none" w:sz="0" w:space="0" w:color="auto"/>
              </w:divBdr>
            </w:div>
          </w:divsChild>
        </w:div>
        <w:div w:id="721059371">
          <w:marLeft w:val="0"/>
          <w:marRight w:val="0"/>
          <w:marTop w:val="0"/>
          <w:marBottom w:val="0"/>
          <w:divBdr>
            <w:top w:val="none" w:sz="0" w:space="0" w:color="auto"/>
            <w:left w:val="none" w:sz="0" w:space="0" w:color="auto"/>
            <w:bottom w:val="none" w:sz="0" w:space="0" w:color="auto"/>
            <w:right w:val="none" w:sz="0" w:space="0" w:color="auto"/>
          </w:divBdr>
          <w:divsChild>
            <w:div w:id="1644265124">
              <w:marLeft w:val="0"/>
              <w:marRight w:val="0"/>
              <w:marTop w:val="0"/>
              <w:marBottom w:val="0"/>
              <w:divBdr>
                <w:top w:val="none" w:sz="0" w:space="0" w:color="auto"/>
                <w:left w:val="none" w:sz="0" w:space="0" w:color="auto"/>
                <w:bottom w:val="none" w:sz="0" w:space="0" w:color="auto"/>
                <w:right w:val="none" w:sz="0" w:space="0" w:color="auto"/>
              </w:divBdr>
              <w:divsChild>
                <w:div w:id="2145468084">
                  <w:marLeft w:val="0"/>
                  <w:marRight w:val="0"/>
                  <w:marTop w:val="0"/>
                  <w:marBottom w:val="0"/>
                  <w:divBdr>
                    <w:top w:val="none" w:sz="0" w:space="0" w:color="auto"/>
                    <w:left w:val="none" w:sz="0" w:space="0" w:color="auto"/>
                    <w:bottom w:val="none" w:sz="0" w:space="0" w:color="auto"/>
                    <w:right w:val="none" w:sz="0" w:space="0" w:color="auto"/>
                  </w:divBdr>
                </w:div>
                <w:div w:id="557284502">
                  <w:marLeft w:val="300"/>
                  <w:marRight w:val="0"/>
                  <w:marTop w:val="0"/>
                  <w:marBottom w:val="0"/>
                  <w:divBdr>
                    <w:top w:val="none" w:sz="0" w:space="0" w:color="auto"/>
                    <w:left w:val="none" w:sz="0" w:space="0" w:color="auto"/>
                    <w:bottom w:val="none" w:sz="0" w:space="0" w:color="auto"/>
                    <w:right w:val="none" w:sz="0" w:space="0" w:color="auto"/>
                  </w:divBdr>
                </w:div>
                <w:div w:id="564295736">
                  <w:marLeft w:val="300"/>
                  <w:marRight w:val="0"/>
                  <w:marTop w:val="0"/>
                  <w:marBottom w:val="0"/>
                  <w:divBdr>
                    <w:top w:val="none" w:sz="0" w:space="0" w:color="auto"/>
                    <w:left w:val="none" w:sz="0" w:space="0" w:color="auto"/>
                    <w:bottom w:val="none" w:sz="0" w:space="0" w:color="auto"/>
                    <w:right w:val="none" w:sz="0" w:space="0" w:color="auto"/>
                  </w:divBdr>
                </w:div>
                <w:div w:id="731121076">
                  <w:marLeft w:val="0"/>
                  <w:marRight w:val="0"/>
                  <w:marTop w:val="0"/>
                  <w:marBottom w:val="0"/>
                  <w:divBdr>
                    <w:top w:val="none" w:sz="0" w:space="0" w:color="auto"/>
                    <w:left w:val="none" w:sz="0" w:space="0" w:color="auto"/>
                    <w:bottom w:val="none" w:sz="0" w:space="0" w:color="auto"/>
                    <w:right w:val="none" w:sz="0" w:space="0" w:color="auto"/>
                  </w:divBdr>
                </w:div>
                <w:div w:id="1653870333">
                  <w:marLeft w:val="60"/>
                  <w:marRight w:val="0"/>
                  <w:marTop w:val="0"/>
                  <w:marBottom w:val="0"/>
                  <w:divBdr>
                    <w:top w:val="none" w:sz="0" w:space="0" w:color="auto"/>
                    <w:left w:val="none" w:sz="0" w:space="0" w:color="auto"/>
                    <w:bottom w:val="none" w:sz="0" w:space="0" w:color="auto"/>
                    <w:right w:val="none" w:sz="0" w:space="0" w:color="auto"/>
                  </w:divBdr>
                </w:div>
              </w:divsChild>
            </w:div>
            <w:div w:id="1740402760">
              <w:marLeft w:val="0"/>
              <w:marRight w:val="0"/>
              <w:marTop w:val="0"/>
              <w:marBottom w:val="0"/>
              <w:divBdr>
                <w:top w:val="none" w:sz="0" w:space="0" w:color="auto"/>
                <w:left w:val="none" w:sz="0" w:space="0" w:color="auto"/>
                <w:bottom w:val="none" w:sz="0" w:space="0" w:color="auto"/>
                <w:right w:val="none" w:sz="0" w:space="0" w:color="auto"/>
              </w:divBdr>
              <w:divsChild>
                <w:div w:id="1644652611">
                  <w:marLeft w:val="0"/>
                  <w:marRight w:val="0"/>
                  <w:marTop w:val="120"/>
                  <w:marBottom w:val="0"/>
                  <w:divBdr>
                    <w:top w:val="none" w:sz="0" w:space="0" w:color="auto"/>
                    <w:left w:val="none" w:sz="0" w:space="0" w:color="auto"/>
                    <w:bottom w:val="none" w:sz="0" w:space="0" w:color="auto"/>
                    <w:right w:val="none" w:sz="0" w:space="0" w:color="auto"/>
                  </w:divBdr>
                  <w:divsChild>
                    <w:div w:id="1411926207">
                      <w:marLeft w:val="0"/>
                      <w:marRight w:val="0"/>
                      <w:marTop w:val="0"/>
                      <w:marBottom w:val="0"/>
                      <w:divBdr>
                        <w:top w:val="none" w:sz="0" w:space="0" w:color="auto"/>
                        <w:left w:val="none" w:sz="0" w:space="0" w:color="auto"/>
                        <w:bottom w:val="none" w:sz="0" w:space="0" w:color="auto"/>
                        <w:right w:val="none" w:sz="0" w:space="0" w:color="auto"/>
                      </w:divBdr>
                      <w:divsChild>
                        <w:div w:id="1711490739">
                          <w:marLeft w:val="0"/>
                          <w:marRight w:val="0"/>
                          <w:marTop w:val="0"/>
                          <w:marBottom w:val="0"/>
                          <w:divBdr>
                            <w:top w:val="none" w:sz="0" w:space="0" w:color="auto"/>
                            <w:left w:val="none" w:sz="0" w:space="0" w:color="auto"/>
                            <w:bottom w:val="none" w:sz="0" w:space="0" w:color="auto"/>
                            <w:right w:val="none" w:sz="0" w:space="0" w:color="auto"/>
                          </w:divBdr>
                          <w:divsChild>
                            <w:div w:id="372198772">
                              <w:marLeft w:val="0"/>
                              <w:marRight w:val="0"/>
                              <w:marTop w:val="0"/>
                              <w:marBottom w:val="0"/>
                              <w:divBdr>
                                <w:top w:val="none" w:sz="0" w:space="0" w:color="auto"/>
                                <w:left w:val="none" w:sz="0" w:space="0" w:color="auto"/>
                                <w:bottom w:val="none" w:sz="0" w:space="0" w:color="auto"/>
                                <w:right w:val="none" w:sz="0" w:space="0" w:color="auto"/>
                              </w:divBdr>
                            </w:div>
                            <w:div w:id="2033847235">
                              <w:marLeft w:val="0"/>
                              <w:marRight w:val="0"/>
                              <w:marTop w:val="0"/>
                              <w:marBottom w:val="0"/>
                              <w:divBdr>
                                <w:top w:val="none" w:sz="0" w:space="0" w:color="auto"/>
                                <w:left w:val="none" w:sz="0" w:space="0" w:color="auto"/>
                                <w:bottom w:val="none" w:sz="0" w:space="0" w:color="auto"/>
                                <w:right w:val="none" w:sz="0" w:space="0" w:color="auto"/>
                              </w:divBdr>
                            </w:div>
                            <w:div w:id="928195664">
                              <w:marLeft w:val="0"/>
                              <w:marRight w:val="0"/>
                              <w:marTop w:val="0"/>
                              <w:marBottom w:val="0"/>
                              <w:divBdr>
                                <w:top w:val="none" w:sz="0" w:space="0" w:color="auto"/>
                                <w:left w:val="none" w:sz="0" w:space="0" w:color="auto"/>
                                <w:bottom w:val="none" w:sz="0" w:space="0" w:color="auto"/>
                                <w:right w:val="none" w:sz="0" w:space="0" w:color="auto"/>
                              </w:divBdr>
                            </w:div>
                            <w:div w:id="3263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421961">
      <w:bodyDiv w:val="1"/>
      <w:marLeft w:val="0"/>
      <w:marRight w:val="0"/>
      <w:marTop w:val="0"/>
      <w:marBottom w:val="0"/>
      <w:divBdr>
        <w:top w:val="none" w:sz="0" w:space="0" w:color="auto"/>
        <w:left w:val="none" w:sz="0" w:space="0" w:color="auto"/>
        <w:bottom w:val="none" w:sz="0" w:space="0" w:color="auto"/>
        <w:right w:val="none" w:sz="0" w:space="0" w:color="auto"/>
      </w:divBdr>
      <w:divsChild>
        <w:div w:id="386489539">
          <w:marLeft w:val="0"/>
          <w:marRight w:val="0"/>
          <w:marTop w:val="0"/>
          <w:marBottom w:val="0"/>
          <w:divBdr>
            <w:top w:val="none" w:sz="0" w:space="0" w:color="auto"/>
            <w:left w:val="none" w:sz="0" w:space="0" w:color="auto"/>
            <w:bottom w:val="none" w:sz="0" w:space="0" w:color="auto"/>
            <w:right w:val="none" w:sz="0" w:space="0" w:color="auto"/>
          </w:divBdr>
        </w:div>
      </w:divsChild>
    </w:div>
    <w:div w:id="1509901219">
      <w:bodyDiv w:val="1"/>
      <w:marLeft w:val="0"/>
      <w:marRight w:val="0"/>
      <w:marTop w:val="0"/>
      <w:marBottom w:val="0"/>
      <w:divBdr>
        <w:top w:val="none" w:sz="0" w:space="0" w:color="auto"/>
        <w:left w:val="none" w:sz="0" w:space="0" w:color="auto"/>
        <w:bottom w:val="none" w:sz="0" w:space="0" w:color="auto"/>
        <w:right w:val="none" w:sz="0" w:space="0" w:color="auto"/>
      </w:divBdr>
    </w:div>
    <w:div w:id="1528450972">
      <w:bodyDiv w:val="1"/>
      <w:marLeft w:val="0"/>
      <w:marRight w:val="0"/>
      <w:marTop w:val="0"/>
      <w:marBottom w:val="0"/>
      <w:divBdr>
        <w:top w:val="none" w:sz="0" w:space="0" w:color="auto"/>
        <w:left w:val="none" w:sz="0" w:space="0" w:color="auto"/>
        <w:bottom w:val="none" w:sz="0" w:space="0" w:color="auto"/>
        <w:right w:val="none" w:sz="0" w:space="0" w:color="auto"/>
      </w:divBdr>
      <w:divsChild>
        <w:div w:id="1069965714">
          <w:marLeft w:val="0"/>
          <w:marRight w:val="0"/>
          <w:marTop w:val="0"/>
          <w:marBottom w:val="0"/>
          <w:divBdr>
            <w:top w:val="none" w:sz="0" w:space="0" w:color="auto"/>
            <w:left w:val="none" w:sz="0" w:space="0" w:color="auto"/>
            <w:bottom w:val="none" w:sz="0" w:space="0" w:color="auto"/>
            <w:right w:val="none" w:sz="0" w:space="0" w:color="auto"/>
          </w:divBdr>
        </w:div>
      </w:divsChild>
    </w:div>
    <w:div w:id="1592394885">
      <w:bodyDiv w:val="1"/>
      <w:marLeft w:val="0"/>
      <w:marRight w:val="0"/>
      <w:marTop w:val="0"/>
      <w:marBottom w:val="0"/>
      <w:divBdr>
        <w:top w:val="none" w:sz="0" w:space="0" w:color="auto"/>
        <w:left w:val="none" w:sz="0" w:space="0" w:color="auto"/>
        <w:bottom w:val="none" w:sz="0" w:space="0" w:color="auto"/>
        <w:right w:val="none" w:sz="0" w:space="0" w:color="auto"/>
      </w:divBdr>
      <w:divsChild>
        <w:div w:id="746456941">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88111045">
              <w:marLeft w:val="0"/>
              <w:marRight w:val="0"/>
              <w:marTop w:val="0"/>
              <w:marBottom w:val="0"/>
              <w:divBdr>
                <w:top w:val="none" w:sz="0" w:space="0" w:color="auto"/>
                <w:left w:val="none" w:sz="0" w:space="0" w:color="auto"/>
                <w:bottom w:val="none" w:sz="0" w:space="0" w:color="auto"/>
                <w:right w:val="none" w:sz="0" w:space="0" w:color="auto"/>
              </w:divBdr>
            </w:div>
          </w:divsChild>
        </w:div>
        <w:div w:id="932396961">
          <w:marLeft w:val="0"/>
          <w:marRight w:val="0"/>
          <w:marTop w:val="375"/>
          <w:marBottom w:val="0"/>
          <w:divBdr>
            <w:top w:val="single" w:sz="12" w:space="5" w:color="E5E5E5"/>
            <w:left w:val="single" w:sz="12" w:space="5" w:color="E5E5E5"/>
            <w:bottom w:val="single" w:sz="12" w:space="5" w:color="E5E5E5"/>
            <w:right w:val="single" w:sz="12" w:space="5" w:color="E5E5E5"/>
          </w:divBdr>
          <w:divsChild>
            <w:div w:id="1489977330">
              <w:marLeft w:val="0"/>
              <w:marRight w:val="0"/>
              <w:marTop w:val="0"/>
              <w:marBottom w:val="0"/>
              <w:divBdr>
                <w:top w:val="none" w:sz="0" w:space="0" w:color="auto"/>
                <w:left w:val="none" w:sz="0" w:space="0" w:color="auto"/>
                <w:bottom w:val="none" w:sz="0" w:space="0" w:color="auto"/>
                <w:right w:val="none" w:sz="0" w:space="0" w:color="auto"/>
              </w:divBdr>
            </w:div>
          </w:divsChild>
        </w:div>
        <w:div w:id="333994206">
          <w:marLeft w:val="0"/>
          <w:marRight w:val="0"/>
          <w:marTop w:val="375"/>
          <w:marBottom w:val="0"/>
          <w:divBdr>
            <w:top w:val="none" w:sz="0" w:space="0" w:color="auto"/>
            <w:left w:val="none" w:sz="0" w:space="0" w:color="auto"/>
            <w:bottom w:val="none" w:sz="0" w:space="0" w:color="auto"/>
            <w:right w:val="none" w:sz="0" w:space="0" w:color="auto"/>
          </w:divBdr>
        </w:div>
      </w:divsChild>
    </w:div>
    <w:div w:id="1623226574">
      <w:bodyDiv w:val="1"/>
      <w:marLeft w:val="0"/>
      <w:marRight w:val="0"/>
      <w:marTop w:val="0"/>
      <w:marBottom w:val="0"/>
      <w:divBdr>
        <w:top w:val="none" w:sz="0" w:space="0" w:color="auto"/>
        <w:left w:val="none" w:sz="0" w:space="0" w:color="auto"/>
        <w:bottom w:val="none" w:sz="0" w:space="0" w:color="auto"/>
        <w:right w:val="none" w:sz="0" w:space="0" w:color="auto"/>
      </w:divBdr>
    </w:div>
    <w:div w:id="1626882945">
      <w:bodyDiv w:val="1"/>
      <w:marLeft w:val="0"/>
      <w:marRight w:val="0"/>
      <w:marTop w:val="0"/>
      <w:marBottom w:val="0"/>
      <w:divBdr>
        <w:top w:val="none" w:sz="0" w:space="0" w:color="auto"/>
        <w:left w:val="none" w:sz="0" w:space="0" w:color="auto"/>
        <w:bottom w:val="none" w:sz="0" w:space="0" w:color="auto"/>
        <w:right w:val="none" w:sz="0" w:space="0" w:color="auto"/>
      </w:divBdr>
    </w:div>
    <w:div w:id="1643998243">
      <w:bodyDiv w:val="1"/>
      <w:marLeft w:val="0"/>
      <w:marRight w:val="0"/>
      <w:marTop w:val="0"/>
      <w:marBottom w:val="0"/>
      <w:divBdr>
        <w:top w:val="none" w:sz="0" w:space="0" w:color="auto"/>
        <w:left w:val="none" w:sz="0" w:space="0" w:color="auto"/>
        <w:bottom w:val="none" w:sz="0" w:space="0" w:color="auto"/>
        <w:right w:val="none" w:sz="0" w:space="0" w:color="auto"/>
      </w:divBdr>
    </w:div>
    <w:div w:id="1654915931">
      <w:bodyDiv w:val="1"/>
      <w:marLeft w:val="0"/>
      <w:marRight w:val="0"/>
      <w:marTop w:val="0"/>
      <w:marBottom w:val="0"/>
      <w:divBdr>
        <w:top w:val="none" w:sz="0" w:space="0" w:color="auto"/>
        <w:left w:val="none" w:sz="0" w:space="0" w:color="auto"/>
        <w:bottom w:val="none" w:sz="0" w:space="0" w:color="auto"/>
        <w:right w:val="none" w:sz="0" w:space="0" w:color="auto"/>
      </w:divBdr>
    </w:div>
    <w:div w:id="1756396996">
      <w:bodyDiv w:val="1"/>
      <w:marLeft w:val="0"/>
      <w:marRight w:val="0"/>
      <w:marTop w:val="0"/>
      <w:marBottom w:val="0"/>
      <w:divBdr>
        <w:top w:val="none" w:sz="0" w:space="0" w:color="auto"/>
        <w:left w:val="none" w:sz="0" w:space="0" w:color="auto"/>
        <w:bottom w:val="none" w:sz="0" w:space="0" w:color="auto"/>
        <w:right w:val="none" w:sz="0" w:space="0" w:color="auto"/>
      </w:divBdr>
      <w:divsChild>
        <w:div w:id="500202220">
          <w:marLeft w:val="0"/>
          <w:marRight w:val="0"/>
          <w:marTop w:val="0"/>
          <w:marBottom w:val="0"/>
          <w:divBdr>
            <w:top w:val="none" w:sz="0" w:space="0" w:color="auto"/>
            <w:left w:val="none" w:sz="0" w:space="0" w:color="auto"/>
            <w:bottom w:val="none" w:sz="0" w:space="0" w:color="auto"/>
            <w:right w:val="none" w:sz="0" w:space="0" w:color="auto"/>
          </w:divBdr>
          <w:divsChild>
            <w:div w:id="669793168">
              <w:marLeft w:val="0"/>
              <w:marRight w:val="0"/>
              <w:marTop w:val="0"/>
              <w:marBottom w:val="0"/>
              <w:divBdr>
                <w:top w:val="dotted" w:sz="6" w:space="8" w:color="DB8505"/>
                <w:left w:val="dotted" w:sz="6" w:space="8" w:color="DB8505"/>
                <w:bottom w:val="dotted" w:sz="6" w:space="8" w:color="DB8505"/>
                <w:right w:val="dotted" w:sz="6" w:space="8" w:color="DB8505"/>
              </w:divBdr>
              <w:divsChild>
                <w:div w:id="2030911834">
                  <w:marLeft w:val="0"/>
                  <w:marRight w:val="0"/>
                  <w:marTop w:val="0"/>
                  <w:marBottom w:val="0"/>
                  <w:divBdr>
                    <w:top w:val="none" w:sz="0" w:space="0" w:color="auto"/>
                    <w:left w:val="none" w:sz="0" w:space="0" w:color="auto"/>
                    <w:bottom w:val="none" w:sz="0" w:space="0" w:color="auto"/>
                    <w:right w:val="none" w:sz="0" w:space="0" w:color="auto"/>
                  </w:divBdr>
                  <w:divsChild>
                    <w:div w:id="410659799">
                      <w:marLeft w:val="0"/>
                      <w:marRight w:val="0"/>
                      <w:marTop w:val="0"/>
                      <w:marBottom w:val="0"/>
                      <w:divBdr>
                        <w:top w:val="none" w:sz="0" w:space="0" w:color="auto"/>
                        <w:left w:val="none" w:sz="0" w:space="0" w:color="auto"/>
                        <w:bottom w:val="none" w:sz="0" w:space="0" w:color="auto"/>
                        <w:right w:val="none" w:sz="0" w:space="0" w:color="auto"/>
                      </w:divBdr>
                      <w:divsChild>
                        <w:div w:id="1175340206">
                          <w:marLeft w:val="0"/>
                          <w:marRight w:val="0"/>
                          <w:marTop w:val="0"/>
                          <w:marBottom w:val="0"/>
                          <w:divBdr>
                            <w:top w:val="none" w:sz="0" w:space="0" w:color="auto"/>
                            <w:left w:val="none" w:sz="0" w:space="0" w:color="auto"/>
                            <w:bottom w:val="none" w:sz="0" w:space="0" w:color="auto"/>
                            <w:right w:val="none" w:sz="0" w:space="0" w:color="auto"/>
                          </w:divBdr>
                        </w:div>
                        <w:div w:id="19722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540560">
      <w:bodyDiv w:val="1"/>
      <w:marLeft w:val="0"/>
      <w:marRight w:val="0"/>
      <w:marTop w:val="0"/>
      <w:marBottom w:val="0"/>
      <w:divBdr>
        <w:top w:val="none" w:sz="0" w:space="0" w:color="auto"/>
        <w:left w:val="none" w:sz="0" w:space="0" w:color="auto"/>
        <w:bottom w:val="none" w:sz="0" w:space="0" w:color="auto"/>
        <w:right w:val="none" w:sz="0" w:space="0" w:color="auto"/>
      </w:divBdr>
      <w:divsChild>
        <w:div w:id="109785311">
          <w:marLeft w:val="0"/>
          <w:marRight w:val="0"/>
          <w:marTop w:val="0"/>
          <w:marBottom w:val="0"/>
          <w:divBdr>
            <w:top w:val="none" w:sz="0" w:space="0" w:color="auto"/>
            <w:left w:val="none" w:sz="0" w:space="0" w:color="auto"/>
            <w:bottom w:val="none" w:sz="0" w:space="0" w:color="auto"/>
            <w:right w:val="none" w:sz="0" w:space="0" w:color="auto"/>
          </w:divBdr>
          <w:divsChild>
            <w:div w:id="1657806786">
              <w:marLeft w:val="0"/>
              <w:marRight w:val="0"/>
              <w:marTop w:val="0"/>
              <w:marBottom w:val="0"/>
              <w:divBdr>
                <w:top w:val="none" w:sz="0" w:space="0" w:color="auto"/>
                <w:left w:val="none" w:sz="0" w:space="0" w:color="auto"/>
                <w:bottom w:val="none" w:sz="0" w:space="0" w:color="auto"/>
                <w:right w:val="none" w:sz="0" w:space="0" w:color="auto"/>
              </w:divBdr>
            </w:div>
            <w:div w:id="2020621237">
              <w:marLeft w:val="0"/>
              <w:marRight w:val="0"/>
              <w:marTop w:val="0"/>
              <w:marBottom w:val="0"/>
              <w:divBdr>
                <w:top w:val="none" w:sz="0" w:space="0" w:color="auto"/>
                <w:left w:val="none" w:sz="0" w:space="0" w:color="auto"/>
                <w:bottom w:val="none" w:sz="0" w:space="0" w:color="auto"/>
                <w:right w:val="none" w:sz="0" w:space="0" w:color="auto"/>
              </w:divBdr>
            </w:div>
            <w:div w:id="601185872">
              <w:marLeft w:val="0"/>
              <w:marRight w:val="0"/>
              <w:marTop w:val="0"/>
              <w:marBottom w:val="0"/>
              <w:divBdr>
                <w:top w:val="none" w:sz="0" w:space="0" w:color="auto"/>
                <w:left w:val="none" w:sz="0" w:space="0" w:color="auto"/>
                <w:bottom w:val="none" w:sz="0" w:space="0" w:color="auto"/>
                <w:right w:val="none" w:sz="0" w:space="0" w:color="auto"/>
              </w:divBdr>
            </w:div>
            <w:div w:id="1158040500">
              <w:marLeft w:val="0"/>
              <w:marRight w:val="0"/>
              <w:marTop w:val="0"/>
              <w:marBottom w:val="0"/>
              <w:divBdr>
                <w:top w:val="none" w:sz="0" w:space="0" w:color="auto"/>
                <w:left w:val="none" w:sz="0" w:space="0" w:color="auto"/>
                <w:bottom w:val="none" w:sz="0" w:space="0" w:color="auto"/>
                <w:right w:val="none" w:sz="0" w:space="0" w:color="auto"/>
              </w:divBdr>
            </w:div>
            <w:div w:id="1716082132">
              <w:marLeft w:val="0"/>
              <w:marRight w:val="0"/>
              <w:marTop w:val="0"/>
              <w:marBottom w:val="0"/>
              <w:divBdr>
                <w:top w:val="none" w:sz="0" w:space="0" w:color="auto"/>
                <w:left w:val="none" w:sz="0" w:space="0" w:color="auto"/>
                <w:bottom w:val="none" w:sz="0" w:space="0" w:color="auto"/>
                <w:right w:val="none" w:sz="0" w:space="0" w:color="auto"/>
              </w:divBdr>
            </w:div>
            <w:div w:id="1220556387">
              <w:marLeft w:val="0"/>
              <w:marRight w:val="0"/>
              <w:marTop w:val="0"/>
              <w:marBottom w:val="0"/>
              <w:divBdr>
                <w:top w:val="none" w:sz="0" w:space="0" w:color="auto"/>
                <w:left w:val="none" w:sz="0" w:space="0" w:color="auto"/>
                <w:bottom w:val="none" w:sz="0" w:space="0" w:color="auto"/>
                <w:right w:val="none" w:sz="0" w:space="0" w:color="auto"/>
              </w:divBdr>
            </w:div>
          </w:divsChild>
        </w:div>
        <w:div w:id="243685635">
          <w:marLeft w:val="0"/>
          <w:marRight w:val="0"/>
          <w:marTop w:val="0"/>
          <w:marBottom w:val="0"/>
          <w:divBdr>
            <w:top w:val="none" w:sz="0" w:space="0" w:color="auto"/>
            <w:left w:val="none" w:sz="0" w:space="0" w:color="auto"/>
            <w:bottom w:val="none" w:sz="0" w:space="0" w:color="auto"/>
            <w:right w:val="none" w:sz="0" w:space="0" w:color="auto"/>
          </w:divBdr>
          <w:divsChild>
            <w:div w:id="1920402860">
              <w:marLeft w:val="0"/>
              <w:marRight w:val="0"/>
              <w:marTop w:val="0"/>
              <w:marBottom w:val="0"/>
              <w:divBdr>
                <w:top w:val="none" w:sz="0" w:space="0" w:color="auto"/>
                <w:left w:val="none" w:sz="0" w:space="0" w:color="auto"/>
                <w:bottom w:val="none" w:sz="0" w:space="0" w:color="auto"/>
                <w:right w:val="none" w:sz="0" w:space="0" w:color="auto"/>
              </w:divBdr>
              <w:divsChild>
                <w:div w:id="1612132268">
                  <w:marLeft w:val="0"/>
                  <w:marRight w:val="0"/>
                  <w:marTop w:val="0"/>
                  <w:marBottom w:val="0"/>
                  <w:divBdr>
                    <w:top w:val="none" w:sz="0" w:space="0" w:color="auto"/>
                    <w:left w:val="none" w:sz="0" w:space="0" w:color="auto"/>
                    <w:bottom w:val="none" w:sz="0" w:space="0" w:color="auto"/>
                    <w:right w:val="none" w:sz="0" w:space="0" w:color="auto"/>
                  </w:divBdr>
                </w:div>
                <w:div w:id="2022773997">
                  <w:marLeft w:val="0"/>
                  <w:marRight w:val="0"/>
                  <w:marTop w:val="0"/>
                  <w:marBottom w:val="0"/>
                  <w:divBdr>
                    <w:top w:val="none" w:sz="0" w:space="0" w:color="auto"/>
                    <w:left w:val="none" w:sz="0" w:space="0" w:color="auto"/>
                    <w:bottom w:val="none" w:sz="0" w:space="0" w:color="auto"/>
                    <w:right w:val="none" w:sz="0" w:space="0" w:color="auto"/>
                  </w:divBdr>
                </w:div>
                <w:div w:id="1741977535">
                  <w:marLeft w:val="0"/>
                  <w:marRight w:val="0"/>
                  <w:marTop w:val="0"/>
                  <w:marBottom w:val="0"/>
                  <w:divBdr>
                    <w:top w:val="none" w:sz="0" w:space="0" w:color="auto"/>
                    <w:left w:val="none" w:sz="0" w:space="0" w:color="auto"/>
                    <w:bottom w:val="none" w:sz="0" w:space="0" w:color="auto"/>
                    <w:right w:val="none" w:sz="0" w:space="0" w:color="auto"/>
                  </w:divBdr>
                </w:div>
                <w:div w:id="32385550">
                  <w:marLeft w:val="0"/>
                  <w:marRight w:val="0"/>
                  <w:marTop w:val="0"/>
                  <w:marBottom w:val="0"/>
                  <w:divBdr>
                    <w:top w:val="none" w:sz="0" w:space="0" w:color="auto"/>
                    <w:left w:val="none" w:sz="0" w:space="0" w:color="auto"/>
                    <w:bottom w:val="none" w:sz="0" w:space="0" w:color="auto"/>
                    <w:right w:val="none" w:sz="0" w:space="0" w:color="auto"/>
                  </w:divBdr>
                  <w:divsChild>
                    <w:div w:id="1530871686">
                      <w:marLeft w:val="0"/>
                      <w:marRight w:val="0"/>
                      <w:marTop w:val="0"/>
                      <w:marBottom w:val="0"/>
                      <w:divBdr>
                        <w:top w:val="none" w:sz="0" w:space="0" w:color="auto"/>
                        <w:left w:val="none" w:sz="0" w:space="0" w:color="auto"/>
                        <w:bottom w:val="none" w:sz="0" w:space="0" w:color="auto"/>
                        <w:right w:val="none" w:sz="0" w:space="0" w:color="auto"/>
                      </w:divBdr>
                      <w:divsChild>
                        <w:div w:id="558131870">
                          <w:marLeft w:val="0"/>
                          <w:marRight w:val="0"/>
                          <w:marTop w:val="0"/>
                          <w:marBottom w:val="0"/>
                          <w:divBdr>
                            <w:top w:val="none" w:sz="0" w:space="0" w:color="auto"/>
                            <w:left w:val="none" w:sz="0" w:space="0" w:color="auto"/>
                            <w:bottom w:val="none" w:sz="0" w:space="0" w:color="auto"/>
                            <w:right w:val="none" w:sz="0" w:space="0" w:color="auto"/>
                          </w:divBdr>
                          <w:divsChild>
                            <w:div w:id="376396489">
                              <w:marLeft w:val="0"/>
                              <w:marRight w:val="0"/>
                              <w:marTop w:val="0"/>
                              <w:marBottom w:val="0"/>
                              <w:divBdr>
                                <w:top w:val="none" w:sz="0" w:space="0" w:color="auto"/>
                                <w:left w:val="none" w:sz="0" w:space="0" w:color="auto"/>
                                <w:bottom w:val="none" w:sz="0" w:space="0" w:color="auto"/>
                                <w:right w:val="none" w:sz="0" w:space="0" w:color="auto"/>
                              </w:divBdr>
                            </w:div>
                            <w:div w:id="2113934332">
                              <w:marLeft w:val="0"/>
                              <w:marRight w:val="0"/>
                              <w:marTop w:val="0"/>
                              <w:marBottom w:val="0"/>
                              <w:divBdr>
                                <w:top w:val="none" w:sz="0" w:space="0" w:color="auto"/>
                                <w:left w:val="none" w:sz="0" w:space="0" w:color="auto"/>
                                <w:bottom w:val="none" w:sz="0" w:space="0" w:color="auto"/>
                                <w:right w:val="none" w:sz="0" w:space="0" w:color="auto"/>
                              </w:divBdr>
                            </w:div>
                            <w:div w:id="1089035162">
                              <w:marLeft w:val="0"/>
                              <w:marRight w:val="0"/>
                              <w:marTop w:val="0"/>
                              <w:marBottom w:val="0"/>
                              <w:divBdr>
                                <w:top w:val="none" w:sz="0" w:space="0" w:color="auto"/>
                                <w:left w:val="none" w:sz="0" w:space="0" w:color="auto"/>
                                <w:bottom w:val="none" w:sz="0" w:space="0" w:color="auto"/>
                                <w:right w:val="none" w:sz="0" w:space="0" w:color="auto"/>
                              </w:divBdr>
                            </w:div>
                            <w:div w:id="1247107241">
                              <w:marLeft w:val="0"/>
                              <w:marRight w:val="0"/>
                              <w:marTop w:val="0"/>
                              <w:marBottom w:val="0"/>
                              <w:divBdr>
                                <w:top w:val="none" w:sz="0" w:space="0" w:color="auto"/>
                                <w:left w:val="none" w:sz="0" w:space="0" w:color="auto"/>
                                <w:bottom w:val="none" w:sz="0" w:space="0" w:color="auto"/>
                                <w:right w:val="none" w:sz="0" w:space="0" w:color="auto"/>
                              </w:divBdr>
                            </w:div>
                            <w:div w:id="1581676060">
                              <w:marLeft w:val="0"/>
                              <w:marRight w:val="0"/>
                              <w:marTop w:val="0"/>
                              <w:marBottom w:val="0"/>
                              <w:divBdr>
                                <w:top w:val="none" w:sz="0" w:space="0" w:color="auto"/>
                                <w:left w:val="none" w:sz="0" w:space="0" w:color="auto"/>
                                <w:bottom w:val="none" w:sz="0" w:space="0" w:color="auto"/>
                                <w:right w:val="none" w:sz="0" w:space="0" w:color="auto"/>
                              </w:divBdr>
                            </w:div>
                            <w:div w:id="1299335195">
                              <w:marLeft w:val="0"/>
                              <w:marRight w:val="0"/>
                              <w:marTop w:val="0"/>
                              <w:marBottom w:val="0"/>
                              <w:divBdr>
                                <w:top w:val="none" w:sz="0" w:space="0" w:color="auto"/>
                                <w:left w:val="none" w:sz="0" w:space="0" w:color="auto"/>
                                <w:bottom w:val="none" w:sz="0" w:space="0" w:color="auto"/>
                                <w:right w:val="none" w:sz="0" w:space="0" w:color="auto"/>
                              </w:divBdr>
                            </w:div>
                            <w:div w:id="1670252699">
                              <w:marLeft w:val="0"/>
                              <w:marRight w:val="0"/>
                              <w:marTop w:val="0"/>
                              <w:marBottom w:val="0"/>
                              <w:divBdr>
                                <w:top w:val="none" w:sz="0" w:space="0" w:color="auto"/>
                                <w:left w:val="none" w:sz="0" w:space="0" w:color="auto"/>
                                <w:bottom w:val="none" w:sz="0" w:space="0" w:color="auto"/>
                                <w:right w:val="none" w:sz="0" w:space="0" w:color="auto"/>
                              </w:divBdr>
                            </w:div>
                            <w:div w:id="237327483">
                              <w:marLeft w:val="0"/>
                              <w:marRight w:val="0"/>
                              <w:marTop w:val="0"/>
                              <w:marBottom w:val="0"/>
                              <w:divBdr>
                                <w:top w:val="none" w:sz="0" w:space="0" w:color="auto"/>
                                <w:left w:val="none" w:sz="0" w:space="0" w:color="auto"/>
                                <w:bottom w:val="none" w:sz="0" w:space="0" w:color="auto"/>
                                <w:right w:val="none" w:sz="0" w:space="0" w:color="auto"/>
                              </w:divBdr>
                              <w:divsChild>
                                <w:div w:id="1062561609">
                                  <w:marLeft w:val="0"/>
                                  <w:marRight w:val="0"/>
                                  <w:marTop w:val="0"/>
                                  <w:marBottom w:val="0"/>
                                  <w:divBdr>
                                    <w:top w:val="none" w:sz="0" w:space="0" w:color="auto"/>
                                    <w:left w:val="none" w:sz="0" w:space="0" w:color="auto"/>
                                    <w:bottom w:val="none" w:sz="0" w:space="0" w:color="auto"/>
                                    <w:right w:val="none" w:sz="0" w:space="0" w:color="auto"/>
                                  </w:divBdr>
                                </w:div>
                              </w:divsChild>
                            </w:div>
                            <w:div w:id="7459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021881">
      <w:bodyDiv w:val="1"/>
      <w:marLeft w:val="0"/>
      <w:marRight w:val="0"/>
      <w:marTop w:val="0"/>
      <w:marBottom w:val="0"/>
      <w:divBdr>
        <w:top w:val="none" w:sz="0" w:space="0" w:color="auto"/>
        <w:left w:val="none" w:sz="0" w:space="0" w:color="auto"/>
        <w:bottom w:val="none" w:sz="0" w:space="0" w:color="auto"/>
        <w:right w:val="none" w:sz="0" w:space="0" w:color="auto"/>
      </w:divBdr>
    </w:div>
    <w:div w:id="1989287057">
      <w:bodyDiv w:val="1"/>
      <w:marLeft w:val="0"/>
      <w:marRight w:val="0"/>
      <w:marTop w:val="0"/>
      <w:marBottom w:val="0"/>
      <w:divBdr>
        <w:top w:val="none" w:sz="0" w:space="0" w:color="auto"/>
        <w:left w:val="none" w:sz="0" w:space="0" w:color="auto"/>
        <w:bottom w:val="none" w:sz="0" w:space="0" w:color="auto"/>
        <w:right w:val="none" w:sz="0" w:space="0" w:color="auto"/>
      </w:divBdr>
      <w:divsChild>
        <w:div w:id="307901702">
          <w:marLeft w:val="0"/>
          <w:marRight w:val="0"/>
          <w:marTop w:val="0"/>
          <w:marBottom w:val="0"/>
          <w:divBdr>
            <w:top w:val="none" w:sz="0" w:space="0" w:color="auto"/>
            <w:left w:val="none" w:sz="0" w:space="0" w:color="auto"/>
            <w:bottom w:val="none" w:sz="0" w:space="0" w:color="auto"/>
            <w:right w:val="none" w:sz="0" w:space="0" w:color="auto"/>
          </w:divBdr>
          <w:divsChild>
            <w:div w:id="1726029496">
              <w:marLeft w:val="0"/>
              <w:marRight w:val="0"/>
              <w:marTop w:val="0"/>
              <w:marBottom w:val="0"/>
              <w:divBdr>
                <w:top w:val="none" w:sz="0" w:space="0" w:color="auto"/>
                <w:left w:val="none" w:sz="0" w:space="0" w:color="auto"/>
                <w:bottom w:val="none" w:sz="0" w:space="0" w:color="auto"/>
                <w:right w:val="none" w:sz="0" w:space="0" w:color="auto"/>
              </w:divBdr>
              <w:divsChild>
                <w:div w:id="915669010">
                  <w:marLeft w:val="0"/>
                  <w:marRight w:val="0"/>
                  <w:marTop w:val="0"/>
                  <w:marBottom w:val="0"/>
                  <w:divBdr>
                    <w:top w:val="none" w:sz="0" w:space="0" w:color="auto"/>
                    <w:left w:val="none" w:sz="0" w:space="0" w:color="auto"/>
                    <w:bottom w:val="none" w:sz="0" w:space="0" w:color="auto"/>
                    <w:right w:val="none" w:sz="0" w:space="0" w:color="auto"/>
                  </w:divBdr>
                </w:div>
                <w:div w:id="1184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08745">
          <w:marLeft w:val="0"/>
          <w:marRight w:val="0"/>
          <w:marTop w:val="660"/>
          <w:marBottom w:val="660"/>
          <w:divBdr>
            <w:top w:val="none" w:sz="0" w:space="0" w:color="auto"/>
            <w:left w:val="none" w:sz="0" w:space="0" w:color="auto"/>
            <w:bottom w:val="none" w:sz="0" w:space="0" w:color="auto"/>
            <w:right w:val="none" w:sz="0" w:space="0" w:color="auto"/>
          </w:divBdr>
          <w:divsChild>
            <w:div w:id="929434123">
              <w:marLeft w:val="0"/>
              <w:marRight w:val="0"/>
              <w:marTop w:val="0"/>
              <w:marBottom w:val="0"/>
              <w:divBdr>
                <w:top w:val="none" w:sz="0" w:space="0" w:color="auto"/>
                <w:left w:val="none" w:sz="0" w:space="0" w:color="auto"/>
                <w:bottom w:val="none" w:sz="0" w:space="0" w:color="auto"/>
                <w:right w:val="none" w:sz="0" w:space="0" w:color="auto"/>
              </w:divBdr>
              <w:divsChild>
                <w:div w:id="1223129401">
                  <w:marLeft w:val="0"/>
                  <w:marRight w:val="0"/>
                  <w:marTop w:val="0"/>
                  <w:marBottom w:val="0"/>
                  <w:divBdr>
                    <w:top w:val="none" w:sz="0" w:space="0" w:color="auto"/>
                    <w:left w:val="none" w:sz="0" w:space="0" w:color="auto"/>
                    <w:bottom w:val="none" w:sz="0" w:space="0" w:color="auto"/>
                    <w:right w:val="none" w:sz="0" w:space="0" w:color="auto"/>
                  </w:divBdr>
                  <w:divsChild>
                    <w:div w:id="10374306">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039545674">
                          <w:marLeft w:val="0"/>
                          <w:marRight w:val="0"/>
                          <w:marTop w:val="0"/>
                          <w:marBottom w:val="0"/>
                          <w:divBdr>
                            <w:top w:val="none" w:sz="0" w:space="0" w:color="auto"/>
                            <w:left w:val="none" w:sz="0" w:space="0" w:color="auto"/>
                            <w:bottom w:val="none" w:sz="0" w:space="0" w:color="auto"/>
                            <w:right w:val="none" w:sz="0" w:space="0" w:color="auto"/>
                          </w:divBdr>
                        </w:div>
                      </w:divsChild>
                    </w:div>
                    <w:div w:id="768745082">
                      <w:marLeft w:val="0"/>
                      <w:marRight w:val="0"/>
                      <w:marTop w:val="375"/>
                      <w:marBottom w:val="0"/>
                      <w:divBdr>
                        <w:top w:val="single" w:sz="12" w:space="5" w:color="E5E5E5"/>
                        <w:left w:val="single" w:sz="12" w:space="5" w:color="E5E5E5"/>
                        <w:bottom w:val="single" w:sz="12" w:space="5" w:color="E5E5E5"/>
                        <w:right w:val="single" w:sz="12" w:space="5" w:color="E5E5E5"/>
                      </w:divBdr>
                      <w:divsChild>
                        <w:div w:id="53628978">
                          <w:marLeft w:val="0"/>
                          <w:marRight w:val="0"/>
                          <w:marTop w:val="0"/>
                          <w:marBottom w:val="0"/>
                          <w:divBdr>
                            <w:top w:val="none" w:sz="0" w:space="0" w:color="auto"/>
                            <w:left w:val="none" w:sz="0" w:space="0" w:color="auto"/>
                            <w:bottom w:val="none" w:sz="0" w:space="0" w:color="auto"/>
                            <w:right w:val="none" w:sz="0" w:space="0" w:color="auto"/>
                          </w:divBdr>
                        </w:div>
                      </w:divsChild>
                    </w:div>
                    <w:div w:id="74738459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2074812492">
      <w:bodyDiv w:val="1"/>
      <w:marLeft w:val="0"/>
      <w:marRight w:val="0"/>
      <w:marTop w:val="0"/>
      <w:marBottom w:val="0"/>
      <w:divBdr>
        <w:top w:val="none" w:sz="0" w:space="0" w:color="auto"/>
        <w:left w:val="none" w:sz="0" w:space="0" w:color="auto"/>
        <w:bottom w:val="none" w:sz="0" w:space="0" w:color="auto"/>
        <w:right w:val="none" w:sz="0" w:space="0" w:color="auto"/>
      </w:divBdr>
      <w:divsChild>
        <w:div w:id="1111239706">
          <w:marLeft w:val="0"/>
          <w:marRight w:val="0"/>
          <w:marTop w:val="0"/>
          <w:marBottom w:val="0"/>
          <w:divBdr>
            <w:top w:val="none" w:sz="0" w:space="0" w:color="auto"/>
            <w:left w:val="none" w:sz="0" w:space="0" w:color="auto"/>
            <w:bottom w:val="none" w:sz="0" w:space="0" w:color="auto"/>
            <w:right w:val="none" w:sz="0" w:space="0" w:color="auto"/>
          </w:divBdr>
          <w:divsChild>
            <w:div w:id="2137142834">
              <w:marLeft w:val="0"/>
              <w:marRight w:val="0"/>
              <w:marTop w:val="0"/>
              <w:marBottom w:val="0"/>
              <w:divBdr>
                <w:top w:val="none" w:sz="0" w:space="0" w:color="auto"/>
                <w:left w:val="none" w:sz="0" w:space="0" w:color="auto"/>
                <w:bottom w:val="none" w:sz="0" w:space="0" w:color="auto"/>
                <w:right w:val="none" w:sz="0" w:space="0" w:color="auto"/>
              </w:divBdr>
              <w:divsChild>
                <w:div w:id="266695261">
                  <w:marLeft w:val="0"/>
                  <w:marRight w:val="0"/>
                  <w:marTop w:val="0"/>
                  <w:marBottom w:val="0"/>
                  <w:divBdr>
                    <w:top w:val="none" w:sz="0" w:space="0" w:color="auto"/>
                    <w:left w:val="none" w:sz="0" w:space="0" w:color="auto"/>
                    <w:bottom w:val="none" w:sz="0" w:space="0" w:color="auto"/>
                    <w:right w:val="none" w:sz="0" w:space="0" w:color="auto"/>
                  </w:divBdr>
                  <w:divsChild>
                    <w:div w:id="504632829">
                      <w:marLeft w:val="0"/>
                      <w:marRight w:val="0"/>
                      <w:marTop w:val="120"/>
                      <w:marBottom w:val="0"/>
                      <w:divBdr>
                        <w:top w:val="none" w:sz="0" w:space="0" w:color="auto"/>
                        <w:left w:val="none" w:sz="0" w:space="0" w:color="auto"/>
                        <w:bottom w:val="none" w:sz="0" w:space="0" w:color="auto"/>
                        <w:right w:val="none" w:sz="0" w:space="0" w:color="auto"/>
                      </w:divBdr>
                      <w:divsChild>
                        <w:div w:id="548340256">
                          <w:marLeft w:val="0"/>
                          <w:marRight w:val="0"/>
                          <w:marTop w:val="0"/>
                          <w:marBottom w:val="0"/>
                          <w:divBdr>
                            <w:top w:val="none" w:sz="0" w:space="0" w:color="auto"/>
                            <w:left w:val="none" w:sz="0" w:space="0" w:color="auto"/>
                            <w:bottom w:val="none" w:sz="0" w:space="0" w:color="auto"/>
                            <w:right w:val="none" w:sz="0" w:space="0" w:color="auto"/>
                          </w:divBdr>
                          <w:divsChild>
                            <w:div w:id="989212526">
                              <w:marLeft w:val="0"/>
                              <w:marRight w:val="0"/>
                              <w:marTop w:val="0"/>
                              <w:marBottom w:val="0"/>
                              <w:divBdr>
                                <w:top w:val="none" w:sz="0" w:space="0" w:color="auto"/>
                                <w:left w:val="none" w:sz="0" w:space="0" w:color="auto"/>
                                <w:bottom w:val="none" w:sz="0" w:space="0" w:color="auto"/>
                                <w:right w:val="none" w:sz="0" w:space="0" w:color="auto"/>
                              </w:divBdr>
                              <w:divsChild>
                                <w:div w:id="1878858395">
                                  <w:marLeft w:val="0"/>
                                  <w:marRight w:val="0"/>
                                  <w:marTop w:val="0"/>
                                  <w:marBottom w:val="0"/>
                                  <w:divBdr>
                                    <w:top w:val="none" w:sz="0" w:space="0" w:color="auto"/>
                                    <w:left w:val="none" w:sz="0" w:space="0" w:color="auto"/>
                                    <w:bottom w:val="none" w:sz="0" w:space="0" w:color="auto"/>
                                    <w:right w:val="none" w:sz="0" w:space="0" w:color="auto"/>
                                  </w:divBdr>
                                  <w:divsChild>
                                    <w:div w:id="1886284774">
                                      <w:marLeft w:val="0"/>
                                      <w:marRight w:val="0"/>
                                      <w:marTop w:val="0"/>
                                      <w:marBottom w:val="0"/>
                                      <w:divBdr>
                                        <w:top w:val="none" w:sz="0" w:space="0" w:color="auto"/>
                                        <w:left w:val="none" w:sz="0" w:space="0" w:color="auto"/>
                                        <w:bottom w:val="none" w:sz="0" w:space="0" w:color="auto"/>
                                        <w:right w:val="none" w:sz="0" w:space="0" w:color="auto"/>
                                      </w:divBdr>
                                      <w:divsChild>
                                        <w:div w:id="948849769">
                                          <w:marLeft w:val="0"/>
                                          <w:marRight w:val="0"/>
                                          <w:marTop w:val="0"/>
                                          <w:marBottom w:val="0"/>
                                          <w:divBdr>
                                            <w:top w:val="none" w:sz="0" w:space="0" w:color="auto"/>
                                            <w:left w:val="none" w:sz="0" w:space="0" w:color="auto"/>
                                            <w:bottom w:val="none" w:sz="0" w:space="0" w:color="auto"/>
                                            <w:right w:val="none" w:sz="0" w:space="0" w:color="auto"/>
                                          </w:divBdr>
                                        </w:div>
                                        <w:div w:id="1827474115">
                                          <w:marLeft w:val="0"/>
                                          <w:marRight w:val="0"/>
                                          <w:marTop w:val="0"/>
                                          <w:marBottom w:val="0"/>
                                          <w:divBdr>
                                            <w:top w:val="none" w:sz="0" w:space="0" w:color="auto"/>
                                            <w:left w:val="none" w:sz="0" w:space="0" w:color="auto"/>
                                            <w:bottom w:val="none" w:sz="0" w:space="0" w:color="auto"/>
                                            <w:right w:val="none" w:sz="0" w:space="0" w:color="auto"/>
                                          </w:divBdr>
                                        </w:div>
                                        <w:div w:id="1619557077">
                                          <w:marLeft w:val="0"/>
                                          <w:marRight w:val="0"/>
                                          <w:marTop w:val="0"/>
                                          <w:marBottom w:val="0"/>
                                          <w:divBdr>
                                            <w:top w:val="none" w:sz="0" w:space="0" w:color="auto"/>
                                            <w:left w:val="none" w:sz="0" w:space="0" w:color="auto"/>
                                            <w:bottom w:val="none" w:sz="0" w:space="0" w:color="auto"/>
                                            <w:right w:val="none" w:sz="0" w:space="0" w:color="auto"/>
                                          </w:divBdr>
                                        </w:div>
                                        <w:div w:id="1797990228">
                                          <w:marLeft w:val="0"/>
                                          <w:marRight w:val="0"/>
                                          <w:marTop w:val="0"/>
                                          <w:marBottom w:val="0"/>
                                          <w:divBdr>
                                            <w:top w:val="none" w:sz="0" w:space="0" w:color="auto"/>
                                            <w:left w:val="none" w:sz="0" w:space="0" w:color="auto"/>
                                            <w:bottom w:val="none" w:sz="0" w:space="0" w:color="auto"/>
                                            <w:right w:val="none" w:sz="0" w:space="0" w:color="auto"/>
                                          </w:divBdr>
                                        </w:div>
                                        <w:div w:id="1282490496">
                                          <w:marLeft w:val="0"/>
                                          <w:marRight w:val="0"/>
                                          <w:marTop w:val="0"/>
                                          <w:marBottom w:val="0"/>
                                          <w:divBdr>
                                            <w:top w:val="none" w:sz="0" w:space="0" w:color="auto"/>
                                            <w:left w:val="none" w:sz="0" w:space="0" w:color="auto"/>
                                            <w:bottom w:val="none" w:sz="0" w:space="0" w:color="auto"/>
                                            <w:right w:val="none" w:sz="0" w:space="0" w:color="auto"/>
                                          </w:divBdr>
                                        </w:div>
                                        <w:div w:id="2039819829">
                                          <w:marLeft w:val="0"/>
                                          <w:marRight w:val="0"/>
                                          <w:marTop w:val="0"/>
                                          <w:marBottom w:val="0"/>
                                          <w:divBdr>
                                            <w:top w:val="none" w:sz="0" w:space="0" w:color="auto"/>
                                            <w:left w:val="none" w:sz="0" w:space="0" w:color="auto"/>
                                            <w:bottom w:val="none" w:sz="0" w:space="0" w:color="auto"/>
                                            <w:right w:val="none" w:sz="0" w:space="0" w:color="auto"/>
                                          </w:divBdr>
                                        </w:div>
                                        <w:div w:id="1209680144">
                                          <w:marLeft w:val="0"/>
                                          <w:marRight w:val="0"/>
                                          <w:marTop w:val="0"/>
                                          <w:marBottom w:val="0"/>
                                          <w:divBdr>
                                            <w:top w:val="none" w:sz="0" w:space="0" w:color="auto"/>
                                            <w:left w:val="none" w:sz="0" w:space="0" w:color="auto"/>
                                            <w:bottom w:val="none" w:sz="0" w:space="0" w:color="auto"/>
                                            <w:right w:val="none" w:sz="0" w:space="0" w:color="auto"/>
                                          </w:divBdr>
                                        </w:div>
                                        <w:div w:id="2632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173082">
      <w:bodyDiv w:val="1"/>
      <w:marLeft w:val="0"/>
      <w:marRight w:val="0"/>
      <w:marTop w:val="0"/>
      <w:marBottom w:val="0"/>
      <w:divBdr>
        <w:top w:val="none" w:sz="0" w:space="0" w:color="auto"/>
        <w:left w:val="none" w:sz="0" w:space="0" w:color="auto"/>
        <w:bottom w:val="none" w:sz="0" w:space="0" w:color="auto"/>
        <w:right w:val="none" w:sz="0" w:space="0" w:color="auto"/>
      </w:divBdr>
      <w:divsChild>
        <w:div w:id="243760995">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620454407">
              <w:marLeft w:val="0"/>
              <w:marRight w:val="0"/>
              <w:marTop w:val="0"/>
              <w:marBottom w:val="0"/>
              <w:divBdr>
                <w:top w:val="none" w:sz="0" w:space="0" w:color="auto"/>
                <w:left w:val="none" w:sz="0" w:space="0" w:color="auto"/>
                <w:bottom w:val="none" w:sz="0" w:space="0" w:color="auto"/>
                <w:right w:val="none" w:sz="0" w:space="0" w:color="auto"/>
              </w:divBdr>
            </w:div>
          </w:divsChild>
        </w:div>
        <w:div w:id="461266197">
          <w:marLeft w:val="0"/>
          <w:marRight w:val="0"/>
          <w:marTop w:val="375"/>
          <w:marBottom w:val="0"/>
          <w:divBdr>
            <w:top w:val="single" w:sz="12" w:space="5" w:color="E5E5E5"/>
            <w:left w:val="single" w:sz="12" w:space="5" w:color="E5E5E5"/>
            <w:bottom w:val="single" w:sz="12" w:space="5" w:color="E5E5E5"/>
            <w:right w:val="single" w:sz="12" w:space="5" w:color="E5E5E5"/>
          </w:divBdr>
          <w:divsChild>
            <w:div w:id="520893938">
              <w:marLeft w:val="0"/>
              <w:marRight w:val="0"/>
              <w:marTop w:val="0"/>
              <w:marBottom w:val="0"/>
              <w:divBdr>
                <w:top w:val="none" w:sz="0" w:space="0" w:color="auto"/>
                <w:left w:val="none" w:sz="0" w:space="0" w:color="auto"/>
                <w:bottom w:val="none" w:sz="0" w:space="0" w:color="auto"/>
                <w:right w:val="none" w:sz="0" w:space="0" w:color="auto"/>
              </w:divBdr>
            </w:div>
          </w:divsChild>
        </w:div>
        <w:div w:id="745955475">
          <w:marLeft w:val="0"/>
          <w:marRight w:val="0"/>
          <w:marTop w:val="375"/>
          <w:marBottom w:val="0"/>
          <w:divBdr>
            <w:top w:val="none" w:sz="0" w:space="0" w:color="auto"/>
            <w:left w:val="none" w:sz="0" w:space="0" w:color="auto"/>
            <w:bottom w:val="none" w:sz="0" w:space="0" w:color="auto"/>
            <w:right w:val="none" w:sz="0" w:space="0" w:color="auto"/>
          </w:divBdr>
          <w:divsChild>
            <w:div w:id="1544099907">
              <w:marLeft w:val="0"/>
              <w:marRight w:val="0"/>
              <w:marTop w:val="0"/>
              <w:marBottom w:val="0"/>
              <w:divBdr>
                <w:top w:val="none" w:sz="0" w:space="0" w:color="auto"/>
                <w:left w:val="none" w:sz="0" w:space="0" w:color="auto"/>
                <w:bottom w:val="none" w:sz="0" w:space="0" w:color="auto"/>
                <w:right w:val="none" w:sz="0" w:space="0" w:color="auto"/>
              </w:divBdr>
              <w:divsChild>
                <w:div w:id="999188062">
                  <w:marLeft w:val="0"/>
                  <w:marRight w:val="0"/>
                  <w:marTop w:val="0"/>
                  <w:marBottom w:val="240"/>
                  <w:divBdr>
                    <w:top w:val="none" w:sz="0" w:space="0" w:color="auto"/>
                    <w:left w:val="none" w:sz="0" w:space="0" w:color="auto"/>
                    <w:bottom w:val="none" w:sz="0" w:space="0" w:color="auto"/>
                    <w:right w:val="none" w:sz="0" w:space="0" w:color="auto"/>
                  </w:divBdr>
                  <w:divsChild>
                    <w:div w:id="14858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3748">
              <w:marLeft w:val="0"/>
              <w:marRight w:val="0"/>
              <w:marTop w:val="480"/>
              <w:marBottom w:val="480"/>
              <w:divBdr>
                <w:top w:val="single" w:sz="6" w:space="0" w:color="39255E"/>
                <w:left w:val="single" w:sz="6" w:space="24" w:color="39255E"/>
                <w:bottom w:val="single" w:sz="6" w:space="12" w:color="39255E"/>
                <w:right w:val="single" w:sz="6" w:space="12" w:color="39255E"/>
              </w:divBdr>
              <w:divsChild>
                <w:div w:id="1337001651">
                  <w:marLeft w:val="0"/>
                  <w:marRight w:val="-300"/>
                  <w:marTop w:val="0"/>
                  <w:marBottom w:val="0"/>
                  <w:divBdr>
                    <w:top w:val="none" w:sz="0" w:space="0" w:color="auto"/>
                    <w:left w:val="none" w:sz="0" w:space="0" w:color="auto"/>
                    <w:bottom w:val="none" w:sz="0" w:space="0" w:color="auto"/>
                    <w:right w:val="none" w:sz="0" w:space="0" w:color="auto"/>
                  </w:divBdr>
                  <w:divsChild>
                    <w:div w:id="1195851451">
                      <w:marLeft w:val="0"/>
                      <w:marRight w:val="0"/>
                      <w:marTop w:val="0"/>
                      <w:marBottom w:val="240"/>
                      <w:divBdr>
                        <w:top w:val="none" w:sz="0" w:space="0" w:color="auto"/>
                        <w:left w:val="none" w:sz="0" w:space="0" w:color="auto"/>
                        <w:bottom w:val="none" w:sz="0" w:space="0" w:color="auto"/>
                        <w:right w:val="none" w:sz="0" w:space="0" w:color="auto"/>
                      </w:divBdr>
                    </w:div>
                    <w:div w:id="955139578">
                      <w:marLeft w:val="0"/>
                      <w:marRight w:val="0"/>
                      <w:marTop w:val="0"/>
                      <w:marBottom w:val="240"/>
                      <w:divBdr>
                        <w:top w:val="none" w:sz="0" w:space="0" w:color="auto"/>
                        <w:left w:val="none" w:sz="0" w:space="0" w:color="auto"/>
                        <w:bottom w:val="none" w:sz="0" w:space="0" w:color="auto"/>
                        <w:right w:val="none" w:sz="0" w:space="0" w:color="auto"/>
                      </w:divBdr>
                    </w:div>
                    <w:div w:id="3886530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jhermoso37@gmail.com" TargetMode="External"/><Relationship Id="rId18" Type="http://schemas.openxmlformats.org/officeDocument/2006/relationships/image" Target="media/image2.png"/><Relationship Id="rId26" Type="http://schemas.openxmlformats.org/officeDocument/2006/relationships/hyperlink" Target="https://okdiario.com/espana/coronavirus-espana-hoy-ultima-hora-directo-muertos-contagiados-fases-desescalada-5563570" TargetMode="External"/><Relationship Id="rId21" Type="http://schemas.openxmlformats.org/officeDocument/2006/relationships/image" Target="media/image4.jpeg"/><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fevecor33@gmail.com" TargetMode="External"/><Relationship Id="rId17" Type="http://schemas.openxmlformats.org/officeDocument/2006/relationships/image" Target="media/image1.jpeg"/><Relationship Id="rId25" Type="http://schemas.openxmlformats.org/officeDocument/2006/relationships/hyperlink" Target="https://www.abc.es/autor/alvaro-martinez-1055/" TargetMode="Externa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oleObject" Target="embeddings/oleObject1.bin"/><Relationship Id="rId29" Type="http://schemas.openxmlformats.org/officeDocument/2006/relationships/hyperlink" Target="http://pauleszaragoza.org/author/mitx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efren@telefonica.net" TargetMode="External"/><Relationship Id="rId24" Type="http://schemas.openxmlformats.org/officeDocument/2006/relationships/hyperlink" Target="https://okdiario.com/espana/coronavirus-espana-hoy-ultima-hora-contagios-muertes-covid-19-directo-2-5526180" TargetMode="External"/><Relationship Id="rId32" Type="http://schemas.openxmlformats.org/officeDocument/2006/relationships/image" Target="media/image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ablojimenezarribas@hotmail.com" TargetMode="External"/><Relationship Id="rId23" Type="http://schemas.openxmlformats.org/officeDocument/2006/relationships/image" Target="media/image6.jpeg"/><Relationship Id="rId28" Type="http://schemas.openxmlformats.org/officeDocument/2006/relationships/hyperlink" Target="mailto:fevecor33@gmail.com" TargetMode="External"/><Relationship Id="rId36" Type="http://schemas.openxmlformats.org/officeDocument/2006/relationships/image" Target="media/image12.png"/><Relationship Id="rId10" Type="http://schemas.openxmlformats.org/officeDocument/2006/relationships/hyperlink" Target="mailto:antonio.tobar@hotmail.com" TargetMode="External"/><Relationship Id="rId19" Type="http://schemas.openxmlformats.org/officeDocument/2006/relationships/image" Target="media/image3.wmf"/><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angelorcajo@hotmail.com" TargetMode="External"/><Relationship Id="rId14" Type="http://schemas.openxmlformats.org/officeDocument/2006/relationships/hyperlink" Target="mailto:martinrecio60@hotmail.es" TargetMode="External"/><Relationship Id="rId22" Type="http://schemas.openxmlformats.org/officeDocument/2006/relationships/image" Target="media/image5.png"/><Relationship Id="rId27" Type="http://schemas.openxmlformats.org/officeDocument/2006/relationships/hyperlink" Target="https://okdiario.com/autor/carlos-cuesta" TargetMode="External"/><Relationship Id="rId30" Type="http://schemas.openxmlformats.org/officeDocument/2006/relationships/hyperlink" Target="https://i0.wp.com/pauleszaragoza.org/wp-content/uploads/2015/10/biblioteca.jpg" TargetMode="External"/><Relationship Id="rId35" Type="http://schemas.openxmlformats.org/officeDocument/2006/relationships/image" Target="media/image11.jpeg"/><Relationship Id="rId8" Type="http://schemas.openxmlformats.org/officeDocument/2006/relationships/hyperlink" Target="mailto:abelyebra@telefonica.net"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45E93-9CC0-4CD0-ACF7-ABF059121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2408</TotalTime>
  <Pages>16</Pages>
  <Words>9218</Words>
  <Characters>50701</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fevecor</dc:creator>
  <cp:lastModifiedBy>Félix Velasco C</cp:lastModifiedBy>
  <cp:revision>1060</cp:revision>
  <cp:lastPrinted>2022-07-12T14:44:00Z</cp:lastPrinted>
  <dcterms:created xsi:type="dcterms:W3CDTF">2022-06-06T20:27:00Z</dcterms:created>
  <dcterms:modified xsi:type="dcterms:W3CDTF">2022-07-12T14:47:00Z</dcterms:modified>
</cp:coreProperties>
</file>